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9FA7" w14:textId="622EE067" w:rsidR="00055645" w:rsidRDefault="00055645" w:rsidP="00225F6A">
      <w:pPr>
        <w:ind w:left="1276" w:right="1531"/>
        <w:jc w:val="center"/>
        <w:rPr>
          <w:b/>
          <w:sz w:val="24"/>
        </w:rPr>
      </w:pPr>
      <w:proofErr w:type="spellStart"/>
      <w:r w:rsidRPr="007261C8">
        <w:rPr>
          <w:b/>
          <w:sz w:val="24"/>
        </w:rPr>
        <w:t>Ta’lim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o‘zbek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tilida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bo</w:t>
      </w:r>
      <w:r>
        <w:rPr>
          <w:b/>
          <w:sz w:val="24"/>
        </w:rPr>
        <w:t>‘</w:t>
      </w:r>
      <w:r w:rsidRPr="007261C8">
        <w:rPr>
          <w:b/>
          <w:sz w:val="24"/>
        </w:rPr>
        <w:t>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</w:t>
      </w:r>
      <w:r w:rsidRPr="007261C8">
        <w:rPr>
          <w:b/>
          <w:sz w:val="24"/>
        </w:rPr>
        <w:t>mumiy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o‘rta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ta’lim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muassasalari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uchun</w:t>
      </w:r>
      <w:proofErr w:type="spellEnd"/>
      <w:r w:rsidRPr="007261C8">
        <w:rPr>
          <w:b/>
          <w:sz w:val="24"/>
        </w:rPr>
        <w:t xml:space="preserve"> 2021-2022-o‘quv </w:t>
      </w:r>
      <w:proofErr w:type="spellStart"/>
      <w:r w:rsidRPr="007261C8">
        <w:rPr>
          <w:b/>
          <w:sz w:val="24"/>
        </w:rPr>
        <w:t>yiliga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mo‘ljallangan</w:t>
      </w:r>
      <w:proofErr w:type="spellEnd"/>
      <w:r w:rsidRPr="007261C8">
        <w:rPr>
          <w:b/>
          <w:sz w:val="24"/>
        </w:rPr>
        <w:t xml:space="preserve"> </w:t>
      </w:r>
      <w:r w:rsidR="00D212DB">
        <w:rPr>
          <w:b/>
          <w:sz w:val="24"/>
        </w:rPr>
        <w:t>MOLIYA-IQTISOD</w:t>
      </w:r>
      <w:r w:rsidR="00891C3B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yo‘nalishidagi</w:t>
      </w:r>
      <w:proofErr w:type="spellEnd"/>
      <w:r w:rsidRPr="007261C8">
        <w:rPr>
          <w:b/>
          <w:sz w:val="24"/>
        </w:rPr>
        <w:t xml:space="preserve"> variativ </w:t>
      </w:r>
      <w:proofErr w:type="spellStart"/>
      <w:r w:rsidRPr="007261C8">
        <w:rPr>
          <w:b/>
          <w:sz w:val="24"/>
        </w:rPr>
        <w:t>o‘quv</w:t>
      </w:r>
      <w:proofErr w:type="spellEnd"/>
      <w:r w:rsidRPr="007261C8">
        <w:rPr>
          <w:b/>
          <w:sz w:val="24"/>
        </w:rPr>
        <w:t xml:space="preserve"> </w:t>
      </w:r>
      <w:proofErr w:type="spellStart"/>
      <w:r w:rsidRPr="007261C8">
        <w:rPr>
          <w:b/>
          <w:sz w:val="24"/>
        </w:rPr>
        <w:t>reja</w:t>
      </w:r>
      <w:proofErr w:type="spellEnd"/>
    </w:p>
    <w:p w14:paraId="3B63C2BC" w14:textId="77777777" w:rsidR="009B050D" w:rsidRDefault="009B050D" w:rsidP="00225F6A">
      <w:pPr>
        <w:ind w:left="1276" w:right="1531"/>
        <w:jc w:val="center"/>
      </w:pPr>
    </w:p>
    <w:tbl>
      <w:tblPr>
        <w:tblStyle w:val="TableNormal"/>
        <w:tblW w:w="1091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73"/>
        <w:gridCol w:w="727"/>
        <w:gridCol w:w="5370"/>
        <w:gridCol w:w="994"/>
        <w:gridCol w:w="517"/>
        <w:gridCol w:w="1027"/>
        <w:gridCol w:w="14"/>
        <w:gridCol w:w="1580"/>
      </w:tblGrid>
      <w:tr w:rsidR="00055645" w14:paraId="302BC6E5" w14:textId="77777777" w:rsidTr="00225F6A">
        <w:trPr>
          <w:trHeight w:val="73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721A9" w14:textId="77777777" w:rsidR="00055645" w:rsidRDefault="00055645" w:rsidP="00225F6A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2FE67" w14:textId="20F3E11C" w:rsidR="00055645" w:rsidRPr="009B050D" w:rsidRDefault="00055645" w:rsidP="00225F6A">
            <w:pPr>
              <w:pStyle w:val="TableParagraph"/>
              <w:spacing w:line="240" w:lineRule="auto"/>
              <w:ind w:left="15" w:right="51"/>
              <w:jc w:val="center"/>
              <w:rPr>
                <w:b/>
                <w:sz w:val="24"/>
                <w:lang w:val="en-US"/>
              </w:rPr>
            </w:pPr>
            <w:r w:rsidRPr="009B050D">
              <w:rPr>
                <w:b/>
                <w:sz w:val="24"/>
                <w:lang w:val="en-US"/>
              </w:rPr>
              <w:t>NEMIS</w:t>
            </w:r>
            <w:r w:rsidRPr="009B050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9B050D">
              <w:rPr>
                <w:b/>
                <w:sz w:val="24"/>
                <w:lang w:val="en-US"/>
              </w:rPr>
              <w:t>TILI</w:t>
            </w:r>
          </w:p>
          <w:p w14:paraId="70E5FF73" w14:textId="3DC5AD24" w:rsidR="00055645" w:rsidRPr="009B050D" w:rsidRDefault="00055645" w:rsidP="00225F6A">
            <w:pPr>
              <w:pStyle w:val="a3"/>
              <w:ind w:left="15" w:right="193"/>
              <w:rPr>
                <w:lang w:val="en-US"/>
              </w:rPr>
            </w:pPr>
            <w:r w:rsidRPr="009B050D">
              <w:rPr>
                <w:lang w:val="en-US"/>
              </w:rPr>
              <w:t>(</w:t>
            </w:r>
            <w:proofErr w:type="spellStart"/>
            <w:r w:rsidRPr="009B050D">
              <w:rPr>
                <w:lang w:val="en-US"/>
              </w:rPr>
              <w:t>haftasia</w:t>
            </w:r>
            <w:proofErr w:type="spellEnd"/>
            <w:r w:rsidRPr="009B050D">
              <w:rPr>
                <w:spacing w:val="-1"/>
                <w:lang w:val="en-US"/>
              </w:rPr>
              <w:t xml:space="preserve"> </w:t>
            </w:r>
            <w:r w:rsidRPr="009B050D">
              <w:rPr>
                <w:lang w:val="en-US"/>
              </w:rPr>
              <w:t xml:space="preserve">1 </w:t>
            </w:r>
            <w:proofErr w:type="spellStart"/>
            <w:r w:rsidRPr="009B050D">
              <w:rPr>
                <w:lang w:val="en-US"/>
              </w:rPr>
              <w:t>soatdan</w:t>
            </w:r>
            <w:proofErr w:type="spellEnd"/>
            <w:r w:rsidRPr="009B050D">
              <w:rPr>
                <w:lang w:val="en-US"/>
              </w:rPr>
              <w:t xml:space="preserve">, </w:t>
            </w:r>
            <w:proofErr w:type="spellStart"/>
            <w:r w:rsidRPr="009B050D">
              <w:rPr>
                <w:lang w:val="en-US"/>
              </w:rPr>
              <w:t>jami</w:t>
            </w:r>
            <w:proofErr w:type="spellEnd"/>
            <w:r w:rsidRPr="009B050D">
              <w:rPr>
                <w:spacing w:val="1"/>
                <w:lang w:val="en-US"/>
              </w:rPr>
              <w:t xml:space="preserve"> </w:t>
            </w:r>
            <w:r w:rsidRPr="009B050D">
              <w:rPr>
                <w:lang w:val="en-US"/>
              </w:rPr>
              <w:t>34</w:t>
            </w:r>
            <w:r w:rsidRPr="009B050D">
              <w:rPr>
                <w:spacing w:val="-1"/>
                <w:lang w:val="en-US"/>
              </w:rPr>
              <w:t xml:space="preserve"> </w:t>
            </w:r>
            <w:proofErr w:type="spellStart"/>
            <w:r w:rsidRPr="009B050D">
              <w:rPr>
                <w:lang w:val="en-US"/>
              </w:rPr>
              <w:t>soat</w:t>
            </w:r>
            <w:proofErr w:type="spellEnd"/>
            <w:r w:rsidRPr="009B050D">
              <w:rPr>
                <w:lang w:val="en-US"/>
              </w:rPr>
              <w:t>)</w:t>
            </w:r>
          </w:p>
          <w:p w14:paraId="12CCCE86" w14:textId="77777777" w:rsidR="00055645" w:rsidRDefault="00055645" w:rsidP="00225F6A">
            <w:pPr>
              <w:pStyle w:val="TableParagraph"/>
              <w:spacing w:line="240" w:lineRule="auto"/>
              <w:ind w:left="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  <w:p w14:paraId="08F67D21" w14:textId="7D326EAD" w:rsidR="009B050D" w:rsidRDefault="009B050D" w:rsidP="00225F6A">
            <w:pPr>
              <w:pStyle w:val="TableParagraph"/>
              <w:spacing w:line="240" w:lineRule="auto"/>
              <w:ind w:left="15" w:right="51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32B07F1" w14:textId="77777777" w:rsidR="00055645" w:rsidRDefault="00055645" w:rsidP="00225F6A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CA827" w14:textId="77777777" w:rsidR="00055645" w:rsidRDefault="00055645" w:rsidP="00225F6A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  <w:tr w:rsidR="002E091A" w14:paraId="5A8AC056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551"/>
        </w:trPr>
        <w:tc>
          <w:tcPr>
            <w:tcW w:w="674" w:type="dxa"/>
          </w:tcPr>
          <w:p w14:paraId="5951915B" w14:textId="77777777" w:rsidR="002E091A" w:rsidRDefault="003F675A" w:rsidP="00225F6A">
            <w:pPr>
              <w:pStyle w:val="TableParagraph"/>
              <w:spacing w:line="240" w:lineRule="auto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  <w:gridSpan w:val="2"/>
          </w:tcPr>
          <w:p w14:paraId="29422B19" w14:textId="77777777" w:rsidR="002E091A" w:rsidRDefault="003F675A" w:rsidP="00225F6A">
            <w:pPr>
              <w:pStyle w:val="TableParagraph"/>
              <w:spacing w:line="240" w:lineRule="auto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6A7C2C28" w14:textId="77777777" w:rsidR="002E091A" w:rsidRDefault="003F675A" w:rsidP="00225F6A">
            <w:pPr>
              <w:pStyle w:val="TableParagraph"/>
              <w:spacing w:line="240" w:lineRule="auto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  <w:gridSpan w:val="3"/>
          </w:tcPr>
          <w:p w14:paraId="38B6DEB6" w14:textId="77777777" w:rsidR="002E091A" w:rsidRDefault="003F675A" w:rsidP="00225F6A">
            <w:pPr>
              <w:pStyle w:val="TableParagraph"/>
              <w:spacing w:line="240" w:lineRule="auto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2E091A" w14:paraId="0D19D571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422"/>
        </w:trPr>
        <w:tc>
          <w:tcPr>
            <w:tcW w:w="9321" w:type="dxa"/>
            <w:gridSpan w:val="7"/>
            <w:shd w:val="clear" w:color="auto" w:fill="C5DFB3"/>
          </w:tcPr>
          <w:p w14:paraId="18018361" w14:textId="77777777" w:rsidR="002E091A" w:rsidRDefault="003F675A" w:rsidP="00225F6A">
            <w:pPr>
              <w:pStyle w:val="TableParagraph"/>
              <w:spacing w:line="240" w:lineRule="auto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54515C45" w14:textId="77777777" w:rsidTr="009B0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323"/>
        </w:trPr>
        <w:tc>
          <w:tcPr>
            <w:tcW w:w="674" w:type="dxa"/>
          </w:tcPr>
          <w:p w14:paraId="331E022E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  <w:gridSpan w:val="2"/>
          </w:tcPr>
          <w:p w14:paraId="2146660B" w14:textId="7D4ACA04" w:rsidR="002E091A" w:rsidRDefault="009B050D" w:rsidP="00225F6A">
            <w:pPr>
              <w:pStyle w:val="TableParagraph"/>
              <w:spacing w:line="240" w:lineRule="auto"/>
              <w:ind w:left="110" w:right="506"/>
              <w:rPr>
                <w:sz w:val="24"/>
              </w:rPr>
            </w:pPr>
            <w:r>
              <w:rPr>
                <w:sz w:val="24"/>
              </w:rPr>
              <w:t>Willkommensunterricht</w:t>
            </w:r>
            <w:r w:rsidR="003F675A">
              <w:rPr>
                <w:spacing w:val="-2"/>
                <w:sz w:val="24"/>
              </w:rPr>
              <w:t xml:space="preserve"> </w:t>
            </w:r>
            <w:r w:rsidR="003F675A">
              <w:rPr>
                <w:sz w:val="24"/>
              </w:rPr>
              <w:t>und Wörter</w:t>
            </w:r>
            <w:r w:rsidR="003F675A">
              <w:rPr>
                <w:spacing w:val="-2"/>
                <w:sz w:val="24"/>
              </w:rPr>
              <w:t xml:space="preserve"> </w:t>
            </w:r>
            <w:r w:rsidR="003F675A">
              <w:rPr>
                <w:sz w:val="24"/>
              </w:rPr>
              <w:t>zum</w:t>
            </w:r>
            <w:r w:rsidR="003F675A">
              <w:rPr>
                <w:spacing w:val="-57"/>
                <w:sz w:val="24"/>
              </w:rPr>
              <w:t xml:space="preserve"> </w:t>
            </w:r>
            <w:r w:rsidR="003F675A">
              <w:rPr>
                <w:sz w:val="24"/>
              </w:rPr>
              <w:t>Thema</w:t>
            </w:r>
          </w:p>
        </w:tc>
        <w:tc>
          <w:tcPr>
            <w:tcW w:w="993" w:type="dxa"/>
          </w:tcPr>
          <w:p w14:paraId="24C58AD7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496C2196" w14:textId="77777777" w:rsidR="002E091A" w:rsidRDefault="002E091A" w:rsidP="00225F6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E091A" w14:paraId="4B76D50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504DA8AB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  <w:gridSpan w:val="2"/>
          </w:tcPr>
          <w:p w14:paraId="4E4C8DA6" w14:textId="78CC6C95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Präpositionen</w:t>
            </w:r>
            <w:r w:rsidR="00055645">
              <w:rPr>
                <w:sz w:val="24"/>
              </w:rPr>
              <w:t xml:space="preserve"> </w:t>
            </w:r>
            <w:r>
              <w:rPr>
                <w:sz w:val="24"/>
              </w:rPr>
              <w:t>“durch,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nach“</w:t>
            </w:r>
          </w:p>
        </w:tc>
        <w:tc>
          <w:tcPr>
            <w:tcW w:w="993" w:type="dxa"/>
          </w:tcPr>
          <w:p w14:paraId="69E2F7DD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434BBBF7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0AF4F87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28D7A019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  <w:gridSpan w:val="2"/>
          </w:tcPr>
          <w:p w14:paraId="7325B326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Relativpronomen</w:t>
            </w:r>
          </w:p>
        </w:tc>
        <w:tc>
          <w:tcPr>
            <w:tcW w:w="993" w:type="dxa"/>
          </w:tcPr>
          <w:p w14:paraId="0856B15E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0DF20AB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3601EA4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7"/>
        </w:trPr>
        <w:tc>
          <w:tcPr>
            <w:tcW w:w="674" w:type="dxa"/>
          </w:tcPr>
          <w:p w14:paraId="72ECDDD9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  <w:gridSpan w:val="2"/>
          </w:tcPr>
          <w:p w14:paraId="0407B367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Relativsätze</w:t>
            </w:r>
          </w:p>
        </w:tc>
        <w:tc>
          <w:tcPr>
            <w:tcW w:w="993" w:type="dxa"/>
          </w:tcPr>
          <w:p w14:paraId="367A1EF5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6025AC0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5572A96B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39843778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  <w:gridSpan w:val="2"/>
          </w:tcPr>
          <w:p w14:paraId="2050D1C9" w14:textId="556E89D0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Präpositionen</w:t>
            </w:r>
            <w:r w:rsidR="00055645">
              <w:rPr>
                <w:sz w:val="24"/>
              </w:rPr>
              <w:t xml:space="preserve"> </w:t>
            </w:r>
            <w:r>
              <w:rPr>
                <w:sz w:val="24"/>
              </w:rPr>
              <w:t>“um,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gegenüber“</w:t>
            </w:r>
          </w:p>
        </w:tc>
        <w:tc>
          <w:tcPr>
            <w:tcW w:w="993" w:type="dxa"/>
          </w:tcPr>
          <w:p w14:paraId="578CC1AB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4DEE990F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0EDAAA9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6"/>
        </w:trPr>
        <w:tc>
          <w:tcPr>
            <w:tcW w:w="674" w:type="dxa"/>
          </w:tcPr>
          <w:p w14:paraId="2ADA46F6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  <w:gridSpan w:val="2"/>
          </w:tcPr>
          <w:p w14:paraId="12E12416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Demonstrativpronomen</w:t>
            </w:r>
          </w:p>
        </w:tc>
        <w:tc>
          <w:tcPr>
            <w:tcW w:w="993" w:type="dxa"/>
          </w:tcPr>
          <w:p w14:paraId="623215DD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67DB021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049D5AF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75CF636E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  <w:gridSpan w:val="2"/>
          </w:tcPr>
          <w:p w14:paraId="3026677A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Worauf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achten sollten</w:t>
            </w:r>
          </w:p>
        </w:tc>
        <w:tc>
          <w:tcPr>
            <w:tcW w:w="993" w:type="dxa"/>
          </w:tcPr>
          <w:p w14:paraId="4C5C782E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127B53C8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972464D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4B974CA0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  <w:gridSpan w:val="2"/>
          </w:tcPr>
          <w:p w14:paraId="06637CDB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3" w:type="dxa"/>
          </w:tcPr>
          <w:p w14:paraId="31B99229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728F601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9E2CFC5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6FFFCBD1" w14:textId="77777777" w:rsidR="002E091A" w:rsidRDefault="003F675A" w:rsidP="00225F6A">
            <w:pPr>
              <w:pStyle w:val="TableParagraph"/>
              <w:spacing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  <w:gridSpan w:val="2"/>
          </w:tcPr>
          <w:p w14:paraId="433AF495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Zusammenfassung</w:t>
            </w:r>
          </w:p>
        </w:tc>
        <w:tc>
          <w:tcPr>
            <w:tcW w:w="993" w:type="dxa"/>
          </w:tcPr>
          <w:p w14:paraId="47C5C215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8B38430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4E1D27F0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431"/>
        </w:trPr>
        <w:tc>
          <w:tcPr>
            <w:tcW w:w="9321" w:type="dxa"/>
            <w:gridSpan w:val="7"/>
            <w:shd w:val="clear" w:color="auto" w:fill="C5DFB3"/>
          </w:tcPr>
          <w:p w14:paraId="3D49AA75" w14:textId="77777777" w:rsidR="002E091A" w:rsidRDefault="003F675A" w:rsidP="00225F6A">
            <w:pPr>
              <w:pStyle w:val="TableParagraph"/>
              <w:spacing w:line="240" w:lineRule="auto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3403C5FC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4F920F6F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  <w:gridSpan w:val="2"/>
          </w:tcPr>
          <w:p w14:paraId="3166E8B8" w14:textId="3538339F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Modalver</w:t>
            </w:r>
            <w:r w:rsidR="00055645">
              <w:rPr>
                <w:sz w:val="24"/>
              </w:rPr>
              <w:t xml:space="preserve">b </w:t>
            </w:r>
            <w:r>
              <w:rPr>
                <w:sz w:val="24"/>
              </w:rPr>
              <w:t>“müssen“</w:t>
            </w:r>
          </w:p>
        </w:tc>
        <w:tc>
          <w:tcPr>
            <w:tcW w:w="993" w:type="dxa"/>
          </w:tcPr>
          <w:p w14:paraId="53FABB0D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54E6C441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5F76B3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0FCF1C42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  <w:gridSpan w:val="2"/>
          </w:tcPr>
          <w:p w14:paraId="177BBCF0" w14:textId="3ABB42D6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-um…zu</w:t>
            </w:r>
            <w:r w:rsidR="00055645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 w:rsidR="00055645">
              <w:rPr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  <w:tc>
          <w:tcPr>
            <w:tcW w:w="993" w:type="dxa"/>
          </w:tcPr>
          <w:p w14:paraId="010BF611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42EBAA77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4DAD2F6C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5FD966C3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  <w:gridSpan w:val="2"/>
          </w:tcPr>
          <w:p w14:paraId="324826C0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„wenn“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Sätze</w:t>
            </w:r>
          </w:p>
        </w:tc>
        <w:tc>
          <w:tcPr>
            <w:tcW w:w="993" w:type="dxa"/>
          </w:tcPr>
          <w:p w14:paraId="15035A69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CB02CA3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0CDCD77B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080123A5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  <w:gridSpan w:val="2"/>
          </w:tcPr>
          <w:p w14:paraId="2EC12983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Kondition</w:t>
            </w:r>
          </w:p>
        </w:tc>
        <w:tc>
          <w:tcPr>
            <w:tcW w:w="993" w:type="dxa"/>
          </w:tcPr>
          <w:p w14:paraId="436265C0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0E64474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31CFDF8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0F434C26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  <w:gridSpan w:val="2"/>
          </w:tcPr>
          <w:p w14:paraId="23CD05B4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Personalpronomen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Akkusativ</w:t>
            </w:r>
          </w:p>
        </w:tc>
        <w:tc>
          <w:tcPr>
            <w:tcW w:w="993" w:type="dxa"/>
          </w:tcPr>
          <w:p w14:paraId="0B609134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12AF1DF5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27E48C7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8"/>
        </w:trPr>
        <w:tc>
          <w:tcPr>
            <w:tcW w:w="674" w:type="dxa"/>
          </w:tcPr>
          <w:p w14:paraId="6A47F53F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  <w:gridSpan w:val="2"/>
          </w:tcPr>
          <w:p w14:paraId="65987024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3" w:type="dxa"/>
          </w:tcPr>
          <w:p w14:paraId="2412F164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5C35AC7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CBD9625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31BAD4E2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gridSpan w:val="2"/>
          </w:tcPr>
          <w:p w14:paraId="6785ACBA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Zusammenfassung</w:t>
            </w:r>
          </w:p>
        </w:tc>
        <w:tc>
          <w:tcPr>
            <w:tcW w:w="993" w:type="dxa"/>
          </w:tcPr>
          <w:p w14:paraId="0E40587B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558F124A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FE6E11C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396"/>
        </w:trPr>
        <w:tc>
          <w:tcPr>
            <w:tcW w:w="9321" w:type="dxa"/>
            <w:gridSpan w:val="7"/>
            <w:shd w:val="clear" w:color="auto" w:fill="C5DFB3"/>
          </w:tcPr>
          <w:p w14:paraId="4035ED8C" w14:textId="77777777" w:rsidR="002E091A" w:rsidRDefault="003F675A" w:rsidP="00225F6A">
            <w:pPr>
              <w:pStyle w:val="TableParagraph"/>
              <w:spacing w:line="240" w:lineRule="auto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12DC2FD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8"/>
        </w:trPr>
        <w:tc>
          <w:tcPr>
            <w:tcW w:w="674" w:type="dxa"/>
          </w:tcPr>
          <w:p w14:paraId="0756D36E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  <w:gridSpan w:val="2"/>
          </w:tcPr>
          <w:p w14:paraId="28F9D7F0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Neuzeit</w:t>
            </w:r>
          </w:p>
        </w:tc>
        <w:tc>
          <w:tcPr>
            <w:tcW w:w="993" w:type="dxa"/>
          </w:tcPr>
          <w:p w14:paraId="13DDD5C7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405EE0A0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044B14D3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24244384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  <w:gridSpan w:val="2"/>
          </w:tcPr>
          <w:p w14:paraId="1E3EF4D3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</w:p>
        </w:tc>
        <w:tc>
          <w:tcPr>
            <w:tcW w:w="993" w:type="dxa"/>
          </w:tcPr>
          <w:p w14:paraId="7042FC45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54D4D70E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1DE7F0CF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4F6A82DF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  <w:gridSpan w:val="2"/>
          </w:tcPr>
          <w:p w14:paraId="442B82E6" w14:textId="4DF44C08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Deklination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  <w:r>
              <w:rPr>
                <w:spacing w:val="-2"/>
                <w:sz w:val="24"/>
              </w:rPr>
              <w:t xml:space="preserve"> </w:t>
            </w:r>
            <w:r w:rsidR="00055645">
              <w:rPr>
                <w:sz w:val="24"/>
              </w:rPr>
              <w:t>nach</w:t>
            </w:r>
            <w:r w:rsidR="00055645">
              <w:rPr>
                <w:spacing w:val="-1"/>
                <w:sz w:val="24"/>
              </w:rPr>
              <w:t xml:space="preserve"> </w:t>
            </w:r>
            <w:r w:rsidR="00055645">
              <w:rPr>
                <w:sz w:val="24"/>
              </w:rPr>
              <w:t>unbestimmtem Artikel</w:t>
            </w:r>
          </w:p>
        </w:tc>
        <w:tc>
          <w:tcPr>
            <w:tcW w:w="993" w:type="dxa"/>
          </w:tcPr>
          <w:p w14:paraId="54497BE2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22226E23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3CFF49C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660E0299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  <w:gridSpan w:val="2"/>
          </w:tcPr>
          <w:p w14:paraId="428699C6" w14:textId="1F984853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Deklination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  <w:r>
              <w:rPr>
                <w:spacing w:val="-2"/>
                <w:sz w:val="24"/>
              </w:rPr>
              <w:t xml:space="preserve"> </w:t>
            </w:r>
            <w:r w:rsidR="00055645">
              <w:rPr>
                <w:sz w:val="24"/>
              </w:rPr>
              <w:t>nach</w:t>
            </w:r>
            <w:r w:rsidR="00055645">
              <w:rPr>
                <w:spacing w:val="-1"/>
                <w:sz w:val="24"/>
              </w:rPr>
              <w:t xml:space="preserve"> </w:t>
            </w:r>
            <w:r w:rsidR="00055645">
              <w:rPr>
                <w:sz w:val="24"/>
              </w:rPr>
              <w:t>bestimmtem Artikel</w:t>
            </w:r>
          </w:p>
        </w:tc>
        <w:tc>
          <w:tcPr>
            <w:tcW w:w="993" w:type="dxa"/>
          </w:tcPr>
          <w:p w14:paraId="40C613E0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9F55524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0976F8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7BE7D6CA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  <w:gridSpan w:val="2"/>
          </w:tcPr>
          <w:p w14:paraId="08280696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Perfekt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„haben“</w:t>
            </w:r>
          </w:p>
        </w:tc>
        <w:tc>
          <w:tcPr>
            <w:tcW w:w="993" w:type="dxa"/>
          </w:tcPr>
          <w:p w14:paraId="02915E12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1DD28726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47D770E1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3C9EA420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  <w:gridSpan w:val="2"/>
          </w:tcPr>
          <w:p w14:paraId="2D0B32CC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Perfekt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„sein“</w:t>
            </w:r>
          </w:p>
        </w:tc>
        <w:tc>
          <w:tcPr>
            <w:tcW w:w="993" w:type="dxa"/>
          </w:tcPr>
          <w:p w14:paraId="21A8876A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595FB60A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5A96C42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7"/>
        </w:trPr>
        <w:tc>
          <w:tcPr>
            <w:tcW w:w="674" w:type="dxa"/>
          </w:tcPr>
          <w:p w14:paraId="2F123A03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  <w:gridSpan w:val="2"/>
          </w:tcPr>
          <w:p w14:paraId="6948497F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Bildung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Partizip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14:paraId="1538871F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4A47F03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4F9C8DED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6FAAF578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  <w:gridSpan w:val="2"/>
          </w:tcPr>
          <w:p w14:paraId="0C97E01A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Sätze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„denn“</w:t>
            </w:r>
          </w:p>
        </w:tc>
        <w:tc>
          <w:tcPr>
            <w:tcW w:w="993" w:type="dxa"/>
          </w:tcPr>
          <w:p w14:paraId="397D0150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BA838ED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AE2D3E5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43FD8EEB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  <w:gridSpan w:val="2"/>
          </w:tcPr>
          <w:p w14:paraId="7160B4B2" w14:textId="301B604F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3" w:type="dxa"/>
          </w:tcPr>
          <w:p w14:paraId="2600FD03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EF728BF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0C2A914F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2AE7CDFC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  <w:gridSpan w:val="2"/>
          </w:tcPr>
          <w:p w14:paraId="19D61590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3" w:type="dxa"/>
          </w:tcPr>
          <w:p w14:paraId="4506070F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1349AACF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EE482B0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399"/>
        </w:trPr>
        <w:tc>
          <w:tcPr>
            <w:tcW w:w="9321" w:type="dxa"/>
            <w:gridSpan w:val="7"/>
            <w:shd w:val="clear" w:color="auto" w:fill="C5DFB3"/>
          </w:tcPr>
          <w:p w14:paraId="58152976" w14:textId="77777777" w:rsidR="002E091A" w:rsidRDefault="003F675A" w:rsidP="00225F6A">
            <w:pPr>
              <w:pStyle w:val="TableParagraph"/>
              <w:spacing w:line="240" w:lineRule="auto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0D459F61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6"/>
        </w:trPr>
        <w:tc>
          <w:tcPr>
            <w:tcW w:w="674" w:type="dxa"/>
          </w:tcPr>
          <w:p w14:paraId="5F766637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  <w:gridSpan w:val="2"/>
          </w:tcPr>
          <w:p w14:paraId="5C3C225F" w14:textId="3821F51C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Wo</w:t>
            </w:r>
            <w:r w:rsidR="00055645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 w:rsidR="00055645">
              <w:rPr>
                <w:sz w:val="24"/>
              </w:rPr>
              <w:t xml:space="preserve"> </w:t>
            </w:r>
            <w:r>
              <w:rPr>
                <w:sz w:val="24"/>
              </w:rPr>
              <w:t>Dativ.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</w:p>
        </w:tc>
        <w:tc>
          <w:tcPr>
            <w:tcW w:w="993" w:type="dxa"/>
          </w:tcPr>
          <w:p w14:paraId="09FF80EA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2A0141CA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31B52BD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42FFFA2B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  <w:gridSpan w:val="2"/>
          </w:tcPr>
          <w:p w14:paraId="712D2AB8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Modalverb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„sollen“</w:t>
            </w:r>
          </w:p>
        </w:tc>
        <w:tc>
          <w:tcPr>
            <w:tcW w:w="993" w:type="dxa"/>
          </w:tcPr>
          <w:p w14:paraId="6CCCD2A5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8BA0340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5001C0E9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8"/>
        </w:trPr>
        <w:tc>
          <w:tcPr>
            <w:tcW w:w="674" w:type="dxa"/>
          </w:tcPr>
          <w:p w14:paraId="2A42081C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  <w:gridSpan w:val="2"/>
          </w:tcPr>
          <w:p w14:paraId="423DDFC8" w14:textId="4525ECE1" w:rsidR="002E091A" w:rsidRDefault="00055645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Ind</w:t>
            </w:r>
            <w:r w:rsidR="003F675A">
              <w:rPr>
                <w:sz w:val="24"/>
              </w:rPr>
              <w:t>efinitpronomen</w:t>
            </w:r>
          </w:p>
        </w:tc>
        <w:tc>
          <w:tcPr>
            <w:tcW w:w="993" w:type="dxa"/>
          </w:tcPr>
          <w:p w14:paraId="5ABECBAE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6498ABC0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5CF744C4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6E529484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  <w:gridSpan w:val="2"/>
          </w:tcPr>
          <w:p w14:paraId="71187F0A" w14:textId="2507341E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Übungen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„helfen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 w:rsidR="00225F6A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 w:rsidR="00225F6A">
              <w:rPr>
                <w:sz w:val="24"/>
              </w:rPr>
              <w:t xml:space="preserve"> </w:t>
            </w:r>
            <w:r>
              <w:rPr>
                <w:sz w:val="24"/>
              </w:rPr>
              <w:t>Dativ“</w:t>
            </w:r>
          </w:p>
        </w:tc>
        <w:tc>
          <w:tcPr>
            <w:tcW w:w="993" w:type="dxa"/>
          </w:tcPr>
          <w:p w14:paraId="53CEA2D6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949BD7D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A38531E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151603AC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  <w:gridSpan w:val="2"/>
          </w:tcPr>
          <w:p w14:paraId="0897A99D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Ausflug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 Schokolademuseum</w:t>
            </w:r>
          </w:p>
        </w:tc>
        <w:tc>
          <w:tcPr>
            <w:tcW w:w="993" w:type="dxa"/>
          </w:tcPr>
          <w:p w14:paraId="3D52B47E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28E3120D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695D29F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4DD969EF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7" w:type="dxa"/>
            <w:gridSpan w:val="2"/>
          </w:tcPr>
          <w:p w14:paraId="28C1CCF8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Vergangenheit</w:t>
            </w:r>
          </w:p>
        </w:tc>
        <w:tc>
          <w:tcPr>
            <w:tcW w:w="993" w:type="dxa"/>
          </w:tcPr>
          <w:p w14:paraId="2DE10316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2C40374A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722F7D9D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5"/>
        </w:trPr>
        <w:tc>
          <w:tcPr>
            <w:tcW w:w="674" w:type="dxa"/>
          </w:tcPr>
          <w:p w14:paraId="2CBDF534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  <w:gridSpan w:val="2"/>
          </w:tcPr>
          <w:p w14:paraId="0E74A4C2" w14:textId="20671B8C" w:rsidR="002E091A" w:rsidRDefault="003F675A" w:rsidP="00225F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3" w:type="dxa"/>
          </w:tcPr>
          <w:p w14:paraId="2BE16A4A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01B75B20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F589A1C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80" w:type="dxa"/>
          <w:trHeight w:val="278"/>
        </w:trPr>
        <w:tc>
          <w:tcPr>
            <w:tcW w:w="674" w:type="dxa"/>
          </w:tcPr>
          <w:p w14:paraId="22F2E993" w14:textId="77777777" w:rsidR="002E091A" w:rsidRDefault="003F675A" w:rsidP="00225F6A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  <w:gridSpan w:val="2"/>
          </w:tcPr>
          <w:p w14:paraId="5BF7686B" w14:textId="77777777" w:rsidR="002E091A" w:rsidRDefault="003F675A" w:rsidP="00225F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3" w:type="dxa"/>
          </w:tcPr>
          <w:p w14:paraId="3D6DBDAB" w14:textId="77777777" w:rsidR="002E091A" w:rsidRDefault="003F675A" w:rsidP="00225F6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gridSpan w:val="3"/>
          </w:tcPr>
          <w:p w14:paraId="36121912" w14:textId="77777777" w:rsidR="002E091A" w:rsidRDefault="002E091A" w:rsidP="00225F6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E678E15" w14:textId="77777777" w:rsidTr="00225F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5" w:type="dxa"/>
          <w:wAfter w:w="1577" w:type="dxa"/>
          <w:trHeight w:val="258"/>
        </w:trPr>
        <w:tc>
          <w:tcPr>
            <w:tcW w:w="6772" w:type="dxa"/>
            <w:gridSpan w:val="3"/>
          </w:tcPr>
          <w:p w14:paraId="3540BFB7" w14:textId="77777777" w:rsidR="002E091A" w:rsidRDefault="003F675A" w:rsidP="00225F6A">
            <w:pPr>
              <w:pStyle w:val="TableParagraph"/>
              <w:spacing w:line="240" w:lineRule="auto"/>
              <w:ind w:left="3052" w:right="3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1007A6B3" w14:textId="77777777" w:rsidR="002E091A" w:rsidRDefault="003F675A" w:rsidP="00225F6A">
            <w:pPr>
              <w:pStyle w:val="TableParagraph"/>
              <w:spacing w:line="240" w:lineRule="auto"/>
              <w:ind w:left="356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8" w:type="dxa"/>
            <w:gridSpan w:val="3"/>
          </w:tcPr>
          <w:p w14:paraId="1092E4FE" w14:textId="77777777" w:rsidR="002E091A" w:rsidRDefault="002E091A" w:rsidP="00225F6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5C2A31C" w14:textId="77777777" w:rsidR="003F675A" w:rsidRDefault="003F675A" w:rsidP="00225F6A"/>
    <w:sectPr w:rsidR="003F675A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1A"/>
    <w:rsid w:val="00055645"/>
    <w:rsid w:val="00205AB9"/>
    <w:rsid w:val="00225F6A"/>
    <w:rsid w:val="002E091A"/>
    <w:rsid w:val="003F675A"/>
    <w:rsid w:val="00891C3B"/>
    <w:rsid w:val="009B050D"/>
    <w:rsid w:val="00A335BB"/>
    <w:rsid w:val="00A807A4"/>
    <w:rsid w:val="00A80A0E"/>
    <w:rsid w:val="00D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810"/>
  <w15:docId w15:val="{88966C23-C949-4194-AE77-5BB7E88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Guliston</cp:lastModifiedBy>
  <cp:revision>4</cp:revision>
  <dcterms:created xsi:type="dcterms:W3CDTF">2021-07-26T10:19:00Z</dcterms:created>
  <dcterms:modified xsi:type="dcterms:W3CDTF">2021-07-28T09:36:00Z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2021-07-26T00:00:00Z</vt:filetime>
  </property>
</Properties>
</file>