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02" w:rsidRPr="00300657" w:rsidRDefault="00300657" w:rsidP="003E6C02">
      <w:pPr>
        <w:tabs>
          <w:tab w:val="left" w:pos="2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30065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C7B482" wp14:editId="3F64B698">
            <wp:simplePos x="0" y="0"/>
            <wp:positionH relativeFrom="column">
              <wp:posOffset>4968240</wp:posOffset>
            </wp:positionH>
            <wp:positionV relativeFrom="paragraph">
              <wp:posOffset>33655</wp:posOffset>
            </wp:positionV>
            <wp:extent cx="982345" cy="1085850"/>
            <wp:effectExtent l="19050" t="0" r="8255" b="0"/>
            <wp:wrapTight wrapText="bothSides">
              <wp:wrapPolygon edited="0">
                <wp:start x="-419" y="0"/>
                <wp:lineTo x="-419" y="21221"/>
                <wp:lineTo x="21782" y="21221"/>
                <wp:lineTo x="21782" y="0"/>
                <wp:lineTo x="-419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83" t="10530" r="14984" b="1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C02" w:rsidRPr="0030065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36F92C" wp14:editId="6C01C614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1047750" cy="1047750"/>
            <wp:effectExtent l="19050" t="0" r="0" b="0"/>
            <wp:wrapTight wrapText="bothSides">
              <wp:wrapPolygon edited="0">
                <wp:start x="7069" y="0"/>
                <wp:lineTo x="4320" y="1178"/>
                <wp:lineTo x="-393" y="5105"/>
                <wp:lineTo x="-393" y="14138"/>
                <wp:lineTo x="1964" y="18851"/>
                <wp:lineTo x="2749" y="19244"/>
                <wp:lineTo x="6676" y="21207"/>
                <wp:lineTo x="7069" y="21207"/>
                <wp:lineTo x="14531" y="21207"/>
                <wp:lineTo x="14924" y="21207"/>
                <wp:lineTo x="18851" y="18851"/>
                <wp:lineTo x="19244" y="18851"/>
                <wp:lineTo x="21600" y="13745"/>
                <wp:lineTo x="21600" y="5105"/>
                <wp:lineTo x="17280" y="1178"/>
                <wp:lineTo x="14531" y="0"/>
                <wp:lineTo x="7069" y="0"/>
              </wp:wrapPolygon>
            </wp:wrapTight>
            <wp:docPr id="1" name="Рисунок 2" descr="https://www.uzedu.uz/images/logo-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zedu.uz/images/logo-wid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C02" w:rsidRPr="00300657" w:rsidRDefault="003E6C02" w:rsidP="003E6C02">
      <w:pPr>
        <w:pStyle w:val="a6"/>
        <w:rPr>
          <w:rFonts w:ascii="Times New Roman" w:hAnsi="Times New Roman"/>
          <w:b w:val="0"/>
          <w:bCs/>
          <w:sz w:val="32"/>
          <w:szCs w:val="28"/>
          <w:lang w:val="en-US"/>
        </w:rPr>
      </w:pPr>
      <w:proofErr w:type="gramStart"/>
      <w:r w:rsidRPr="00300657">
        <w:rPr>
          <w:rFonts w:ascii="Times New Roman" w:hAnsi="Times New Roman"/>
          <w:bCs/>
          <w:sz w:val="32"/>
          <w:szCs w:val="28"/>
          <w:lang w:val="en-US"/>
        </w:rPr>
        <w:t>O‘</w:t>
      </w:r>
      <w:proofErr w:type="gramEnd"/>
      <w:r w:rsidRPr="00300657">
        <w:rPr>
          <w:rFonts w:ascii="Times New Roman" w:hAnsi="Times New Roman"/>
          <w:bCs/>
          <w:sz w:val="32"/>
          <w:szCs w:val="28"/>
          <w:lang w:val="en-US"/>
        </w:rPr>
        <w:t xml:space="preserve">ZBEKISTON RESPUBLIKASI </w:t>
      </w:r>
    </w:p>
    <w:p w:rsidR="003E6C02" w:rsidRPr="00300657" w:rsidRDefault="003E6C02" w:rsidP="003E6C02">
      <w:pPr>
        <w:pStyle w:val="a6"/>
        <w:rPr>
          <w:rFonts w:ascii="Times New Roman" w:hAnsi="Times New Roman"/>
          <w:b w:val="0"/>
          <w:sz w:val="32"/>
          <w:szCs w:val="28"/>
          <w:lang w:val="en-US"/>
        </w:rPr>
      </w:pPr>
      <w:r w:rsidRPr="00300657">
        <w:rPr>
          <w:rFonts w:ascii="Times New Roman" w:hAnsi="Times New Roman"/>
          <w:bCs/>
          <w:sz w:val="32"/>
          <w:szCs w:val="28"/>
          <w:lang w:val="en-US"/>
        </w:rPr>
        <w:t xml:space="preserve">XALQ TA’LIMI VAZIRLIGI </w:t>
      </w:r>
    </w:p>
    <w:p w:rsidR="003E6C02" w:rsidRPr="00300657" w:rsidRDefault="003E6C02" w:rsidP="003E6C02">
      <w:pPr>
        <w:pStyle w:val="a6"/>
        <w:rPr>
          <w:rFonts w:ascii="Times New Roman" w:hAnsi="Times New Roman"/>
          <w:b w:val="0"/>
          <w:bCs/>
          <w:sz w:val="32"/>
          <w:szCs w:val="28"/>
          <w:lang w:val="en-US"/>
        </w:rPr>
      </w:pPr>
      <w:r w:rsidRPr="00300657">
        <w:rPr>
          <w:rFonts w:ascii="Times New Roman" w:hAnsi="Times New Roman"/>
          <w:bCs/>
          <w:sz w:val="32"/>
          <w:szCs w:val="28"/>
          <w:lang w:val="en-US"/>
        </w:rPr>
        <w:t xml:space="preserve">RESPUBLIKA TA’LIM MARKAZI </w:t>
      </w:r>
    </w:p>
    <w:p w:rsidR="003E6C02" w:rsidRPr="00300657" w:rsidRDefault="003E6C02" w:rsidP="003E6C02">
      <w:pPr>
        <w:pStyle w:val="a6"/>
        <w:rPr>
          <w:b w:val="0"/>
          <w:bCs/>
          <w:szCs w:val="28"/>
          <w:lang w:val="en-US"/>
        </w:rPr>
      </w:pPr>
    </w:p>
    <w:p w:rsidR="003E6C02" w:rsidRPr="00300657" w:rsidRDefault="003E6C02" w:rsidP="003E6C02">
      <w:pPr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6C02" w:rsidRPr="00300657" w:rsidRDefault="003E6C02" w:rsidP="003E6C02">
      <w:pPr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6C02" w:rsidRPr="00300657" w:rsidRDefault="003E6C02" w:rsidP="003E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val="en-US"/>
        </w:rPr>
      </w:pPr>
      <w:r w:rsidRPr="00300657">
        <w:rPr>
          <w:rFonts w:ascii="Times New Roman" w:hAnsi="Times New Roman" w:cs="Times New Roman"/>
          <w:b/>
          <w:bCs/>
          <w:sz w:val="40"/>
          <w:szCs w:val="28"/>
          <w:lang w:val="en-US"/>
        </w:rPr>
        <w:t xml:space="preserve">TASVIRIY SAN'AT VA CHIZMACHILIK FANLARIDAN </w:t>
      </w:r>
      <w:r w:rsidRPr="00300657">
        <w:rPr>
          <w:rFonts w:ascii="Times New Roman" w:hAnsi="Times New Roman"/>
          <w:b/>
          <w:sz w:val="40"/>
          <w:szCs w:val="28"/>
          <w:lang w:val="uz-Latn-UZ"/>
        </w:rPr>
        <w:t>2020-2021-</w:t>
      </w:r>
      <w:proofErr w:type="gramStart"/>
      <w:r w:rsidRPr="00300657">
        <w:rPr>
          <w:rFonts w:ascii="Times New Roman" w:hAnsi="Times New Roman"/>
          <w:b/>
          <w:sz w:val="40"/>
          <w:szCs w:val="28"/>
          <w:lang w:val="uz-Latn-UZ"/>
        </w:rPr>
        <w:t>O‘</w:t>
      </w:r>
      <w:proofErr w:type="gramEnd"/>
      <w:r w:rsidRPr="00300657">
        <w:rPr>
          <w:rFonts w:ascii="Times New Roman" w:hAnsi="Times New Roman"/>
          <w:b/>
          <w:sz w:val="40"/>
          <w:szCs w:val="28"/>
          <w:lang w:val="uz-Latn-UZ"/>
        </w:rPr>
        <w:t xml:space="preserve">QUV YILINING </w:t>
      </w:r>
      <w:r w:rsidRPr="00300657">
        <w:rPr>
          <w:rFonts w:ascii="Times New Roman" w:hAnsi="Times New Roman"/>
          <w:b/>
          <w:bCs/>
          <w:sz w:val="40"/>
          <w:szCs w:val="28"/>
          <w:lang w:val="uz-Latn-UZ"/>
        </w:rPr>
        <w:t xml:space="preserve"> </w:t>
      </w:r>
    </w:p>
    <w:p w:rsidR="003E6C02" w:rsidRPr="00300657" w:rsidRDefault="003E6C02" w:rsidP="003E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0"/>
          <w:szCs w:val="28"/>
          <w:lang w:val="uz-Latn-UZ"/>
        </w:rPr>
      </w:pPr>
      <w:r w:rsidRPr="00300657">
        <w:rPr>
          <w:rFonts w:ascii="Times New Roman" w:hAnsi="Times New Roman"/>
          <w:b/>
          <w:bCs/>
          <w:sz w:val="40"/>
          <w:szCs w:val="28"/>
          <w:lang w:val="uz-Latn-UZ"/>
        </w:rPr>
        <w:t>2-YARIM YILLIGIGA</w:t>
      </w:r>
      <w:r w:rsidRPr="00300657">
        <w:rPr>
          <w:rFonts w:ascii="Times New Roman" w:hAnsi="Times New Roman"/>
          <w:b/>
          <w:sz w:val="40"/>
          <w:szCs w:val="28"/>
          <w:lang w:val="uz-Latn-UZ"/>
        </w:rPr>
        <w:t xml:space="preserve"> MO‘LJALLANGAN</w:t>
      </w:r>
    </w:p>
    <w:p w:rsidR="003E6C02" w:rsidRPr="00300657" w:rsidRDefault="003E6C02" w:rsidP="003E6C02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  <w:lang w:val="uz-Cyrl-UZ"/>
        </w:rPr>
      </w:pPr>
      <w:r w:rsidRPr="00300657">
        <w:rPr>
          <w:rFonts w:ascii="Times New Roman" w:hAnsi="Times New Roman"/>
          <w:b/>
          <w:sz w:val="40"/>
          <w:szCs w:val="28"/>
          <w:lang w:val="uz-Latn-UZ"/>
        </w:rPr>
        <w:t>TIG‘IZLASHTIRILGAN</w:t>
      </w:r>
      <w:r w:rsidRPr="00300657">
        <w:rPr>
          <w:rFonts w:ascii="Times New Roman" w:hAnsi="Times New Roman"/>
          <w:b/>
          <w:sz w:val="40"/>
          <w:szCs w:val="28"/>
          <w:lang w:val="uz-Cyrl-UZ"/>
        </w:rPr>
        <w:t xml:space="preserve"> </w:t>
      </w:r>
    </w:p>
    <w:p w:rsidR="003E6C02" w:rsidRPr="00300657" w:rsidRDefault="003E6C02" w:rsidP="003E6C02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  <w:lang w:val="uz-Cyrl-UZ"/>
        </w:rPr>
      </w:pPr>
      <w:r w:rsidRPr="00300657">
        <w:rPr>
          <w:rFonts w:ascii="Times New Roman" w:hAnsi="Times New Roman"/>
          <w:b/>
          <w:sz w:val="40"/>
          <w:szCs w:val="28"/>
          <w:lang w:val="uz-Cyrl-UZ"/>
        </w:rPr>
        <w:t>TAQVIM-MAVZU REJA</w:t>
      </w:r>
    </w:p>
    <w:p w:rsidR="003E6C02" w:rsidRPr="00300657" w:rsidRDefault="003E6C02" w:rsidP="003E6C02">
      <w:pPr>
        <w:autoSpaceDE w:val="0"/>
        <w:autoSpaceDN w:val="0"/>
        <w:adjustRightInd w:val="0"/>
        <w:spacing w:after="195"/>
        <w:jc w:val="center"/>
        <w:rPr>
          <w:rFonts w:ascii="Times New Roman" w:hAnsi="Times New Roman"/>
          <w:b/>
          <w:sz w:val="40"/>
          <w:szCs w:val="28"/>
          <w:lang w:val="uz-Latn-UZ"/>
        </w:rPr>
      </w:pPr>
    </w:p>
    <w:p w:rsidR="003E6C02" w:rsidRPr="00300657" w:rsidRDefault="003E6C02" w:rsidP="003E6C02">
      <w:pPr>
        <w:ind w:left="720"/>
        <w:jc w:val="center"/>
        <w:rPr>
          <w:rFonts w:ascii="Times New Roman" w:hAnsi="Times New Roman"/>
          <w:b/>
          <w:caps/>
          <w:sz w:val="40"/>
          <w:szCs w:val="28"/>
          <w:lang w:val="uz-Cyrl-UZ"/>
        </w:rPr>
      </w:pPr>
      <w:r w:rsidRPr="00300657">
        <w:rPr>
          <w:rFonts w:ascii="Times New Roman" w:hAnsi="Times New Roman"/>
          <w:b/>
          <w:sz w:val="40"/>
          <w:szCs w:val="28"/>
          <w:lang w:val="uz-Latn-UZ"/>
        </w:rPr>
        <w:t>( 1–9–</w:t>
      </w:r>
      <w:r w:rsidRPr="00300657">
        <w:rPr>
          <w:rFonts w:ascii="Times New Roman" w:hAnsi="Times New Roman"/>
          <w:b/>
          <w:bCs/>
          <w:sz w:val="40"/>
          <w:szCs w:val="28"/>
          <w:lang w:val="uz-Latn-UZ"/>
        </w:rPr>
        <w:t>sinflar)</w:t>
      </w:r>
    </w:p>
    <w:p w:rsidR="003E6C02" w:rsidRPr="00300657" w:rsidRDefault="003E6C02" w:rsidP="003E6C02">
      <w:pPr>
        <w:ind w:firstLine="540"/>
        <w:jc w:val="center"/>
        <w:rPr>
          <w:b/>
          <w:color w:val="0070C0"/>
          <w:sz w:val="28"/>
          <w:szCs w:val="28"/>
          <w:lang w:val="en-US"/>
        </w:rPr>
      </w:pPr>
    </w:p>
    <w:p w:rsidR="003E6C02" w:rsidRPr="00300657" w:rsidRDefault="003E6C02" w:rsidP="003E6C02">
      <w:pPr>
        <w:ind w:firstLine="540"/>
        <w:jc w:val="center"/>
        <w:rPr>
          <w:b/>
          <w:color w:val="0070C0"/>
          <w:sz w:val="28"/>
          <w:szCs w:val="28"/>
          <w:lang w:val="en-US"/>
        </w:rPr>
      </w:pPr>
    </w:p>
    <w:p w:rsidR="003E6C02" w:rsidRPr="00300657" w:rsidRDefault="00EB3DFC" w:rsidP="003E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color w:val="0070C0"/>
          <w:sz w:val="28"/>
          <w:szCs w:val="28"/>
          <w:lang w:val="en-US" w:eastAsia="ko-KR"/>
        </w:rPr>
      </w:pPr>
      <w:hyperlink r:id="rId9" w:history="1">
        <w:r w:rsidR="003E6C02" w:rsidRPr="00300657">
          <w:rPr>
            <w:rStyle w:val="a9"/>
            <w:rFonts w:eastAsia="Batang"/>
            <w:color w:val="0070C0"/>
            <w:sz w:val="28"/>
            <w:szCs w:val="28"/>
            <w:lang w:val="en-US" w:eastAsia="ko-KR"/>
          </w:rPr>
          <w:t>https://t.me/edurtm_uz</w:t>
        </w:r>
      </w:hyperlink>
      <w:r w:rsidR="003E6C02" w:rsidRPr="00300657">
        <w:rPr>
          <w:rFonts w:ascii="Times New Roman" w:eastAsia="Batang" w:hAnsi="Times New Roman"/>
          <w:b/>
          <w:color w:val="0070C0"/>
          <w:sz w:val="28"/>
          <w:szCs w:val="28"/>
          <w:lang w:val="en-US" w:eastAsia="ko-KR"/>
        </w:rPr>
        <w:t xml:space="preserve">  </w:t>
      </w:r>
    </w:p>
    <w:p w:rsidR="003E6C02" w:rsidRPr="00300657" w:rsidRDefault="003E6C02" w:rsidP="003E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color w:val="0070C0"/>
          <w:sz w:val="28"/>
          <w:szCs w:val="28"/>
          <w:lang w:val="en-US" w:eastAsia="ko-KR"/>
        </w:rPr>
      </w:pPr>
    </w:p>
    <w:p w:rsidR="003E6C02" w:rsidRPr="00300657" w:rsidRDefault="00EB3DFC" w:rsidP="003E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color w:val="0070C0"/>
          <w:sz w:val="28"/>
          <w:szCs w:val="28"/>
          <w:lang w:val="en-US" w:eastAsia="ko-KR"/>
        </w:rPr>
      </w:pPr>
      <w:hyperlink r:id="rId10" w:history="1">
        <w:r w:rsidR="003E6C02" w:rsidRPr="00300657">
          <w:rPr>
            <w:rStyle w:val="a9"/>
            <w:rFonts w:eastAsia="Batang"/>
            <w:color w:val="0070C0"/>
            <w:sz w:val="28"/>
            <w:szCs w:val="28"/>
            <w:lang w:val="en-US" w:eastAsia="ko-KR"/>
          </w:rPr>
          <w:t>https://t.me/respublika_af</w:t>
        </w:r>
      </w:hyperlink>
    </w:p>
    <w:p w:rsidR="003E6C02" w:rsidRPr="00300657" w:rsidRDefault="003E6C02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uz-Cyrl-UZ" w:eastAsia="ko-KR"/>
        </w:rPr>
      </w:pPr>
    </w:p>
    <w:p w:rsidR="003E6C02" w:rsidRPr="00300657" w:rsidRDefault="003E6C02" w:rsidP="003E6C02">
      <w:pPr>
        <w:ind w:firstLine="540"/>
        <w:jc w:val="center"/>
        <w:rPr>
          <w:b/>
          <w:color w:val="0070C0"/>
          <w:sz w:val="28"/>
          <w:szCs w:val="28"/>
          <w:lang w:val="uz-Cyrl-UZ"/>
        </w:rPr>
      </w:pPr>
    </w:p>
    <w:p w:rsidR="003E6C02" w:rsidRPr="00300657" w:rsidRDefault="003E6C02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E6C02" w:rsidRDefault="003E6C02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00657" w:rsidRDefault="00300657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00657" w:rsidRDefault="00300657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00657" w:rsidRDefault="00300657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00657" w:rsidRDefault="00300657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00657" w:rsidRDefault="00300657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00657" w:rsidRPr="00300657" w:rsidRDefault="00300657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E6C02" w:rsidRPr="00300657" w:rsidRDefault="003E6C02" w:rsidP="003E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val="nb-NO" w:eastAsia="ko-KR"/>
        </w:rPr>
      </w:pPr>
    </w:p>
    <w:p w:rsidR="003E6C02" w:rsidRPr="00300657" w:rsidRDefault="003E6C02" w:rsidP="003E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300657">
        <w:rPr>
          <w:rFonts w:ascii="Times New Roman" w:hAnsi="Times New Roman"/>
          <w:b/>
          <w:sz w:val="28"/>
          <w:szCs w:val="28"/>
          <w:lang w:val="uz-Cyrl-UZ"/>
        </w:rPr>
        <w:t>TOSHKENT-2021</w:t>
      </w:r>
    </w:p>
    <w:p w:rsidR="003E6C02" w:rsidRPr="00300657" w:rsidRDefault="003E6C02" w:rsidP="003E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val="uz-Cyrl-UZ"/>
        </w:rPr>
      </w:pPr>
      <w:r w:rsidRPr="00300657">
        <w:rPr>
          <w:rFonts w:ascii="Times New Roman" w:hAnsi="Times New Roman"/>
          <w:b/>
          <w:color w:val="0070C0"/>
          <w:sz w:val="28"/>
          <w:szCs w:val="28"/>
          <w:lang w:val="uz-Cyrl-UZ"/>
        </w:rPr>
        <w:t xml:space="preserve"> </w:t>
      </w:r>
    </w:p>
    <w:p w:rsidR="003E6C02" w:rsidRPr="00300657" w:rsidRDefault="003E6C02" w:rsidP="003E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z-Cyrl-UZ"/>
        </w:rPr>
      </w:pPr>
      <w:r w:rsidRPr="00300657">
        <w:rPr>
          <w:rFonts w:ascii="Times New Roman" w:hAnsi="Times New Roman"/>
          <w:b/>
          <w:color w:val="0070C0"/>
          <w:sz w:val="28"/>
          <w:szCs w:val="28"/>
          <w:lang w:val="uz-Cyrl-UZ"/>
        </w:rPr>
        <w:lastRenderedPageBreak/>
        <w:t xml:space="preserve">Tushuntirish xati </w:t>
      </w:r>
    </w:p>
    <w:p w:rsidR="003E6C02" w:rsidRPr="00300657" w:rsidRDefault="004A71B7" w:rsidP="003E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z-Cyrl-UZ"/>
        </w:rPr>
      </w:pPr>
      <w:r w:rsidRPr="00300657">
        <w:rPr>
          <w:rFonts w:ascii="Times New Roman" w:hAnsi="Times New Roman"/>
          <w:b/>
          <w:color w:val="0070C0"/>
          <w:sz w:val="28"/>
          <w:szCs w:val="28"/>
          <w:lang w:val="uz-Cyrl-UZ"/>
        </w:rPr>
        <w:t xml:space="preserve">     </w:t>
      </w:r>
    </w:p>
    <w:p w:rsidR="003E6C02" w:rsidRPr="00300657" w:rsidRDefault="003E6C02" w:rsidP="003E6C0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00657">
        <w:rPr>
          <w:rFonts w:ascii="Times New Roman" w:hAnsi="Times New Roman"/>
          <w:sz w:val="28"/>
          <w:szCs w:val="28"/>
          <w:lang w:val="uz-Cyrl-UZ"/>
        </w:rPr>
        <w:t>Ma’lumki, Xalq ta’limi vazirligning 2020</w:t>
      </w:r>
      <w:r w:rsidR="00EB3DFC" w:rsidRPr="00300657">
        <w:rPr>
          <w:rFonts w:ascii="Times New Roman" w:hAnsi="Times New Roman"/>
          <w:sz w:val="28"/>
          <w:szCs w:val="28"/>
          <w:lang w:val="uz-Cyrl-UZ"/>
        </w:rPr>
        <w:t>-</w:t>
      </w:r>
      <w:r w:rsidRPr="00300657">
        <w:rPr>
          <w:rFonts w:ascii="Times New Roman" w:hAnsi="Times New Roman"/>
          <w:sz w:val="28"/>
          <w:szCs w:val="28"/>
          <w:lang w:val="uz-Cyrl-UZ"/>
        </w:rPr>
        <w:t>yil 3</w:t>
      </w:r>
      <w:r w:rsidR="00EB3DFC" w:rsidRPr="00300657">
        <w:rPr>
          <w:rFonts w:ascii="Times New Roman" w:hAnsi="Times New Roman"/>
          <w:sz w:val="28"/>
          <w:szCs w:val="28"/>
          <w:lang w:val="uz-Cyrl-UZ"/>
        </w:rPr>
        <w:t>-</w:t>
      </w:r>
      <w:r w:rsidRPr="00300657">
        <w:rPr>
          <w:rFonts w:ascii="Times New Roman" w:hAnsi="Times New Roman"/>
          <w:sz w:val="28"/>
          <w:szCs w:val="28"/>
          <w:lang w:val="uz-Cyrl-UZ"/>
        </w:rPr>
        <w:t xml:space="preserve">sentabrdagi </w:t>
      </w:r>
      <w:r w:rsidR="00EB3DFC" w:rsidRPr="00300657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00657">
        <w:rPr>
          <w:rFonts w:ascii="Times New Roman" w:hAnsi="Times New Roman"/>
          <w:sz w:val="28"/>
          <w:szCs w:val="28"/>
          <w:lang w:val="uz-Cyrl-UZ"/>
        </w:rPr>
        <w:t xml:space="preserve">                  </w:t>
      </w:r>
      <w:r w:rsidR="00EB3DFC" w:rsidRPr="00300657">
        <w:rPr>
          <w:rFonts w:ascii="Times New Roman" w:hAnsi="Times New Roman"/>
          <w:sz w:val="28"/>
          <w:szCs w:val="28"/>
          <w:lang w:val="uz-Cyrl-UZ"/>
        </w:rPr>
        <w:t xml:space="preserve">           </w:t>
      </w:r>
      <w:r w:rsidR="004A71B7" w:rsidRPr="00300657">
        <w:rPr>
          <w:rFonts w:ascii="Times New Roman" w:hAnsi="Times New Roman"/>
          <w:sz w:val="28"/>
          <w:szCs w:val="28"/>
          <w:lang w:val="uz-Cyrl-UZ"/>
        </w:rPr>
        <w:t xml:space="preserve">               </w:t>
      </w:r>
      <w:r w:rsidR="00EB3DFC" w:rsidRPr="00300657">
        <w:rPr>
          <w:rFonts w:ascii="Times New Roman" w:hAnsi="Times New Roman"/>
          <w:sz w:val="28"/>
          <w:szCs w:val="28"/>
          <w:lang w:val="uz-Cyrl-UZ"/>
        </w:rPr>
        <w:t xml:space="preserve">     </w:t>
      </w:r>
      <w:r w:rsidRPr="00300657">
        <w:rPr>
          <w:rFonts w:ascii="Times New Roman" w:hAnsi="Times New Roman"/>
          <w:sz w:val="28"/>
          <w:szCs w:val="28"/>
          <w:lang w:val="uz-Cyrl-UZ"/>
        </w:rPr>
        <w:t xml:space="preserve">02-02/2-578-sonli xatiga binoan pandemiya munosabati bilan </w:t>
      </w:r>
      <w:r w:rsidR="00300657">
        <w:rPr>
          <w:rFonts w:ascii="Times New Roman" w:hAnsi="Times New Roman"/>
          <w:sz w:val="28"/>
          <w:szCs w:val="28"/>
          <w:lang w:val="uz-Cyrl-UZ"/>
        </w:rPr>
        <w:t xml:space="preserve">                          </w:t>
      </w:r>
      <w:r w:rsidR="00EB3DFC" w:rsidRPr="00300657">
        <w:rPr>
          <w:rFonts w:ascii="Times New Roman" w:hAnsi="Times New Roman"/>
          <w:sz w:val="28"/>
          <w:szCs w:val="28"/>
          <w:lang w:val="uz-Cyrl-UZ"/>
        </w:rPr>
        <w:t xml:space="preserve">                         </w:t>
      </w:r>
      <w:r w:rsidRPr="00300657">
        <w:rPr>
          <w:rFonts w:ascii="Times New Roman" w:hAnsi="Times New Roman"/>
          <w:sz w:val="28"/>
          <w:szCs w:val="28"/>
          <w:lang w:val="uz-Cyrl-UZ"/>
        </w:rPr>
        <w:t>2020-2021</w:t>
      </w:r>
      <w:r w:rsidR="00EB3DFC" w:rsidRPr="00300657">
        <w:rPr>
          <w:rFonts w:ascii="Times New Roman" w:hAnsi="Times New Roman"/>
          <w:sz w:val="28"/>
          <w:szCs w:val="28"/>
          <w:lang w:val="uz-Cyrl-UZ"/>
        </w:rPr>
        <w:t>-</w:t>
      </w:r>
      <w:r w:rsidRPr="00300657">
        <w:rPr>
          <w:rFonts w:ascii="Times New Roman" w:hAnsi="Times New Roman"/>
          <w:sz w:val="28"/>
          <w:szCs w:val="28"/>
          <w:lang w:val="uz-Cyrl-UZ"/>
        </w:rPr>
        <w:t xml:space="preserve">o‘quv yilining 1-2-choragi davomida ayrim fanlarning </w:t>
      </w:r>
      <w:r w:rsidRPr="00300657">
        <w:rPr>
          <w:rFonts w:ascii="Times New Roman" w:hAnsi="Times New Roman"/>
          <w:i/>
          <w:sz w:val="28"/>
          <w:szCs w:val="28"/>
          <w:lang w:val="uz-Cyrl-UZ"/>
        </w:rPr>
        <w:t>(jismoniy tarbiya, chaqiriqqa qadar boshlang‘ich harbiy tayyorganlik, musiqa madaniyati, tasviriy san’at va chizmachilik, texnologiya hamda tarbiya</w:t>
      </w:r>
      <w:r w:rsidRPr="00300657">
        <w:rPr>
          <w:rFonts w:ascii="Times New Roman" w:hAnsi="Times New Roman"/>
          <w:sz w:val="28"/>
          <w:szCs w:val="28"/>
          <w:lang w:val="uz-Cyrl-UZ"/>
        </w:rPr>
        <w:t xml:space="preserve">)  masofaviy ta’lim shaklida o‘zlashtirib borilishi </w:t>
      </w:r>
      <w:r w:rsidRPr="00300657">
        <w:rPr>
          <w:rFonts w:ascii="Times New Roman" w:hAnsi="Times New Roman" w:cs="Times New Roman"/>
          <w:sz w:val="28"/>
          <w:szCs w:val="28"/>
          <w:lang w:val="uz-Cyrl-UZ"/>
        </w:rPr>
        <w:t xml:space="preserve">tavsiya etilgan edi. </w:t>
      </w:r>
    </w:p>
    <w:p w:rsidR="003E6C02" w:rsidRPr="00300657" w:rsidRDefault="003E6C02" w:rsidP="003E6C0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00657">
        <w:rPr>
          <w:rFonts w:ascii="Times New Roman" w:hAnsi="Times New Roman" w:cs="Times New Roman"/>
          <w:sz w:val="28"/>
          <w:szCs w:val="28"/>
          <w:lang w:val="uz-Cyrl-UZ"/>
        </w:rPr>
        <w:t>Bugungi kunga kelib umumiy o‘rta ta’lim maktablarida o‘quvchilarning davlat ta’lim standartlari va o‘quv dasturlarida belgilangan bilimlarni o‘zlashtirishga imkoniyat yaratish maqsadida Xalq ta’limi vazirligning 25</w:t>
      </w:r>
      <w:r w:rsidR="00EB3DFC" w:rsidRPr="0030065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300657">
        <w:rPr>
          <w:rFonts w:ascii="Times New Roman" w:hAnsi="Times New Roman" w:cs="Times New Roman"/>
          <w:sz w:val="28"/>
          <w:szCs w:val="28"/>
          <w:lang w:val="uz-Cyrl-UZ"/>
        </w:rPr>
        <w:t>dekabrdagi</w:t>
      </w:r>
      <w:r w:rsidR="00300657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</w:t>
      </w:r>
      <w:r w:rsidRPr="00300657">
        <w:rPr>
          <w:rFonts w:ascii="Times New Roman" w:hAnsi="Times New Roman" w:cs="Times New Roman"/>
          <w:sz w:val="28"/>
          <w:szCs w:val="28"/>
          <w:lang w:val="uz-Cyrl-UZ"/>
        </w:rPr>
        <w:t xml:space="preserve"> 02-02/2-1671-son xatiga asosan joriy o‘quv yilining </w:t>
      </w:r>
      <w:r w:rsidR="004A71B7" w:rsidRPr="0030065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300657">
        <w:rPr>
          <w:rFonts w:ascii="Times New Roman" w:hAnsi="Times New Roman" w:cs="Times New Roman"/>
          <w:sz w:val="28"/>
          <w:szCs w:val="28"/>
          <w:lang w:val="uz-Cyrl-UZ"/>
        </w:rPr>
        <w:t xml:space="preserve">3-choragidan boshlab, “Tasviriy san'at va chizmachilik” fanlari an’anaviy shaklda o‘qitilishi belgilandi. Shu munosabat bilan, ushbu fanni tig‘izlashtirilgan holda o‘qitish bo‘yicha mazkur namunaviy taqvim-reja va tavsiyalar ishlab chiqildi. </w:t>
      </w:r>
    </w:p>
    <w:p w:rsidR="003E6C02" w:rsidRPr="00300657" w:rsidRDefault="003E6C02" w:rsidP="003E6C0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00657">
        <w:rPr>
          <w:rFonts w:ascii="Times New Roman" w:hAnsi="Times New Roman" w:cs="Times New Roman"/>
          <w:sz w:val="28"/>
          <w:szCs w:val="28"/>
          <w:lang w:val="uz-Cyrl-UZ"/>
        </w:rPr>
        <w:t xml:space="preserve">Boshlang‘ich va yuqori sinflarda mavzular asosan takrorlanishlar va mustahkamlanishlarni hisobiga jipslashtirilgan. </w:t>
      </w:r>
      <w:r w:rsidRPr="00300657">
        <w:rPr>
          <w:rFonts w:ascii="Times New Roman" w:hAnsi="Times New Roman" w:cs="Times New Roman"/>
          <w:sz w:val="28"/>
          <w:szCs w:val="28"/>
          <w:lang w:val="en-US"/>
        </w:rPr>
        <w:t xml:space="preserve">Faoliyat turlariga </w:t>
      </w:r>
      <w:proofErr w:type="gramStart"/>
      <w:r w:rsidRPr="00300657">
        <w:rPr>
          <w:rFonts w:ascii="Times New Roman" w:hAnsi="Times New Roman" w:cs="Times New Roman"/>
          <w:sz w:val="28"/>
          <w:szCs w:val="28"/>
          <w:lang w:val="en-US"/>
        </w:rPr>
        <w:t>ko‘</w:t>
      </w:r>
      <w:proofErr w:type="gramEnd"/>
      <w:r w:rsidRPr="00300657">
        <w:rPr>
          <w:rFonts w:ascii="Times New Roman" w:hAnsi="Times New Roman" w:cs="Times New Roman"/>
          <w:sz w:val="28"/>
          <w:szCs w:val="28"/>
          <w:lang w:val="en-US"/>
        </w:rPr>
        <w:t xml:space="preserve">ra takrorlangan mavzular ham bir biriga singdirilgan.  </w:t>
      </w:r>
      <w:r w:rsidRPr="0030065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3E6C02" w:rsidRPr="00300657" w:rsidRDefault="003E6C02" w:rsidP="003E6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6C02" w:rsidRPr="00300657" w:rsidRDefault="003E6C02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E6C02" w:rsidRPr="00300657" w:rsidRDefault="003E6C02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E6C02" w:rsidRPr="00300657" w:rsidRDefault="003E6C02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E6C02" w:rsidRPr="00300657" w:rsidRDefault="003E6C02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E6C02" w:rsidRPr="00300657" w:rsidRDefault="003E6C02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E6C02" w:rsidRPr="00300657" w:rsidRDefault="003E6C02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E6C02" w:rsidRPr="00300657" w:rsidRDefault="003E6C02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E6C02" w:rsidRDefault="003E6C02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00657" w:rsidRDefault="00300657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300657" w:rsidRPr="00300657" w:rsidRDefault="00300657" w:rsidP="003E6C02">
      <w:pPr>
        <w:spacing w:after="0" w:line="360" w:lineRule="auto"/>
        <w:ind w:right="-2" w:firstLine="567"/>
        <w:jc w:val="both"/>
        <w:rPr>
          <w:rFonts w:ascii="Times New Roman" w:eastAsia="Batang" w:hAnsi="Times New Roman"/>
          <w:color w:val="000000"/>
          <w:sz w:val="28"/>
          <w:szCs w:val="28"/>
          <w:lang w:val="en-US" w:eastAsia="ko-KR"/>
        </w:rPr>
      </w:pPr>
    </w:p>
    <w:p w:rsidR="005A762C" w:rsidRPr="00300657" w:rsidRDefault="005A762C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C02" w:rsidRPr="00300657" w:rsidRDefault="003E6C02" w:rsidP="003E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0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TASVIRIY SAN'AT </w:t>
      </w:r>
    </w:p>
    <w:p w:rsidR="00776674" w:rsidRPr="00300657" w:rsidRDefault="00011EAF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C02" w:rsidRPr="00300657">
        <w:rPr>
          <w:rFonts w:ascii="Times New Roman" w:hAnsi="Times New Roman" w:cs="Times New Roman"/>
          <w:b/>
          <w:sz w:val="28"/>
          <w:szCs w:val="28"/>
        </w:rPr>
        <w:t xml:space="preserve">(1 </w:t>
      </w:r>
      <w:r w:rsidR="003E6C02" w:rsidRPr="00300657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="00776674" w:rsidRPr="00300657">
        <w:rPr>
          <w:rFonts w:ascii="Times New Roman" w:hAnsi="Times New Roman" w:cs="Times New Roman"/>
          <w:b/>
          <w:sz w:val="28"/>
          <w:szCs w:val="28"/>
        </w:rPr>
        <w:t>)</w:t>
      </w:r>
    </w:p>
    <w:p w:rsidR="00492BFB" w:rsidRPr="00300657" w:rsidRDefault="00492BFB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134"/>
        <w:gridCol w:w="1701"/>
        <w:gridCol w:w="9"/>
      </w:tblGrid>
      <w:tr w:rsidR="0003755F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55F" w:rsidRPr="00300657" w:rsidRDefault="003E6C02" w:rsidP="00037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Darslar tartibi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55F" w:rsidRPr="00300657" w:rsidRDefault="003E6C02" w:rsidP="00037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Mavzu nomi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55F" w:rsidRPr="00300657" w:rsidRDefault="003E6C02" w:rsidP="00037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55F" w:rsidRPr="00300657" w:rsidRDefault="003E6C02" w:rsidP="00037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Taqvimiy muddat</w:t>
            </w:r>
          </w:p>
        </w:tc>
      </w:tr>
      <w:tr w:rsidR="00142F67" w:rsidRPr="00300657" w:rsidTr="00300657">
        <w:tc>
          <w:tcPr>
            <w:tcW w:w="89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2F67" w:rsidRPr="00300657" w:rsidRDefault="00142F67" w:rsidP="009B6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="003E6C02"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142F67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3E6C02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Tasviriy san’at turlari. Chiziqlar va shakllar asosida "Avtomashina" rasmini chizish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142F67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F67" w:rsidRPr="00300657" w:rsidRDefault="00142F67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F67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3E6C02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Rassomning ish qurollari .Bo‘yoqlar va ranglar “Kumush qish” mavzusida rasm ishlash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142F67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F67" w:rsidRPr="00300657" w:rsidRDefault="00142F67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F67" w:rsidRPr="00300657" w:rsidTr="00300657">
        <w:trPr>
          <w:gridAfter w:val="1"/>
          <w:wAfter w:w="9" w:type="dxa"/>
          <w:trHeight w:val="17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3E6C02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 va qish fasllarini ranglar asosida tahlil qilish”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142F67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F67" w:rsidRPr="00300657" w:rsidRDefault="00142F67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F67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3E6C02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Tasviriy san’atda haykal ishlash </w:t>
            </w: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sirlari .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Xo‘tik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67" w:rsidRPr="00300657" w:rsidRDefault="00142F67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F67" w:rsidRPr="00300657" w:rsidRDefault="00142F67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9B8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B8" w:rsidRPr="00300657" w:rsidRDefault="003E6C02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B8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Akvariumdagi baliqlar rasmini ishlash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B8" w:rsidRPr="00300657" w:rsidRDefault="004D09B8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09B8" w:rsidRPr="00300657" w:rsidRDefault="004D09B8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492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Yelkanli qayiqcha rasmini tasvirlash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6B78CC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492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“Uch tulki” ertagi asosida rasm ishlash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492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“Ikki echki” ertagi asosida haykal ishlash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E6C02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Fil haykalchasini ishlash.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c>
          <w:tcPr>
            <w:tcW w:w="89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2BFB" w:rsidRPr="00300657" w:rsidRDefault="00492BFB" w:rsidP="003E6C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3E6C02"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E6C02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Samolyot rasmini ishlash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E6C02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Bahor fasli mavzusida suhbat.  “O‘lkamizda bahor”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E6C02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Olma va xurmo rasmini ishlash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E6C02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Havo shari rasmini ishlash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E6C02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Gullar rasmini ishlash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E6C02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Kapalak rasmini chizish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E6C02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ishi. 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 barglari rasmini ishlash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="003E6C02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3E6C02" w:rsidP="003006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To‘tiqush rasmini chizish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2BFB" w:rsidRPr="00300657" w:rsidTr="00300657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492BFB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3E6C02" w:rsidP="009B6F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UMUMIY</w:t>
            </w:r>
            <w:r w:rsidR="00492BFB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6B78CC" w:rsidP="006B78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46C9" w:rsidRPr="00300657" w:rsidRDefault="00776674" w:rsidP="009B6F03">
      <w:pPr>
        <w:pStyle w:val="a3"/>
        <w:rPr>
          <w:b/>
          <w:sz w:val="28"/>
          <w:szCs w:val="28"/>
          <w:lang w:val="en-US"/>
        </w:rPr>
      </w:pPr>
      <w:r w:rsidRPr="00300657">
        <w:rPr>
          <w:b/>
          <w:sz w:val="28"/>
          <w:szCs w:val="28"/>
          <w:lang w:val="en-US"/>
        </w:rPr>
        <w:t xml:space="preserve">                                                       </w:t>
      </w:r>
    </w:p>
    <w:p w:rsidR="00176918" w:rsidRPr="00300657" w:rsidRDefault="00176918" w:rsidP="00776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6918" w:rsidRPr="00300657" w:rsidRDefault="00176918" w:rsidP="00776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6918" w:rsidRPr="00300657" w:rsidRDefault="00176918" w:rsidP="00776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8C6" w:rsidRPr="00300657" w:rsidRDefault="00C128C6" w:rsidP="00776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8C6" w:rsidRPr="00300657" w:rsidRDefault="00C128C6" w:rsidP="00776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8C6" w:rsidRPr="00300657" w:rsidRDefault="00C128C6" w:rsidP="00776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8C6" w:rsidRPr="00300657" w:rsidRDefault="00C128C6" w:rsidP="00776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8C6" w:rsidRPr="00300657" w:rsidRDefault="00C128C6" w:rsidP="00776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8C6" w:rsidRPr="00300657" w:rsidRDefault="00C128C6" w:rsidP="00776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C02" w:rsidRPr="00300657" w:rsidRDefault="003E6C02" w:rsidP="00A76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TASVIRIY SAN'AT </w:t>
      </w:r>
    </w:p>
    <w:p w:rsidR="00DF46C9" w:rsidRPr="00300657" w:rsidRDefault="003E6C02" w:rsidP="00A76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>(2</w:t>
      </w:r>
      <w:r w:rsidRPr="003006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sinf</w:t>
      </w:r>
      <w:r w:rsidR="00776674" w:rsidRPr="00300657">
        <w:rPr>
          <w:rFonts w:ascii="Times New Roman" w:hAnsi="Times New Roman" w:cs="Times New Roman"/>
          <w:b/>
          <w:sz w:val="28"/>
          <w:szCs w:val="28"/>
        </w:rPr>
        <w:t>)</w:t>
      </w:r>
    </w:p>
    <w:p w:rsidR="00776674" w:rsidRPr="00300657" w:rsidRDefault="00776674" w:rsidP="00A76421">
      <w:pPr>
        <w:pStyle w:val="a3"/>
        <w:tabs>
          <w:tab w:val="left" w:pos="6663"/>
        </w:tabs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4"/>
        <w:tblpPr w:leftFromText="180" w:rightFromText="180" w:vertAnchor="text" w:tblpX="285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4465"/>
        <w:gridCol w:w="1674"/>
        <w:gridCol w:w="1799"/>
      </w:tblGrid>
      <w:tr w:rsidR="003E6C02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02" w:rsidRPr="00300657" w:rsidRDefault="003E6C02" w:rsidP="00E8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Darslar tartibi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02" w:rsidRPr="00300657" w:rsidRDefault="003E6C02" w:rsidP="00E84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Mavzu nomi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C02" w:rsidRPr="00300657" w:rsidRDefault="003E6C02" w:rsidP="00E84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Soat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C02" w:rsidRPr="00300657" w:rsidRDefault="003E6C02" w:rsidP="00E84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Taqvimiy muddat</w:t>
            </w:r>
          </w:p>
        </w:tc>
      </w:tr>
      <w:tr w:rsidR="00A76421" w:rsidRPr="00300657" w:rsidTr="00E84AE2"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ED8" w:rsidRPr="00300657" w:rsidRDefault="00DC4ED8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="00ED4547"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ED4547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47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Tasviriy san’atda rang va tuslar  “Qish manzarasi” mavzusida rasm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4547" w:rsidRPr="00300657" w:rsidRDefault="00ED4547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47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Yuk mashinasi rasmini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4547" w:rsidRPr="00300657" w:rsidRDefault="00ED4547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47" w:rsidRPr="00300657" w:rsidRDefault="00ED4547" w:rsidP="00E84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Qush rasmini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4547" w:rsidRPr="00300657" w:rsidRDefault="00ED4547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47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“Bo‘g‘irsoq” ertagi asosida haykal yasash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4547" w:rsidRPr="00300657" w:rsidRDefault="00ED4547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47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zbek xalq amaliy san’ati. Yo'lsimon naqsh namunalaridan nusxa ko‘chirish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4547" w:rsidRPr="00300657" w:rsidRDefault="00ED4547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4547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Doira shaklidagi naqsh kompozitsiyasini chizish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4547" w:rsidRPr="00300657" w:rsidRDefault="00ED4547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4547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Nazorat ishi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8-Mart bayramiga tabriknoma eskizini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4547" w:rsidRPr="00300657" w:rsidRDefault="00ED4547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8-dars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4547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“Navro‘z-bahor bayrami” mavzusida rasm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4547" w:rsidRPr="00300657" w:rsidRDefault="00ED4547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4547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“Mening maktabim” mavzusida rasm chizish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47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4547" w:rsidRPr="00300657" w:rsidRDefault="00ED4547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2BFB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Baliq, ot, tuya, mushuk kabi hayvonlarning  haykalchalarini yasash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492BFB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E84AE2"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ED4547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492BFB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2BFB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Daraxt bargi rasmini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492BFB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2BFB" w:rsidRPr="00300657" w:rsidRDefault="00ED4547" w:rsidP="00E84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“Sholg‘om” ertagi asosida haykalchalar 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492BFB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2BFB" w:rsidRPr="00300657" w:rsidRDefault="00ED4547" w:rsidP="00E84AE2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Tuya rasmini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492BFB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FB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2BFB" w:rsidRPr="00300657" w:rsidRDefault="00ED4547" w:rsidP="00E84AE2">
            <w:pPr>
              <w:pStyle w:val="4"/>
              <w:jc w:val="both"/>
              <w:outlineLvl w:val="3"/>
              <w:rPr>
                <w:rFonts w:ascii="Times New Roman" w:hAnsi="Times New Roman"/>
                <w:lang w:val="en-US"/>
              </w:rPr>
            </w:pPr>
            <w:r w:rsidRPr="00300657">
              <w:rPr>
                <w:rFonts w:ascii="Times New Roman" w:hAnsi="Times New Roman"/>
                <w:lang w:val="en-US"/>
              </w:rPr>
              <w:t>“Bobomning bog‘i” mavzusida rasm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FB" w:rsidRPr="00300657" w:rsidRDefault="00492BFB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2BFB" w:rsidRPr="00300657" w:rsidRDefault="00492BFB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C6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8C6" w:rsidRPr="00300657" w:rsidRDefault="00ED4547" w:rsidP="00E84AE2">
            <w:pPr>
              <w:tabs>
                <w:tab w:val="left" w:pos="3930"/>
                <w:tab w:val="left" w:pos="540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Mevalar  rasmini 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6B78CC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8C6" w:rsidRPr="00300657" w:rsidRDefault="00C128C6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C6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8C6" w:rsidRPr="00300657" w:rsidRDefault="00ED4547" w:rsidP="00E84AE2">
            <w:pPr>
              <w:pStyle w:val="4"/>
              <w:jc w:val="both"/>
              <w:outlineLvl w:val="3"/>
              <w:rPr>
                <w:rFonts w:ascii="Times New Roman" w:eastAsia="Batang" w:hAnsi="Times New Roman"/>
                <w:b/>
                <w:i/>
                <w:color w:val="C00000"/>
                <w:lang w:val="en-US" w:eastAsia="ko-KR"/>
              </w:rPr>
            </w:pPr>
            <w:r w:rsidRPr="00300657">
              <w:rPr>
                <w:rFonts w:ascii="Times New Roman" w:eastAsia="Batang" w:hAnsi="Times New Roman"/>
                <w:b/>
                <w:lang w:val="uz-Cyrl-UZ" w:eastAsia="ko-KR"/>
              </w:rPr>
              <w:t>Nazorat ishi</w:t>
            </w:r>
            <w:r w:rsidRPr="00300657">
              <w:rPr>
                <w:rFonts w:ascii="Times New Roman" w:eastAsia="Batang" w:hAnsi="Times New Roman"/>
                <w:b/>
                <w:lang w:val="en-US" w:eastAsia="ko-KR"/>
              </w:rPr>
              <w:t xml:space="preserve">. </w:t>
            </w:r>
            <w:r w:rsidRPr="00300657">
              <w:rPr>
                <w:rFonts w:ascii="Times New Roman" w:eastAsia="Batang" w:hAnsi="Times New Roman"/>
                <w:lang w:val="uz-Cyrl-UZ" w:eastAsia="ko-KR"/>
              </w:rPr>
              <w:t>“Uch jo‘ja va o‘rdakcha” she'ri asosida haykalchalar yasash.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8C6" w:rsidRPr="00300657" w:rsidRDefault="00C128C6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8C6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8C6" w:rsidRPr="00300657" w:rsidRDefault="00ED4547" w:rsidP="00E84AE2">
            <w:pPr>
              <w:pStyle w:val="4"/>
              <w:jc w:val="both"/>
              <w:outlineLvl w:val="3"/>
              <w:rPr>
                <w:rFonts w:ascii="Times New Roman" w:hAnsi="Times New Roman"/>
                <w:lang w:val="en-US"/>
              </w:rPr>
            </w:pPr>
            <w:r w:rsidRPr="00300657">
              <w:rPr>
                <w:rFonts w:ascii="Times New Roman" w:hAnsi="Times New Roman"/>
                <w:lang w:val="en-US"/>
              </w:rPr>
              <w:t>"Tulki bilan bo‘ri” ertagi asosida haykal yasash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8C6" w:rsidRPr="00300657" w:rsidRDefault="00C128C6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8C6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 w:rsidR="00ED4547"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8C6" w:rsidRPr="00300657" w:rsidRDefault="00ED4547" w:rsidP="00E84AE2">
            <w:pPr>
              <w:pStyle w:val="4"/>
              <w:jc w:val="both"/>
              <w:outlineLvl w:val="3"/>
              <w:rPr>
                <w:rFonts w:ascii="Times New Roman" w:hAnsi="Times New Roman"/>
                <w:lang w:val="uz-Latn-UZ"/>
              </w:rPr>
            </w:pPr>
            <w:r w:rsidRPr="00300657">
              <w:rPr>
                <w:rFonts w:ascii="Times New Roman" w:hAnsi="Times New Roman"/>
              </w:rPr>
              <w:t>Manzara  rasmini ishlash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8C6" w:rsidRPr="00300657" w:rsidRDefault="00C128C6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8C6" w:rsidRPr="00300657" w:rsidTr="00E84AE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C128C6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ED4547" w:rsidP="00E84A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UMUMIY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8C6" w:rsidRPr="00300657" w:rsidRDefault="006B78CC" w:rsidP="00E84A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28C6" w:rsidRPr="00300657" w:rsidRDefault="00C128C6" w:rsidP="00E84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23B84" w:rsidRPr="00300657" w:rsidRDefault="00023B84" w:rsidP="009B6F03">
      <w:pPr>
        <w:pStyle w:val="a3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C128C6" w:rsidRPr="00300657" w:rsidRDefault="00C128C6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8C6" w:rsidRPr="00300657" w:rsidRDefault="00C128C6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8C6" w:rsidRPr="00300657" w:rsidRDefault="00C128C6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4547" w:rsidRPr="00300657" w:rsidRDefault="00ED4547" w:rsidP="00ED4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TASVIRIY SAN'AT </w:t>
      </w:r>
    </w:p>
    <w:p w:rsidR="00776674" w:rsidRPr="00300657" w:rsidRDefault="00011EAF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547" w:rsidRPr="00300657">
        <w:rPr>
          <w:rFonts w:ascii="Times New Roman" w:hAnsi="Times New Roman" w:cs="Times New Roman"/>
          <w:b/>
          <w:sz w:val="28"/>
          <w:szCs w:val="28"/>
        </w:rPr>
        <w:t xml:space="preserve">(3 </w:t>
      </w:r>
      <w:r w:rsidR="00ED4547" w:rsidRPr="00300657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="00776674" w:rsidRPr="00300657">
        <w:rPr>
          <w:rFonts w:ascii="Times New Roman" w:hAnsi="Times New Roman" w:cs="Times New Roman"/>
          <w:b/>
          <w:sz w:val="28"/>
          <w:szCs w:val="28"/>
        </w:rPr>
        <w:t>)</w:t>
      </w:r>
      <w:r w:rsidR="00776674" w:rsidRPr="0030065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776674" w:rsidRPr="00300657" w:rsidRDefault="00776674" w:rsidP="00776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tbl>
      <w:tblPr>
        <w:tblStyle w:val="a4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133"/>
        <w:gridCol w:w="1843"/>
      </w:tblGrid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ED4547" w:rsidP="00ED4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Darslar tartibi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ED4547" w:rsidP="00ED4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Mavzu nomi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ED4547" w:rsidP="00ED4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7" w:rsidRPr="00300657" w:rsidRDefault="00ED4547" w:rsidP="00ED4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Taqvimiy muddat</w:t>
            </w:r>
          </w:p>
        </w:tc>
      </w:tr>
      <w:tr w:rsidR="00ED4547" w:rsidRPr="00300657" w:rsidTr="00E84AE2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47" w:rsidRPr="00300657" w:rsidRDefault="00ED4547" w:rsidP="00ED4547">
            <w:pPr>
              <w:rPr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1-dars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ED4547" w:rsidP="00ED4547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“Qishki o‘yinlar” mavzusida kompozitsiya ishlash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ED4547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“Sirk sahnasidagi tomosha” mavzusida haykal yasash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ED4547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Minora uchun girixli naqsh ishlash. Yo‘lsimon yoki  to‘rtburchakshaklda murakkab naqsh ishlash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ED4547" w:rsidP="00ED4547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“Toshbaqa bilan chayon” masali asosida rasm ishlash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ED4547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Tennischi mavzusida rasm ishlash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Hayvonot bog‘ida mavzusida rasm ishlash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“Dorboz bola” mavzusida kompozitsiya ishlash.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8-dars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“Guldondagi lolalar” yoki xonaki gullar ishtirokida  natyurmort ishlash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B8433A" w:rsidP="00ED4547">
            <w:pPr>
              <w:pStyle w:val="8"/>
              <w:tabs>
                <w:tab w:val="clear" w:pos="7243"/>
              </w:tabs>
              <w:jc w:val="both"/>
              <w:outlineLvl w:val="7"/>
            </w:pPr>
            <w:r w:rsidRPr="00300657">
              <w:t xml:space="preserve">Nazorat ishi. </w:t>
            </w:r>
            <w:r w:rsidRPr="00300657">
              <w:rPr>
                <w:b w:val="0"/>
              </w:rPr>
              <w:t>Uzum va shaftoli mevalaridan tuzilgan natyurmort ishlash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Navro‘z bayramiga tabriknoma eskizini ishlash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4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11-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vAlign w:val="center"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“Gulzordagi kapalaklar” mavzusida rasm ishlash</w:t>
            </w:r>
          </w:p>
        </w:tc>
        <w:tc>
          <w:tcPr>
            <w:tcW w:w="1133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vAlign w:val="center"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“Koinotga sayohat” mavzusida kompozitsiya ishlash</w:t>
            </w:r>
          </w:p>
        </w:tc>
        <w:tc>
          <w:tcPr>
            <w:tcW w:w="1133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vAlign w:val="center"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“Oqshom” mavzusida rasm ishlash.</w:t>
            </w:r>
          </w:p>
        </w:tc>
        <w:tc>
          <w:tcPr>
            <w:tcW w:w="1133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vAlign w:val="center"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“Tulki bilan turna” ertagi asosida haykal yasash</w:t>
            </w:r>
          </w:p>
        </w:tc>
        <w:tc>
          <w:tcPr>
            <w:tcW w:w="1133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vAlign w:val="center"/>
          </w:tcPr>
          <w:p w:rsidR="00ED4547" w:rsidRPr="00300657" w:rsidRDefault="00B8433A" w:rsidP="00ED4547">
            <w:pPr>
              <w:pStyle w:val="8"/>
              <w:tabs>
                <w:tab w:val="clear" w:pos="7243"/>
                <w:tab w:val="left" w:pos="5145"/>
              </w:tabs>
              <w:jc w:val="both"/>
              <w:outlineLvl w:val="7"/>
              <w:rPr>
                <w:b w:val="0"/>
              </w:rPr>
            </w:pPr>
            <w:r w:rsidRPr="00300657">
              <w:rPr>
                <w:b w:val="0"/>
              </w:rPr>
              <w:t>Kulolchilik. Lagan uchun naqsh ishlash</w:t>
            </w:r>
          </w:p>
        </w:tc>
        <w:tc>
          <w:tcPr>
            <w:tcW w:w="1133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vAlign w:val="center"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ishi.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 matosidan naqsh namunasini ko‘chirish</w:t>
            </w:r>
          </w:p>
        </w:tc>
        <w:tc>
          <w:tcPr>
            <w:tcW w:w="1133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17-dars</w:t>
            </w:r>
          </w:p>
        </w:tc>
        <w:tc>
          <w:tcPr>
            <w:tcW w:w="5103" w:type="dxa"/>
            <w:vAlign w:val="center"/>
          </w:tcPr>
          <w:p w:rsidR="00ED4547" w:rsidRPr="00300657" w:rsidRDefault="00B8433A" w:rsidP="00ED4547">
            <w:pPr>
              <w:tabs>
                <w:tab w:val="left" w:pos="72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Poliz ekinlaridan yoki 2-3 mevadan natyurmort rasmini ishlash</w:t>
            </w:r>
          </w:p>
        </w:tc>
        <w:tc>
          <w:tcPr>
            <w:tcW w:w="1133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18-dars</w:t>
            </w:r>
          </w:p>
        </w:tc>
        <w:tc>
          <w:tcPr>
            <w:tcW w:w="5103" w:type="dxa"/>
            <w:vAlign w:val="center"/>
          </w:tcPr>
          <w:p w:rsidR="00ED4547" w:rsidRPr="00300657" w:rsidRDefault="00B8433A" w:rsidP="00ED4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“Yoz o‘tmoqda soz” mavzusida rasm ishlash</w:t>
            </w:r>
          </w:p>
        </w:tc>
        <w:tc>
          <w:tcPr>
            <w:tcW w:w="1133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47" w:rsidRPr="00300657" w:rsidTr="00E8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4547" w:rsidRPr="00300657" w:rsidRDefault="00B8433A" w:rsidP="00ED45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UMUMIY</w:t>
            </w:r>
          </w:p>
        </w:tc>
        <w:tc>
          <w:tcPr>
            <w:tcW w:w="1133" w:type="dxa"/>
          </w:tcPr>
          <w:p w:rsidR="00ED4547" w:rsidRPr="00300657" w:rsidRDefault="00ED4547" w:rsidP="00ED4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ED4547" w:rsidRPr="00300657" w:rsidRDefault="00ED4547" w:rsidP="00ED4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1D" w:rsidRPr="00300657" w:rsidRDefault="00776674" w:rsidP="009B6F03">
      <w:pPr>
        <w:pStyle w:val="a3"/>
        <w:jc w:val="center"/>
        <w:rPr>
          <w:b/>
          <w:sz w:val="28"/>
          <w:szCs w:val="28"/>
        </w:rPr>
      </w:pPr>
      <w:r w:rsidRPr="00300657">
        <w:rPr>
          <w:b/>
          <w:sz w:val="28"/>
          <w:szCs w:val="28"/>
        </w:rPr>
        <w:t xml:space="preserve">                                                    </w:t>
      </w:r>
    </w:p>
    <w:p w:rsidR="00F602CB" w:rsidRPr="00300657" w:rsidRDefault="00F602CB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CB" w:rsidRPr="00300657" w:rsidRDefault="00F602CB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AF" w:rsidRPr="00300657" w:rsidRDefault="00B8433A" w:rsidP="00B84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TASVIRIY SAN'AT </w:t>
      </w:r>
    </w:p>
    <w:p w:rsidR="00776674" w:rsidRPr="00300657" w:rsidRDefault="00011EAF" w:rsidP="00011EAF">
      <w:pPr>
        <w:pStyle w:val="a3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33A" w:rsidRPr="00300657">
        <w:rPr>
          <w:rFonts w:ascii="Times New Roman" w:hAnsi="Times New Roman" w:cs="Times New Roman"/>
          <w:b/>
          <w:sz w:val="28"/>
          <w:szCs w:val="28"/>
        </w:rPr>
        <w:t xml:space="preserve">(4 </w:t>
      </w:r>
      <w:r w:rsidR="00B8433A" w:rsidRPr="00300657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="00776674" w:rsidRPr="00300657">
        <w:rPr>
          <w:rFonts w:ascii="Times New Roman" w:hAnsi="Times New Roman" w:cs="Times New Roman"/>
          <w:b/>
          <w:sz w:val="28"/>
          <w:szCs w:val="28"/>
        </w:rPr>
        <w:t>)</w:t>
      </w:r>
      <w:r w:rsidR="00776674" w:rsidRPr="0030065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E75639" w:rsidRPr="00300657" w:rsidRDefault="00E7563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275"/>
        <w:gridCol w:w="1701"/>
      </w:tblGrid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9A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Darslar tartibi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Mavzu nomi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433A" w:rsidRPr="00300657" w:rsidRDefault="00B8433A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Taqvimiy muddat</w:t>
            </w:r>
          </w:p>
        </w:tc>
      </w:tr>
      <w:tr w:rsidR="00DC4ED8" w:rsidRPr="00300657" w:rsidTr="00E84AE2"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4ED8" w:rsidRPr="00300657" w:rsidRDefault="00DC4ED8" w:rsidP="008934BC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="00B8433A"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433A" w:rsidRPr="00300657" w:rsidRDefault="00B8433A" w:rsidP="00E03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Tasviriy san’atning turlari va janrlari “Qish keldi” mavzusida rasm ishlash.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rPr>
          <w:trHeight w:val="23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433A" w:rsidRPr="00300657" w:rsidRDefault="00B8433A" w:rsidP="00E03CF9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Doira  yoki kvadrat  shaklida naqsh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B4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433A" w:rsidRPr="00300657" w:rsidRDefault="00B8433A" w:rsidP="00B4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433A" w:rsidRPr="00300657" w:rsidRDefault="00B8433A" w:rsidP="00B42B71">
            <w:pPr>
              <w:tabs>
                <w:tab w:val="left" w:pos="1392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“Ur to‘qmoq” ertagiga illustrasiya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B4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9B6F03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0657">
              <w:rPr>
                <w:rFonts w:ascii="Times New Roman" w:eastAsia="Batang" w:hAnsi="Times New Roman" w:cs="Times New Roman"/>
                <w:bCs/>
                <w:sz w:val="28"/>
                <w:szCs w:val="28"/>
                <w:lang w:val="uz-Cyrl-UZ" w:eastAsia="ko-KR"/>
              </w:rPr>
              <w:t>“Tuya bilan bo‘taloq mavzusida” haykalini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B42B71">
            <w:pPr>
              <w:tabs>
                <w:tab w:val="left" w:pos="1392"/>
              </w:tabs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val="uz-Cyrl-UZ" w:eastAsia="ko-KR"/>
              </w:rPr>
            </w:pPr>
            <w:r w:rsidRPr="00300657">
              <w:rPr>
                <w:rFonts w:ascii="Times New Roman" w:eastAsia="Batang" w:hAnsi="Times New Roman" w:cs="Times New Roman"/>
                <w:bCs/>
                <w:sz w:val="28"/>
                <w:szCs w:val="28"/>
                <w:lang w:val="uz-Cyrl-UZ" w:eastAsia="ko-KR"/>
              </w:rPr>
              <w:t>“Harakatlanayotgan robot” mavzusida kompozitsiya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9B6F03">
            <w:pPr>
              <w:tabs>
                <w:tab w:val="left" w:pos="1392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“Sport o‘yinlari” mavzusida kompozitsiya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B42B71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"Tog'da bahor" mavzusida kompozitsiya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8-dars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B42B71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eastAsia="Batang" w:hAnsi="Times New Roman" w:cs="Times New Roman"/>
                <w:b/>
                <w:sz w:val="28"/>
                <w:szCs w:val="28"/>
                <w:lang w:val="uz-Cyrl-UZ" w:eastAsia="ko-KR"/>
              </w:rPr>
              <w:t>Nazorat ishi</w:t>
            </w:r>
            <w:r w:rsidRPr="0030065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. </w:t>
            </w:r>
            <w:r w:rsidRPr="00300657">
              <w:rPr>
                <w:rFonts w:ascii="Times New Roman" w:eastAsia="Batang" w:hAnsi="Times New Roman" w:cs="Times New Roman"/>
                <w:b/>
                <w:sz w:val="28"/>
                <w:szCs w:val="28"/>
                <w:lang w:val="en-US" w:eastAsia="ko-KR"/>
              </w:rPr>
              <w:t>Test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9B6F03">
            <w:pPr>
              <w:tabs>
                <w:tab w:val="left" w:pos="1392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"Futbolchi" mavzusida haykal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B42B71">
            <w:pPr>
              <w:tabs>
                <w:tab w:val="left" w:pos="1392"/>
              </w:tabs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z-Cyrl-UZ"/>
              </w:rPr>
            </w:pPr>
            <w:r w:rsidRPr="00300657">
              <w:rPr>
                <w:rFonts w:ascii="Times New Roman" w:eastAsia="MS Mincho" w:hAnsi="Times New Roman" w:cs="Times New Roman"/>
                <w:sz w:val="28"/>
                <w:szCs w:val="28"/>
                <w:lang w:val="uz-Cyrl-UZ"/>
              </w:rPr>
              <w:t>“Qovun va anor” mavzusida natyurmort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33" w:rsidRPr="00300657" w:rsidTr="00E84AE2"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6233" w:rsidRPr="00300657" w:rsidRDefault="00106233" w:rsidP="008934BC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B8433A"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11-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9B6F03">
            <w:pPr>
              <w:pStyle w:val="3"/>
              <w:tabs>
                <w:tab w:val="left" w:pos="1392"/>
              </w:tabs>
              <w:autoSpaceDE/>
              <w:outlineLvl w:val="2"/>
              <w:rPr>
                <w:rFonts w:ascii="Times New Roman" w:hAnsi="Times New Roman"/>
                <w:b/>
                <w:bCs/>
                <w:lang w:val="en-US"/>
              </w:rPr>
            </w:pPr>
            <w:r w:rsidRPr="00300657">
              <w:rPr>
                <w:rFonts w:ascii="Times New Roman" w:eastAsia="Batang" w:hAnsi="Times New Roman"/>
                <w:lang w:val="uz-Cyrl-UZ" w:eastAsia="ko-KR"/>
              </w:rPr>
              <w:t>"Bahor gullari" mavzusida kompozitsiya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B42B71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“Qushlar hayoti” mavzusida kompozitsiya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9B6F03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"Bokschi" mavzusiga haykal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B42B71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Kub rasmini chizish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9B6F03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“Poyga” mavzusiga rasm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9B6F03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eastAsia="Batang" w:hAnsi="Times New Roman" w:cs="Times New Roman"/>
                <w:b/>
                <w:sz w:val="28"/>
                <w:szCs w:val="28"/>
                <w:lang w:val="uz-Cyrl-UZ" w:eastAsia="ko-KR"/>
              </w:rPr>
              <w:t>Nazorat ishi</w:t>
            </w:r>
            <w:r w:rsidRPr="0030065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.</w:t>
            </w:r>
            <w:r w:rsidRPr="00300657">
              <w:rPr>
                <w:rFonts w:ascii="Times New Roman" w:eastAsia="Batang" w:hAnsi="Times New Roman" w:cs="Times New Roman"/>
                <w:b/>
                <w:sz w:val="28"/>
                <w:szCs w:val="28"/>
                <w:lang w:val="en-US" w:eastAsia="ko-KR"/>
              </w:rPr>
              <w:t xml:space="preserve"> Test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17-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B42B71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eastAsia="MS Mincho" w:hAnsi="Times New Roman" w:cs="Times New Roman"/>
                <w:sz w:val="28"/>
                <w:szCs w:val="28"/>
                <w:lang w:val="uz-Cyrl-UZ"/>
              </w:rPr>
              <w:t>“Raqqosa” haykalini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33A" w:rsidRPr="00300657" w:rsidRDefault="00B8433A" w:rsidP="009B6F03">
            <w:pPr>
              <w:tabs>
                <w:tab w:val="left" w:pos="139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“Bo‘ri bilan turna” masaliga illustrasiya ishlash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3A" w:rsidRPr="00300657" w:rsidRDefault="00B8433A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F9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F9" w:rsidRPr="00300657" w:rsidRDefault="00E03CF9" w:rsidP="009B6F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F9" w:rsidRPr="00300657" w:rsidRDefault="00B8433A" w:rsidP="009B6F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UMUMIY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F9" w:rsidRPr="00300657" w:rsidRDefault="006B78CC" w:rsidP="009B6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3CF9" w:rsidRPr="00300657" w:rsidRDefault="00E03CF9" w:rsidP="009B6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674" w:rsidRPr="00300657" w:rsidRDefault="00776674" w:rsidP="00776674">
      <w:pPr>
        <w:pStyle w:val="a3"/>
        <w:rPr>
          <w:b/>
          <w:sz w:val="28"/>
          <w:szCs w:val="28"/>
        </w:rPr>
      </w:pPr>
      <w:r w:rsidRPr="00300657">
        <w:rPr>
          <w:b/>
          <w:sz w:val="28"/>
          <w:szCs w:val="28"/>
        </w:rPr>
        <w:t xml:space="preserve">                                                       </w:t>
      </w: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3A" w:rsidRPr="00300657" w:rsidRDefault="00B8433A" w:rsidP="00B84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TASVIRIY SAN'AT </w:t>
      </w:r>
    </w:p>
    <w:p w:rsidR="00D419C5" w:rsidRPr="00300657" w:rsidRDefault="00011EAF" w:rsidP="00011EAF">
      <w:pPr>
        <w:pStyle w:val="a3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33A" w:rsidRPr="00300657">
        <w:rPr>
          <w:rFonts w:ascii="Times New Roman" w:hAnsi="Times New Roman" w:cs="Times New Roman"/>
          <w:b/>
          <w:sz w:val="28"/>
          <w:szCs w:val="28"/>
        </w:rPr>
        <w:t xml:space="preserve">(5 </w:t>
      </w:r>
      <w:r w:rsidR="00B8433A" w:rsidRPr="00300657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="00D419C5" w:rsidRPr="00300657">
        <w:rPr>
          <w:rFonts w:ascii="Times New Roman" w:hAnsi="Times New Roman" w:cs="Times New Roman"/>
          <w:b/>
          <w:sz w:val="28"/>
          <w:szCs w:val="28"/>
        </w:rPr>
        <w:t>)</w:t>
      </w:r>
      <w:r w:rsidR="00D419C5" w:rsidRPr="0030065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E75639" w:rsidRPr="00300657" w:rsidRDefault="00E7563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416"/>
        <w:gridCol w:w="1561"/>
      </w:tblGrid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9A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Darslar tartibi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Mavzu nomi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B8433A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Soat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433A" w:rsidRPr="00300657" w:rsidRDefault="00B8433A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Taqvimiy muddat</w:t>
            </w:r>
          </w:p>
        </w:tc>
      </w:tr>
      <w:tr w:rsidR="007A24A8" w:rsidRPr="00300657" w:rsidTr="002F36C9"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EFF" w:rsidRPr="00300657" w:rsidRDefault="00B8433A" w:rsidP="008934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116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"Men ham askar bo'laman" mavzusida kompozitsiya ishlash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116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Tabiatning obrazli manzarasini tasvirlash.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11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Tasviriy san'atda animalistik janr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11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"Binokorlik</w:t>
            </w: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"  yoki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</w:rPr>
              <w:t xml:space="preserve">  “Sharqona shahar”   mavzusida kompozitsiya ishlash</w:t>
            </w:r>
            <w:r w:rsidR="00B8433A" w:rsidRPr="003006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43" w:rsidRPr="00300657" w:rsidRDefault="00646043" w:rsidP="00B42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Oydin tundagi yoki quyoshning botish chog'idagi </w:t>
            </w:r>
          </w:p>
          <w:p w:rsidR="00B8433A" w:rsidRPr="00300657" w:rsidRDefault="00646043" w:rsidP="00B42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(tabiatning turli holatidagi) manzaraning  kompozitsiyasini ishlash.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C57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Naqsh kompozitsiyasini tuzish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11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Buyumga naqshli bezak berish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8-dars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C572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ishi. 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Badiiy bezak grafikasi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B42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Rangtasvir va grafikada manzara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67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Bayramga devoriy gazeta ishlash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F9" w:rsidRPr="00300657" w:rsidTr="002F36C9"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CF9" w:rsidRPr="00300657" w:rsidRDefault="00B8433A" w:rsidP="008934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11-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B42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Qalamtasvirda geometrik jismlar chizish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B42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Rangtasvirda natyurmort chizish bosqichlari.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646043" w:rsidP="00B42B7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Milliy idishlardan tuzilgan mavzuli natyurmortni ishlash.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B4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Tasviriy san'atda portret janri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2D6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"Adabiy asar qaxramoni" mavzusida portret ishlash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106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Plastilin yoki loydan portret rel'yefini ishlash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17-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106C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ishi.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Odam haykalining turli vaziyatdagi holatini yasash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3A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33A" w:rsidRPr="00300657" w:rsidRDefault="00646043" w:rsidP="00106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"Aqlli mashinalar" yoki  “ Sanoat roboti”  mavzusida rasm ishlash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3A" w:rsidRPr="00300657" w:rsidRDefault="00B8433A" w:rsidP="0010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33A" w:rsidRPr="00300657" w:rsidRDefault="00B8433A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F9" w:rsidRPr="00300657" w:rsidTr="002F36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F9" w:rsidRPr="00300657" w:rsidRDefault="00E03CF9" w:rsidP="00106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F9" w:rsidRPr="00300657" w:rsidRDefault="00B8433A" w:rsidP="00106C1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UMUMIY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CF9" w:rsidRPr="00300657" w:rsidRDefault="006B78CC" w:rsidP="00106C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3CF9" w:rsidRPr="00300657" w:rsidRDefault="00E03CF9" w:rsidP="00106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1D" w:rsidRPr="00300657" w:rsidRDefault="00732B1D" w:rsidP="00776674">
      <w:pPr>
        <w:pStyle w:val="a3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DD48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CF9" w:rsidRPr="00300657" w:rsidRDefault="00E03CF9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6A" w:rsidRPr="00300657" w:rsidRDefault="00FB386A" w:rsidP="00FB3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TASVIRIY SAN'AT </w:t>
      </w:r>
    </w:p>
    <w:p w:rsidR="005A762C" w:rsidRPr="00300657" w:rsidRDefault="00011EAF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6A" w:rsidRPr="00300657">
        <w:rPr>
          <w:rFonts w:ascii="Times New Roman" w:hAnsi="Times New Roman" w:cs="Times New Roman"/>
          <w:b/>
          <w:sz w:val="28"/>
          <w:szCs w:val="28"/>
        </w:rPr>
        <w:t xml:space="preserve">(6 </w:t>
      </w:r>
      <w:r w:rsidR="00FB386A" w:rsidRPr="00300657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="00776674" w:rsidRPr="00300657">
        <w:rPr>
          <w:rFonts w:ascii="Times New Roman" w:hAnsi="Times New Roman" w:cs="Times New Roman"/>
          <w:b/>
          <w:sz w:val="28"/>
          <w:szCs w:val="28"/>
        </w:rPr>
        <w:t>)</w:t>
      </w:r>
    </w:p>
    <w:p w:rsidR="00776674" w:rsidRPr="00300657" w:rsidRDefault="00776674" w:rsidP="0001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5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tbl>
      <w:tblPr>
        <w:tblStyle w:val="a4"/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133"/>
        <w:gridCol w:w="1559"/>
        <w:gridCol w:w="6"/>
      </w:tblGrid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86A" w:rsidRPr="00300657" w:rsidRDefault="00FB386A" w:rsidP="009A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Darslar tartibi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86A" w:rsidRPr="00300657" w:rsidRDefault="00FB386A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Mavzu nomi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86A" w:rsidRPr="00300657" w:rsidRDefault="00FB386A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386A" w:rsidRPr="00300657" w:rsidRDefault="00FB386A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Taqvimiy muddat</w:t>
            </w:r>
          </w:p>
        </w:tc>
      </w:tr>
      <w:tr w:rsidR="00A97AE1" w:rsidRPr="00300657" w:rsidTr="002F36C9">
        <w:tc>
          <w:tcPr>
            <w:tcW w:w="9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7AE1" w:rsidRPr="00300657" w:rsidRDefault="00A97AE1" w:rsidP="00A97A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="00FB386A"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7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Tasviriy san’atda dastgohli rangtasvir .Dastgohli rangtasvir asarlarini badiiy idrok etish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B4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Nayurmort kompozitsiyasi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B42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Cs/>
                <w:sz w:val="28"/>
                <w:szCs w:val="28"/>
              </w:rPr>
              <w:t>Xotiradan mavzuiy natyurtmort 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B42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Rangtasvirda syujetli kartina eskizini 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B4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Sharq miniatyura san’ati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B42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Sharq miniatyura san’ati asarlari namunalarining elementlaridan nusxa ko‘chirish (daraxt, suv, tog‘, tosh)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B42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 xalq ertaklari sujetlari asosida miniatyura usulida illustrasiya 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8-dars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B42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ishi.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Adabiy asar syujeti asosida mustaqil kompozitsiya 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CD1BE8" w:rsidP="00B42B71">
            <w:pPr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Tayyor quti yoki idish  ustiga miniatyura kompozitsiyasini  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86A" w:rsidRPr="00300657" w:rsidRDefault="00CD1BE8" w:rsidP="00B42B7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Xitoy va Yaponiya rassomlarining texnologik usuli. Nam qog‘ozga kompozitsiya (manzara, daraxtning shoxi, gul va hokazo) 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FA6" w:rsidRPr="00300657" w:rsidTr="002F36C9">
        <w:tc>
          <w:tcPr>
            <w:tcW w:w="9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2FA6" w:rsidRPr="00300657" w:rsidRDefault="00E72FA6" w:rsidP="007A24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CD1BE8"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11-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CD1BE8" w:rsidP="007766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Tasviriy san’atda tarixiy yoki mifologik mavzularda ishlangan portretlarni badiiy idrok etish, Tarixiy portret 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CD1BE8" w:rsidP="0077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Cs/>
                <w:sz w:val="28"/>
                <w:szCs w:val="28"/>
              </w:rPr>
              <w:t>Mifologik mavzuda portret 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CD1BE8" w:rsidP="00B42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Harakatdagi odam, sportchi gavdasini grafik usulda yoki haykaltaroshlik  usulida 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CD1BE8" w:rsidP="00B42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Rangtasvir  yoki qalamtasvirda 2-3 figurali mavzuli kompozitsiy aishlash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CD1BE8" w:rsidP="00B4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Mayda plastika haykaltaroshligi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CD1BE8" w:rsidP="00B42B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eastAsia="Batang" w:hAnsi="Times New Roman" w:cs="Times New Roman"/>
                <w:b/>
                <w:sz w:val="28"/>
                <w:szCs w:val="28"/>
                <w:lang w:val="uz-Cyrl-UZ" w:eastAsia="ko-KR"/>
              </w:rPr>
              <w:t xml:space="preserve">Nazorat ishi  </w:t>
            </w: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Mayda plastik haykaltaroshlik asosida ijodiy ish.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17-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CD1BE8" w:rsidP="00B42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Grafik ish (maktab, sinf emblemasini ishlash)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6A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FB386A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6A" w:rsidRPr="00300657" w:rsidRDefault="00CD1BE8" w:rsidP="00B4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Tasviriy san’atda manzara janri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86A" w:rsidRPr="00300657" w:rsidRDefault="00FB386A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8CC" w:rsidRPr="00300657" w:rsidTr="002F36C9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CC" w:rsidRPr="00300657" w:rsidRDefault="006B78CC" w:rsidP="007766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CC" w:rsidRPr="00300657" w:rsidRDefault="00CD1BE8" w:rsidP="007766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UMUMIY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CC" w:rsidRPr="00300657" w:rsidRDefault="006B78CC" w:rsidP="007766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CC" w:rsidRPr="00300657" w:rsidRDefault="006B78CC" w:rsidP="00776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6C9" w:rsidRDefault="002F36C9" w:rsidP="00CD1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6C9" w:rsidRDefault="002F36C9" w:rsidP="00CD1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6C9" w:rsidRDefault="002F36C9" w:rsidP="00CD1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E8" w:rsidRPr="00300657" w:rsidRDefault="00CD1BE8" w:rsidP="00CD1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TASVIRIY SAN'AT </w:t>
      </w:r>
    </w:p>
    <w:p w:rsidR="00776674" w:rsidRPr="00300657" w:rsidRDefault="00011EAF" w:rsidP="00011EAF">
      <w:pPr>
        <w:pStyle w:val="a3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BE8" w:rsidRPr="00300657">
        <w:rPr>
          <w:rFonts w:ascii="Times New Roman" w:hAnsi="Times New Roman" w:cs="Times New Roman"/>
          <w:b/>
          <w:sz w:val="28"/>
          <w:szCs w:val="28"/>
        </w:rPr>
        <w:t xml:space="preserve">(7 </w:t>
      </w:r>
      <w:r w:rsidR="00CD1BE8" w:rsidRPr="00300657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="00776674" w:rsidRPr="00300657">
        <w:rPr>
          <w:rFonts w:ascii="Times New Roman" w:hAnsi="Times New Roman" w:cs="Times New Roman"/>
          <w:b/>
          <w:sz w:val="28"/>
          <w:szCs w:val="28"/>
        </w:rPr>
        <w:t>)</w:t>
      </w:r>
      <w:r w:rsidR="00776674" w:rsidRPr="0030065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732B1D" w:rsidRPr="00300657" w:rsidRDefault="00776674" w:rsidP="00776674">
      <w:pPr>
        <w:pStyle w:val="a3"/>
        <w:rPr>
          <w:b/>
          <w:sz w:val="28"/>
          <w:szCs w:val="28"/>
        </w:rPr>
      </w:pPr>
      <w:r w:rsidRPr="00300657">
        <w:rPr>
          <w:b/>
          <w:sz w:val="28"/>
          <w:szCs w:val="28"/>
        </w:rPr>
        <w:t xml:space="preserve">                           </w:t>
      </w:r>
    </w:p>
    <w:tbl>
      <w:tblPr>
        <w:tblStyle w:val="a4"/>
        <w:tblW w:w="91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304"/>
        <w:gridCol w:w="1588"/>
        <w:gridCol w:w="6"/>
      </w:tblGrid>
      <w:tr w:rsidR="00CD1BE8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BE8" w:rsidRPr="00300657" w:rsidRDefault="00CD1BE8" w:rsidP="009A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Darslar tartibi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BE8" w:rsidRPr="00300657" w:rsidRDefault="00CD1BE8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Mavzu nomi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BE8" w:rsidRPr="00300657" w:rsidRDefault="00CD1BE8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Soat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1BE8" w:rsidRPr="00300657" w:rsidRDefault="00CD1BE8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Taqvimiy muddat</w:t>
            </w:r>
          </w:p>
        </w:tc>
      </w:tr>
      <w:tr w:rsidR="0012298D" w:rsidRPr="00300657" w:rsidTr="00785A53">
        <w:tc>
          <w:tcPr>
            <w:tcW w:w="91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298D" w:rsidRPr="00300657" w:rsidRDefault="0012298D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="009A6066"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O‘zbekistonning me’moriy yodgorliklari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“Sharq me’morligi” mavzusida rasm chizish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Men istagan shahar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Cs/>
                <w:sz w:val="28"/>
                <w:szCs w:val="28"/>
              </w:rPr>
              <w:t>Me’moriy manzara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O‘zbekistonning amaliy bezak san’atida ramziy shakllar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Cs/>
                <w:sz w:val="28"/>
                <w:szCs w:val="28"/>
              </w:rPr>
              <w:t>O‘zbekiston naqsh ramzlari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ishi.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Amaliy bezak san’atining obrazli tizimi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8-dars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Dizayn san’ati turlari haqida tushuncha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Dizayn san’ati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Tasviriy san’atda oqim va </w:t>
            </w: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yo‘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nalishlar. </w:t>
            </w: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Impressionism uslubida manzara ishlash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98D" w:rsidRPr="00300657" w:rsidTr="00785A53">
        <w:tc>
          <w:tcPr>
            <w:tcW w:w="91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298D" w:rsidRPr="00300657" w:rsidRDefault="0012298D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9A6066"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11-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Puantilizm uslubida manzara ishlash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Kubizm uslubida natyurmort ishlash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Tasviriy san’atda ramziy belgi va giraldika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 kitob grafikasi san’ati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Kitobat san’atining badiiy grafik elementlari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657">
              <w:rPr>
                <w:rFonts w:ascii="Times New Roman" w:eastAsia="Batang" w:hAnsi="Times New Roman" w:cs="Times New Roman"/>
                <w:b/>
                <w:sz w:val="28"/>
                <w:szCs w:val="28"/>
                <w:lang w:val="uz-Cyrl-UZ" w:eastAsia="ko-KR"/>
              </w:rPr>
              <w:t xml:space="preserve">Nazorat ishi </w:t>
            </w: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“Kitob illyustrasiyasi”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17-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9A6066" w:rsidP="00122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657"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  <w:t>Kitob maketini dizayni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CF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9A6066" w:rsidP="0012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Kitob maketini yasash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CF" w:rsidRPr="00300657" w:rsidRDefault="00D00FCF" w:rsidP="00122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FCF" w:rsidRPr="00300657" w:rsidRDefault="00D00FCF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98D" w:rsidRPr="00300657" w:rsidTr="00785A53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98D" w:rsidRPr="00300657" w:rsidRDefault="0012298D" w:rsidP="001229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98D" w:rsidRPr="00300657" w:rsidRDefault="009A6066" w:rsidP="00122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UMUMIY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98D" w:rsidRPr="00300657" w:rsidRDefault="0012298D" w:rsidP="001229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298D" w:rsidRPr="00300657" w:rsidRDefault="0012298D" w:rsidP="001229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674" w:rsidRPr="00300657" w:rsidRDefault="00776674" w:rsidP="00776674">
      <w:pPr>
        <w:pStyle w:val="a3"/>
        <w:rPr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66" w:rsidRPr="00300657" w:rsidRDefault="008769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6066" w:rsidRPr="00300657" w:rsidRDefault="009A6066" w:rsidP="00FB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6066" w:rsidRPr="00300657" w:rsidRDefault="009A6066" w:rsidP="009A6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6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CHIZMACHILIK</w:t>
      </w:r>
    </w:p>
    <w:p w:rsidR="002D6965" w:rsidRPr="00300657" w:rsidRDefault="0084142F" w:rsidP="00FB3A8B">
      <w:pPr>
        <w:pStyle w:val="a3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066" w:rsidRPr="00300657">
        <w:rPr>
          <w:rFonts w:ascii="Times New Roman" w:hAnsi="Times New Roman" w:cs="Times New Roman"/>
          <w:b/>
          <w:sz w:val="28"/>
          <w:szCs w:val="28"/>
        </w:rPr>
        <w:t xml:space="preserve">(8 </w:t>
      </w:r>
      <w:r w:rsidR="009A6066" w:rsidRPr="00300657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="002D6965" w:rsidRPr="00300657">
        <w:rPr>
          <w:rFonts w:ascii="Times New Roman" w:hAnsi="Times New Roman" w:cs="Times New Roman"/>
          <w:b/>
          <w:sz w:val="28"/>
          <w:szCs w:val="28"/>
        </w:rPr>
        <w:t>)</w:t>
      </w:r>
    </w:p>
    <w:p w:rsidR="002D6965" w:rsidRPr="00300657" w:rsidRDefault="002D6965" w:rsidP="002D6965">
      <w:pPr>
        <w:pStyle w:val="a3"/>
        <w:rPr>
          <w:b/>
          <w:sz w:val="28"/>
          <w:szCs w:val="28"/>
        </w:rPr>
      </w:pPr>
    </w:p>
    <w:tbl>
      <w:tblPr>
        <w:tblStyle w:val="a4"/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559"/>
        <w:gridCol w:w="1588"/>
      </w:tblGrid>
      <w:tr w:rsidR="009A6066" w:rsidRPr="00300657" w:rsidTr="00785A53">
        <w:tc>
          <w:tcPr>
            <w:tcW w:w="1135" w:type="dxa"/>
            <w:vAlign w:val="center"/>
            <w:hideMark/>
          </w:tcPr>
          <w:p w:rsidR="009A6066" w:rsidRPr="00300657" w:rsidRDefault="009A6066" w:rsidP="009A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Darslar tartibi</w:t>
            </w:r>
          </w:p>
        </w:tc>
        <w:tc>
          <w:tcPr>
            <w:tcW w:w="5103" w:type="dxa"/>
            <w:vAlign w:val="center"/>
            <w:hideMark/>
          </w:tcPr>
          <w:p w:rsidR="009A6066" w:rsidRPr="00300657" w:rsidRDefault="009A6066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Mavzu nomi</w:t>
            </w:r>
          </w:p>
        </w:tc>
        <w:tc>
          <w:tcPr>
            <w:tcW w:w="1559" w:type="dxa"/>
            <w:vAlign w:val="center"/>
            <w:hideMark/>
          </w:tcPr>
          <w:p w:rsidR="009A6066" w:rsidRPr="00300657" w:rsidRDefault="009A6066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Soat</w:t>
            </w:r>
          </w:p>
        </w:tc>
        <w:tc>
          <w:tcPr>
            <w:tcW w:w="1588" w:type="dxa"/>
            <w:vAlign w:val="center"/>
          </w:tcPr>
          <w:p w:rsidR="009A6066" w:rsidRPr="00300657" w:rsidRDefault="009A6066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Taqvimiy muddat</w:t>
            </w:r>
          </w:p>
        </w:tc>
      </w:tr>
      <w:tr w:rsidR="009A6066" w:rsidRPr="00300657" w:rsidTr="00785A53">
        <w:tc>
          <w:tcPr>
            <w:tcW w:w="9385" w:type="dxa"/>
            <w:gridSpan w:val="4"/>
            <w:vAlign w:val="center"/>
          </w:tcPr>
          <w:p w:rsidR="009A6066" w:rsidRPr="00300657" w:rsidRDefault="009A6066" w:rsidP="009A60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9A6066" w:rsidRPr="00300657" w:rsidTr="00785A53">
        <w:trPr>
          <w:trHeight w:val="171"/>
        </w:trPr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Chizmachilik kursiga </w:t>
            </w: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kirish  Chizmalarni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taxt qilish. </w:t>
            </w: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 xml:space="preserve">Standart. Masshtab  </w:t>
            </w:r>
          </w:p>
        </w:tc>
        <w:tc>
          <w:tcPr>
            <w:tcW w:w="1559" w:type="dxa"/>
            <w:hideMark/>
          </w:tcPr>
          <w:p w:rsidR="009A6066" w:rsidRPr="00300657" w:rsidRDefault="009A6066" w:rsidP="002D6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2D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 turlari. O‘lcham qo‘yish qoidalari</w:t>
            </w:r>
          </w:p>
        </w:tc>
        <w:tc>
          <w:tcPr>
            <w:tcW w:w="1559" w:type="dxa"/>
            <w:hideMark/>
          </w:tcPr>
          <w:p w:rsidR="009A6066" w:rsidRPr="00300657" w:rsidRDefault="009A6066" w:rsidP="008414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841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Chizma shriftlari va ularning </w:t>
            </w: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lchamlari. Bosh va yozma harflar hamda raqamlarning yozilishi</w:t>
            </w:r>
          </w:p>
        </w:tc>
        <w:tc>
          <w:tcPr>
            <w:tcW w:w="1559" w:type="dxa"/>
            <w:hideMark/>
          </w:tcPr>
          <w:p w:rsidR="009A6066" w:rsidRPr="00300657" w:rsidRDefault="009A6066" w:rsidP="008414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841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Geometrik yasashlar. Turli xil chiziqlar, burchaklar </w:t>
            </w: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chizish  va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ularni teng bo‘laklarga bo‘lish. </w:t>
            </w: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Muntazam ko‘pburchaklar yasash</w:t>
            </w:r>
          </w:p>
        </w:tc>
        <w:tc>
          <w:tcPr>
            <w:tcW w:w="1559" w:type="dxa"/>
            <w:hideMark/>
          </w:tcPr>
          <w:p w:rsidR="009A6066" w:rsidRPr="00300657" w:rsidRDefault="009A6066" w:rsidP="008414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841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Geometrik naqsh – girih chizish</w:t>
            </w:r>
          </w:p>
        </w:tc>
        <w:tc>
          <w:tcPr>
            <w:tcW w:w="1559" w:type="dxa"/>
            <w:hideMark/>
          </w:tcPr>
          <w:p w:rsidR="009A6066" w:rsidRPr="00300657" w:rsidRDefault="009A6066" w:rsidP="008414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841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Tutashmalar. To‘g‘ri, o‘tmas va o‘tkir burchak tomonlarini tutashtirish Ikki aylanani uchinchi aylana yordamida o‘zaro tutashtirish</w:t>
            </w:r>
          </w:p>
        </w:tc>
        <w:tc>
          <w:tcPr>
            <w:tcW w:w="1559" w:type="dxa"/>
            <w:hideMark/>
          </w:tcPr>
          <w:p w:rsidR="009A6066" w:rsidRPr="00300657" w:rsidRDefault="009A6066" w:rsidP="008414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841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Proyeksiyalash usullari. Markaziy va parallel proyeksiyalash</w:t>
            </w:r>
          </w:p>
        </w:tc>
        <w:tc>
          <w:tcPr>
            <w:tcW w:w="1559" w:type="dxa"/>
            <w:hideMark/>
          </w:tcPr>
          <w:p w:rsidR="009A6066" w:rsidRPr="00300657" w:rsidRDefault="009A6066" w:rsidP="008414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841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8-dars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Oktant va epyur haqida umumiy tushuncha To‘g‘ri chiziqning proyeksiyalari</w:t>
            </w:r>
          </w:p>
        </w:tc>
        <w:tc>
          <w:tcPr>
            <w:tcW w:w="1559" w:type="dxa"/>
            <w:hideMark/>
          </w:tcPr>
          <w:p w:rsidR="009A6066" w:rsidRPr="00300657" w:rsidRDefault="009A6066" w:rsidP="008414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841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ishi.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Tekis shakllarning proyeksiyalar</w:t>
            </w:r>
          </w:p>
        </w:tc>
        <w:tc>
          <w:tcPr>
            <w:tcW w:w="1559" w:type="dxa"/>
            <w:hideMark/>
          </w:tcPr>
          <w:p w:rsidR="009A6066" w:rsidRPr="00300657" w:rsidRDefault="009A6066" w:rsidP="00CD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CD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CD33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Modelni bitta, o‘zaro perpendikulyar ikkita va uchta tekislikka proyeksiyalash</w:t>
            </w:r>
          </w:p>
        </w:tc>
        <w:tc>
          <w:tcPr>
            <w:tcW w:w="1559" w:type="dxa"/>
            <w:hideMark/>
          </w:tcPr>
          <w:p w:rsidR="009A6066" w:rsidRPr="00300657" w:rsidRDefault="009A6066" w:rsidP="00CD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CD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9385" w:type="dxa"/>
            <w:gridSpan w:val="4"/>
          </w:tcPr>
          <w:p w:rsidR="009A6066" w:rsidRPr="00300657" w:rsidRDefault="009A6066" w:rsidP="009A60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11-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Geometrik jismlar va ularning proyeksiyalarini yasash. </w:t>
            </w: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Ko`pyoqliklarning yoyilmalari</w:t>
            </w:r>
          </w:p>
        </w:tc>
        <w:tc>
          <w:tcPr>
            <w:tcW w:w="1559" w:type="dxa"/>
            <w:hideMark/>
          </w:tcPr>
          <w:p w:rsidR="009A6066" w:rsidRPr="00300657" w:rsidRDefault="009A6066" w:rsidP="00287F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287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Silindr, konus, shar (sfera) va piramidaning proyeksiyalari. </w:t>
            </w: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Aylanish sirtlari shaklining yoyilmalari</w:t>
            </w:r>
          </w:p>
        </w:tc>
        <w:tc>
          <w:tcPr>
            <w:tcW w:w="1559" w:type="dxa"/>
            <w:hideMark/>
          </w:tcPr>
          <w:p w:rsidR="009A6066" w:rsidRPr="00300657" w:rsidRDefault="009A6066" w:rsidP="00501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50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rinishlar. Asosiy va </w:t>
            </w: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  mahalliy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ko‘rinishlar. Oddiy  texnik modellarning  chizmalarini tahlil qilish, geometrik jismlarga ajratish va ularning ko'rinishlarini chizish</w:t>
            </w:r>
          </w:p>
        </w:tc>
        <w:tc>
          <w:tcPr>
            <w:tcW w:w="1559" w:type="dxa"/>
            <w:hideMark/>
          </w:tcPr>
          <w:p w:rsidR="009A6066" w:rsidRPr="00300657" w:rsidRDefault="009A6066" w:rsidP="00501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50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  <w:hideMark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rinishlar. Asosiy va </w:t>
            </w: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  mahalliy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ko‘rinishlar. Oddiy  texnik modellarning  chizmalarini tahlil qilish, geometrik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jismlarga ajratish va ularning ko'rinishlarini chizish</w:t>
            </w:r>
          </w:p>
        </w:tc>
        <w:tc>
          <w:tcPr>
            <w:tcW w:w="1559" w:type="dxa"/>
            <w:hideMark/>
          </w:tcPr>
          <w:p w:rsidR="009A6066" w:rsidRPr="00300657" w:rsidRDefault="009A6066" w:rsidP="00501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8" w:type="dxa"/>
          </w:tcPr>
          <w:p w:rsidR="009A6066" w:rsidRPr="00300657" w:rsidRDefault="009A6066" w:rsidP="0050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Detalning frontal dimetrik va izometrik proyeksiyalarini chizish</w:t>
            </w:r>
          </w:p>
        </w:tc>
        <w:tc>
          <w:tcPr>
            <w:tcW w:w="1559" w:type="dxa"/>
          </w:tcPr>
          <w:p w:rsidR="009A6066" w:rsidRPr="00300657" w:rsidRDefault="009A6066" w:rsidP="00501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50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103" w:type="dxa"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Aksonometrik proyeksiyalar bo‘yicha amaliy mashg‘ulot</w:t>
            </w:r>
          </w:p>
        </w:tc>
        <w:tc>
          <w:tcPr>
            <w:tcW w:w="1559" w:type="dxa"/>
          </w:tcPr>
          <w:p w:rsidR="009A6066" w:rsidRPr="00300657" w:rsidRDefault="009A6066" w:rsidP="00501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50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17-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</w:tcPr>
          <w:p w:rsidR="009A6066" w:rsidRPr="00300657" w:rsidRDefault="009A6066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ishi.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Eskizlar haqida tushuncha va uni chizish bosqichlari. </w:t>
            </w: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O‘quv modellarining eskizini chizish</w:t>
            </w:r>
          </w:p>
        </w:tc>
        <w:tc>
          <w:tcPr>
            <w:tcW w:w="1559" w:type="dxa"/>
          </w:tcPr>
          <w:p w:rsidR="009A6066" w:rsidRPr="00300657" w:rsidRDefault="009A6066" w:rsidP="00501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50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135" w:type="dxa"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5103" w:type="dxa"/>
          </w:tcPr>
          <w:p w:rsidR="009A6066" w:rsidRPr="00300657" w:rsidRDefault="009A6066" w:rsidP="0050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Texnik rasm chizish</w:t>
            </w:r>
          </w:p>
        </w:tc>
        <w:tc>
          <w:tcPr>
            <w:tcW w:w="1559" w:type="dxa"/>
          </w:tcPr>
          <w:p w:rsidR="009A6066" w:rsidRPr="00300657" w:rsidRDefault="009A6066" w:rsidP="00501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A6066" w:rsidRPr="00300657" w:rsidRDefault="009A6066" w:rsidP="0050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BB" w:rsidRPr="00300657" w:rsidTr="00785A53">
        <w:tc>
          <w:tcPr>
            <w:tcW w:w="1135" w:type="dxa"/>
          </w:tcPr>
          <w:p w:rsidR="005011BB" w:rsidRPr="00300657" w:rsidRDefault="005011BB" w:rsidP="005011BB">
            <w:pPr>
              <w:pStyle w:val="a3"/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011BB" w:rsidRPr="00300657" w:rsidRDefault="009A6066" w:rsidP="005011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UMUMIY</w:t>
            </w:r>
          </w:p>
        </w:tc>
        <w:tc>
          <w:tcPr>
            <w:tcW w:w="1559" w:type="dxa"/>
          </w:tcPr>
          <w:p w:rsidR="005011BB" w:rsidRPr="00300657" w:rsidRDefault="00876966" w:rsidP="005011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88" w:type="dxa"/>
          </w:tcPr>
          <w:p w:rsidR="005011BB" w:rsidRPr="00300657" w:rsidRDefault="005011BB" w:rsidP="0050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C54" w:rsidRPr="00300657" w:rsidRDefault="00460C54" w:rsidP="00460C54">
      <w:pPr>
        <w:pStyle w:val="a3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9A6066" w:rsidRPr="00300657" w:rsidRDefault="009A6066" w:rsidP="009A6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657">
        <w:rPr>
          <w:rFonts w:ascii="Times New Roman" w:hAnsi="Times New Roman" w:cs="Times New Roman"/>
          <w:b/>
          <w:sz w:val="28"/>
          <w:szCs w:val="28"/>
          <w:lang w:val="en-US"/>
        </w:rPr>
        <w:t>CHIZMACHILIK</w:t>
      </w:r>
    </w:p>
    <w:p w:rsidR="002D6965" w:rsidRPr="00300657" w:rsidRDefault="009A6066" w:rsidP="009A6066">
      <w:pPr>
        <w:pStyle w:val="a3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00657">
        <w:rPr>
          <w:rFonts w:ascii="Times New Roman" w:hAnsi="Times New Roman" w:cs="Times New Roman"/>
          <w:b/>
          <w:sz w:val="28"/>
          <w:szCs w:val="28"/>
        </w:rPr>
        <w:t xml:space="preserve"> (9 </w:t>
      </w:r>
      <w:r w:rsidRPr="00300657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="002D6965" w:rsidRPr="00300657">
        <w:rPr>
          <w:rFonts w:ascii="Times New Roman" w:hAnsi="Times New Roman" w:cs="Times New Roman"/>
          <w:b/>
          <w:sz w:val="28"/>
          <w:szCs w:val="28"/>
        </w:rPr>
        <w:t>)</w:t>
      </w:r>
      <w:r w:rsidR="002D6965" w:rsidRPr="0030065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2D6965" w:rsidRPr="00300657" w:rsidRDefault="002D6965" w:rsidP="002D6965">
      <w:pPr>
        <w:pStyle w:val="a3"/>
        <w:rPr>
          <w:b/>
          <w:sz w:val="28"/>
          <w:szCs w:val="28"/>
        </w:rPr>
      </w:pPr>
    </w:p>
    <w:tbl>
      <w:tblPr>
        <w:tblStyle w:val="a4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4961"/>
        <w:gridCol w:w="1559"/>
        <w:gridCol w:w="1588"/>
      </w:tblGrid>
      <w:tr w:rsidR="009A6066" w:rsidRPr="00300657" w:rsidTr="00785A53">
        <w:trPr>
          <w:trHeight w:val="565"/>
        </w:trPr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66" w:rsidRPr="00300657" w:rsidRDefault="009A6066" w:rsidP="009A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Darslar tartibi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66" w:rsidRPr="00300657" w:rsidRDefault="009A6066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Mavzu nomi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66" w:rsidRPr="00300657" w:rsidRDefault="009A6066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Soat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6066" w:rsidRPr="00300657" w:rsidRDefault="009A6066" w:rsidP="009A6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Taqvimiy muddat</w:t>
            </w:r>
          </w:p>
        </w:tc>
      </w:tr>
      <w:tr w:rsidR="009A6066" w:rsidRPr="00300657" w:rsidTr="00785A53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9A6066" w:rsidRPr="00300657" w:rsidTr="00785A53">
        <w:trPr>
          <w:trHeight w:val="309"/>
        </w:trPr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8-sinfda chizmachilikdan olgan bilimlarni qisqacha takrorlash va umumlashtirish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2D69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2D6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Kesimlar. Kesim turlari.Kesimlarda shartlilik va soddalashtirishlar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Qirqimlar. Qirqim turlari. Oddiy va mahalliy qirqimlar. Ularning chizmalarda belgilanishi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rinishning yarmi bilan qirqimning yarmini birlashtirish. Ko‘rinishning qismini qirqimning qismi bilan birlashtirib tasvirlash.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Aksonometrik proyeksiya ( izometriya yoki frontal dimetriya) da qirqimni tasvirlash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Kesim va qirqim talab qilinadigan detallarning eskizi va texnik rasmini bajarish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Chizmalarda shartlilik va soddalashtirish. Eskiz chizish bo‘yicha amaliy mashg‘ulot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8-dars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Nazorat ishi. 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Detalning shaklini dizayn asosida konstruktiv o‘zgartirishga oid loyihalash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Detalning fazoviy holatini o‘zgartirishga va qayta loyihalashga oid ijodiy grafik ishlar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9A60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Pr="0030065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chorak</w:t>
            </w: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Mashinasozlik chizmalari. Buyum va konstruktorlik hujjatlarning turlari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F6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F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Ajraladigan va ajralmaydigan birikmalar Rezbalar va ularni chizmalarda tasvirlash.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01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01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Boltli birikmani chizish Shpilkali birikmani chizish.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01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01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Oddiy yig‘ish chizmalarini o‘qish Konstruksiyalashga doir chizma bajarish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01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01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Oddiy yig‘ish chizmalarini</w:t>
            </w:r>
            <w:bookmarkStart w:id="0" w:name="_GoBack"/>
            <w:bookmarkEnd w:id="0"/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o‘qish Konstruksiyalashga doir chizma bajarish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01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01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 chizmalari. Binonining plani. Qirqimi va fasadi.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01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01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17-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Nazorat ishi. </w:t>
            </w: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 chizmalarini o‘qish va chizmasini bajarish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01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01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066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9A6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003585" w:rsidP="00785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 plan  chizish bo‘yicha amaliy mashg‘ulot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66" w:rsidRPr="00300657" w:rsidRDefault="009A6066" w:rsidP="00D01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066" w:rsidRPr="00300657" w:rsidRDefault="009A6066" w:rsidP="00D01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B" w:rsidRPr="00300657" w:rsidTr="00785A53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6B" w:rsidRPr="00300657" w:rsidRDefault="00D0146B" w:rsidP="00D0146B">
            <w:pPr>
              <w:pStyle w:val="a3"/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6B" w:rsidRPr="00300657" w:rsidRDefault="00003585" w:rsidP="00D014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UMUMIY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6B" w:rsidRPr="00300657" w:rsidRDefault="008125AF" w:rsidP="00D01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146B" w:rsidRPr="00300657" w:rsidRDefault="00D0146B" w:rsidP="00D01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965" w:rsidRPr="00300657" w:rsidRDefault="002D6965" w:rsidP="00B17EAA">
      <w:pPr>
        <w:pStyle w:val="8"/>
        <w:rPr>
          <w:lang w:val="ru-RU"/>
        </w:rPr>
      </w:pPr>
    </w:p>
    <w:sectPr w:rsidR="002D6965" w:rsidRPr="00300657" w:rsidSect="002F36C9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3D0"/>
    <w:multiLevelType w:val="hybridMultilevel"/>
    <w:tmpl w:val="107C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1D71"/>
    <w:multiLevelType w:val="hybridMultilevel"/>
    <w:tmpl w:val="AEE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2479"/>
    <w:multiLevelType w:val="hybridMultilevel"/>
    <w:tmpl w:val="86249FFC"/>
    <w:lvl w:ilvl="0" w:tplc="F250A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5E080B"/>
    <w:multiLevelType w:val="hybridMultilevel"/>
    <w:tmpl w:val="9BD49DF2"/>
    <w:lvl w:ilvl="0" w:tplc="0290A7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98A6576"/>
    <w:multiLevelType w:val="hybridMultilevel"/>
    <w:tmpl w:val="E340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961"/>
    <w:multiLevelType w:val="hybridMultilevel"/>
    <w:tmpl w:val="37EC9FEA"/>
    <w:lvl w:ilvl="0" w:tplc="E1E0C962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6" w15:restartNumberingAfterBreak="0">
    <w:nsid w:val="52490270"/>
    <w:multiLevelType w:val="hybridMultilevel"/>
    <w:tmpl w:val="7540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2C6A"/>
    <w:multiLevelType w:val="hybridMultilevel"/>
    <w:tmpl w:val="026E9AFE"/>
    <w:lvl w:ilvl="0" w:tplc="13587D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49646E9"/>
    <w:multiLevelType w:val="hybridMultilevel"/>
    <w:tmpl w:val="6DA0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2A51"/>
    <w:multiLevelType w:val="hybridMultilevel"/>
    <w:tmpl w:val="7120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1EF4"/>
    <w:multiLevelType w:val="hybridMultilevel"/>
    <w:tmpl w:val="86249FFC"/>
    <w:lvl w:ilvl="0" w:tplc="F250A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0E40AA"/>
    <w:multiLevelType w:val="hybridMultilevel"/>
    <w:tmpl w:val="E954C728"/>
    <w:lvl w:ilvl="0" w:tplc="BE288060">
      <w:start w:val="1"/>
      <w:numFmt w:val="decimal"/>
      <w:lvlText w:val="%1."/>
      <w:lvlJc w:val="left"/>
      <w:pPr>
        <w:ind w:left="558" w:hanging="112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0897B72"/>
    <w:multiLevelType w:val="hybridMultilevel"/>
    <w:tmpl w:val="8DE0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74"/>
    <w:rsid w:val="00003585"/>
    <w:rsid w:val="00011EAF"/>
    <w:rsid w:val="00023B84"/>
    <w:rsid w:val="0003755F"/>
    <w:rsid w:val="00070A50"/>
    <w:rsid w:val="00074A78"/>
    <w:rsid w:val="000A5FD8"/>
    <w:rsid w:val="000B5CE2"/>
    <w:rsid w:val="000B72DF"/>
    <w:rsid w:val="00102470"/>
    <w:rsid w:val="00106233"/>
    <w:rsid w:val="00106C18"/>
    <w:rsid w:val="00113055"/>
    <w:rsid w:val="00115444"/>
    <w:rsid w:val="00116BFE"/>
    <w:rsid w:val="0012298D"/>
    <w:rsid w:val="00127819"/>
    <w:rsid w:val="00142F67"/>
    <w:rsid w:val="00142FB2"/>
    <w:rsid w:val="00173759"/>
    <w:rsid w:val="00176918"/>
    <w:rsid w:val="001D0043"/>
    <w:rsid w:val="00220239"/>
    <w:rsid w:val="00225E57"/>
    <w:rsid w:val="00226313"/>
    <w:rsid w:val="0023593E"/>
    <w:rsid w:val="002405F0"/>
    <w:rsid w:val="00253354"/>
    <w:rsid w:val="00287F29"/>
    <w:rsid w:val="002A448C"/>
    <w:rsid w:val="002C51EB"/>
    <w:rsid w:val="002D1AB8"/>
    <w:rsid w:val="002D6965"/>
    <w:rsid w:val="002E592B"/>
    <w:rsid w:val="002F03BC"/>
    <w:rsid w:val="002F1AEF"/>
    <w:rsid w:val="002F36C9"/>
    <w:rsid w:val="00300657"/>
    <w:rsid w:val="00303A4C"/>
    <w:rsid w:val="00325EFA"/>
    <w:rsid w:val="00330DF1"/>
    <w:rsid w:val="00356115"/>
    <w:rsid w:val="00365B34"/>
    <w:rsid w:val="003946B6"/>
    <w:rsid w:val="00395FBB"/>
    <w:rsid w:val="003A4132"/>
    <w:rsid w:val="003A7D7A"/>
    <w:rsid w:val="003E6C02"/>
    <w:rsid w:val="003F313E"/>
    <w:rsid w:val="004209F0"/>
    <w:rsid w:val="0042710C"/>
    <w:rsid w:val="00460C54"/>
    <w:rsid w:val="00465AF0"/>
    <w:rsid w:val="00492BFB"/>
    <w:rsid w:val="00494843"/>
    <w:rsid w:val="00494858"/>
    <w:rsid w:val="004A71B7"/>
    <w:rsid w:val="004B2AAB"/>
    <w:rsid w:val="004D09B8"/>
    <w:rsid w:val="004F25BD"/>
    <w:rsid w:val="004F3D47"/>
    <w:rsid w:val="005011BB"/>
    <w:rsid w:val="00503B49"/>
    <w:rsid w:val="00520BDC"/>
    <w:rsid w:val="00527877"/>
    <w:rsid w:val="0054106C"/>
    <w:rsid w:val="00550696"/>
    <w:rsid w:val="00553B57"/>
    <w:rsid w:val="00553DFC"/>
    <w:rsid w:val="005866D3"/>
    <w:rsid w:val="005A762C"/>
    <w:rsid w:val="005C17FE"/>
    <w:rsid w:val="005D0805"/>
    <w:rsid w:val="005D6CE3"/>
    <w:rsid w:val="005E2D8A"/>
    <w:rsid w:val="005F0127"/>
    <w:rsid w:val="00611C2F"/>
    <w:rsid w:val="006313F5"/>
    <w:rsid w:val="006315BA"/>
    <w:rsid w:val="0063311A"/>
    <w:rsid w:val="00645838"/>
    <w:rsid w:val="00646043"/>
    <w:rsid w:val="00662765"/>
    <w:rsid w:val="0067161C"/>
    <w:rsid w:val="00682FAF"/>
    <w:rsid w:val="00684E98"/>
    <w:rsid w:val="00694AF6"/>
    <w:rsid w:val="006B78CC"/>
    <w:rsid w:val="006C312A"/>
    <w:rsid w:val="006C79B4"/>
    <w:rsid w:val="006D6ED9"/>
    <w:rsid w:val="006D79B5"/>
    <w:rsid w:val="007102B6"/>
    <w:rsid w:val="00724F32"/>
    <w:rsid w:val="00732342"/>
    <w:rsid w:val="00732B1D"/>
    <w:rsid w:val="007427B5"/>
    <w:rsid w:val="0075570B"/>
    <w:rsid w:val="00760F2E"/>
    <w:rsid w:val="00761E55"/>
    <w:rsid w:val="00776674"/>
    <w:rsid w:val="00785A53"/>
    <w:rsid w:val="007A24A8"/>
    <w:rsid w:val="007A7844"/>
    <w:rsid w:val="007D3211"/>
    <w:rsid w:val="008125AF"/>
    <w:rsid w:val="00816248"/>
    <w:rsid w:val="008173EF"/>
    <w:rsid w:val="008317DC"/>
    <w:rsid w:val="0084142F"/>
    <w:rsid w:val="00841AF5"/>
    <w:rsid w:val="008641C2"/>
    <w:rsid w:val="00866762"/>
    <w:rsid w:val="00876966"/>
    <w:rsid w:val="00886FD1"/>
    <w:rsid w:val="008934BC"/>
    <w:rsid w:val="008B3220"/>
    <w:rsid w:val="008E6F73"/>
    <w:rsid w:val="008F6C42"/>
    <w:rsid w:val="00906C3D"/>
    <w:rsid w:val="0092381C"/>
    <w:rsid w:val="00931F5A"/>
    <w:rsid w:val="00967F73"/>
    <w:rsid w:val="009A6066"/>
    <w:rsid w:val="009A6645"/>
    <w:rsid w:val="009B6F03"/>
    <w:rsid w:val="00A072E7"/>
    <w:rsid w:val="00A277B4"/>
    <w:rsid w:val="00A46022"/>
    <w:rsid w:val="00A5085C"/>
    <w:rsid w:val="00A52B88"/>
    <w:rsid w:val="00A53B13"/>
    <w:rsid w:val="00A72356"/>
    <w:rsid w:val="00A76421"/>
    <w:rsid w:val="00A821A2"/>
    <w:rsid w:val="00A94B99"/>
    <w:rsid w:val="00A97AE1"/>
    <w:rsid w:val="00AB25A9"/>
    <w:rsid w:val="00AD0E0A"/>
    <w:rsid w:val="00AD7888"/>
    <w:rsid w:val="00AF38EA"/>
    <w:rsid w:val="00B17EAA"/>
    <w:rsid w:val="00B225ED"/>
    <w:rsid w:val="00B42B71"/>
    <w:rsid w:val="00B5483B"/>
    <w:rsid w:val="00B65926"/>
    <w:rsid w:val="00B72E65"/>
    <w:rsid w:val="00B75494"/>
    <w:rsid w:val="00B83AF4"/>
    <w:rsid w:val="00B8433A"/>
    <w:rsid w:val="00B91B43"/>
    <w:rsid w:val="00BB151B"/>
    <w:rsid w:val="00BC3A99"/>
    <w:rsid w:val="00BC472C"/>
    <w:rsid w:val="00BD42DD"/>
    <w:rsid w:val="00BE7EE5"/>
    <w:rsid w:val="00C06784"/>
    <w:rsid w:val="00C06E90"/>
    <w:rsid w:val="00C128C6"/>
    <w:rsid w:val="00C17C2F"/>
    <w:rsid w:val="00C21BF8"/>
    <w:rsid w:val="00C4142F"/>
    <w:rsid w:val="00C42EB9"/>
    <w:rsid w:val="00C57206"/>
    <w:rsid w:val="00C87F62"/>
    <w:rsid w:val="00CB0141"/>
    <w:rsid w:val="00CB0BDB"/>
    <w:rsid w:val="00CB7803"/>
    <w:rsid w:val="00CC638E"/>
    <w:rsid w:val="00CD1BE8"/>
    <w:rsid w:val="00CD33F0"/>
    <w:rsid w:val="00CD67FC"/>
    <w:rsid w:val="00D00FCF"/>
    <w:rsid w:val="00D0146B"/>
    <w:rsid w:val="00D419C5"/>
    <w:rsid w:val="00D90CDD"/>
    <w:rsid w:val="00D93EFF"/>
    <w:rsid w:val="00DA719D"/>
    <w:rsid w:val="00DB2D28"/>
    <w:rsid w:val="00DC4ED8"/>
    <w:rsid w:val="00DD2B31"/>
    <w:rsid w:val="00DD487D"/>
    <w:rsid w:val="00DE2A28"/>
    <w:rsid w:val="00DF46C9"/>
    <w:rsid w:val="00DF61E1"/>
    <w:rsid w:val="00DF71B2"/>
    <w:rsid w:val="00E03CF9"/>
    <w:rsid w:val="00E11429"/>
    <w:rsid w:val="00E2208B"/>
    <w:rsid w:val="00E60607"/>
    <w:rsid w:val="00E72FA6"/>
    <w:rsid w:val="00E75639"/>
    <w:rsid w:val="00E84AE2"/>
    <w:rsid w:val="00E87716"/>
    <w:rsid w:val="00E9735A"/>
    <w:rsid w:val="00EA0E47"/>
    <w:rsid w:val="00EB09C1"/>
    <w:rsid w:val="00EB3DFC"/>
    <w:rsid w:val="00EB78D2"/>
    <w:rsid w:val="00EC5B14"/>
    <w:rsid w:val="00ED4547"/>
    <w:rsid w:val="00EF072A"/>
    <w:rsid w:val="00EF3602"/>
    <w:rsid w:val="00EF3D18"/>
    <w:rsid w:val="00F03B52"/>
    <w:rsid w:val="00F15D87"/>
    <w:rsid w:val="00F2577B"/>
    <w:rsid w:val="00F33FA0"/>
    <w:rsid w:val="00F406D9"/>
    <w:rsid w:val="00F4655D"/>
    <w:rsid w:val="00F602CB"/>
    <w:rsid w:val="00F6548C"/>
    <w:rsid w:val="00F7551B"/>
    <w:rsid w:val="00F81844"/>
    <w:rsid w:val="00F93601"/>
    <w:rsid w:val="00FB186E"/>
    <w:rsid w:val="00FB386A"/>
    <w:rsid w:val="00FB3A8B"/>
    <w:rsid w:val="00FB79D2"/>
    <w:rsid w:val="00FD6338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49D"/>
  <w15:docId w15:val="{4C365BBB-7F42-4ED0-ACBF-09E8520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6674"/>
    <w:pPr>
      <w:keepNext/>
      <w:autoSpaceDE w:val="0"/>
      <w:autoSpaceDN w:val="0"/>
      <w:spacing w:after="0" w:line="240" w:lineRule="auto"/>
      <w:jc w:val="both"/>
      <w:outlineLvl w:val="2"/>
    </w:pPr>
    <w:rPr>
      <w:rFonts w:ascii="BalticaUzbek" w:eastAsia="Times New Roman" w:hAnsi="BalticaUzbek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776674"/>
    <w:pPr>
      <w:keepNext/>
      <w:autoSpaceDE w:val="0"/>
      <w:autoSpaceDN w:val="0"/>
      <w:spacing w:after="0" w:line="240" w:lineRule="auto"/>
      <w:outlineLvl w:val="3"/>
    </w:pPr>
    <w:rPr>
      <w:rFonts w:ascii="BalticaUzbek" w:eastAsia="Times New Roman" w:hAnsi="BalticaUzbek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776674"/>
    <w:pPr>
      <w:keepNext/>
      <w:tabs>
        <w:tab w:val="left" w:pos="7243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674"/>
    <w:rPr>
      <w:rFonts w:ascii="BalticaUzbek" w:eastAsia="Times New Roman" w:hAnsi="BalticaUzbek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6674"/>
    <w:rPr>
      <w:rFonts w:ascii="BalticaUzbek" w:eastAsia="Times New Roman" w:hAnsi="BalticaUzbek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7667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No Spacing"/>
    <w:uiPriority w:val="99"/>
    <w:qFormat/>
    <w:rsid w:val="007766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766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7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76674"/>
    <w:pPr>
      <w:spacing w:after="0" w:line="240" w:lineRule="auto"/>
      <w:jc w:val="center"/>
    </w:pPr>
    <w:rPr>
      <w:rFonts w:ascii="BalticaUzbek" w:eastAsia="Times New Roman" w:hAnsi="BalticaUzbek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776674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766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5A7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zedu.uz/images/logo-wide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respublika_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edurtm_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C5E4-F8DE-4FE3-85EE-44018022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2021-01-10T08:32:00Z</dcterms:created>
  <dcterms:modified xsi:type="dcterms:W3CDTF">2021-01-10T08:32:00Z</dcterms:modified>
</cp:coreProperties>
</file>