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5" w:rsidRDefault="00C70B85" w:rsidP="00BD5C2D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Matematika Informatika fan oyligiga</w:t>
      </w:r>
    </w:p>
    <w:p w:rsidR="00C70B85" w:rsidRDefault="00C70B85" w:rsidP="00BD5C2D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bag’ishlangan saflanish</w:t>
      </w:r>
    </w:p>
    <w:p w:rsidR="00C70B85" w:rsidRDefault="00C70B85" w:rsidP="00BD5C2D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(saflanish  maktab fayesida  yoki  faollar zalida bo’lib o’tadi,  tadbir bo’ladigan joy  matematika  informatika fan oyligiga oid stengazetalar,  ko’rgazmalar  sharlar  gullar bilan bezatilgan bo’lishi kerak)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Bugun bizda aziz mehmonlar boshqacha kun,  bugun informatika  matematika fan oyligiga kirish marosimidir.</w:t>
      </w:r>
      <w:r w:rsidRPr="00BD5C2D">
        <w:rPr>
          <w:rFonts w:ascii="Times New Roman" w:hAnsi="Times New Roman"/>
          <w:sz w:val="36"/>
          <w:lang w:val="en-US"/>
        </w:rPr>
        <w:t xml:space="preserve"> </w:t>
      </w:r>
      <w:r>
        <w:rPr>
          <w:rFonts w:ascii="Times New Roman" w:hAnsi="Times New Roman"/>
          <w:sz w:val="36"/>
          <w:lang w:val="en-US"/>
        </w:rPr>
        <w:t>Matematika  bu  cheksizlikka qarab intiluvchi  izlanuvchi fandir,  bugungi tadbirimiz sababchisidir.Bu  fanni   har bir o’quvchi  bilishi kerak  chunki atrofimiz matematika bilan o’ralgan.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Assalomu alaykum davramizning eng  aziz mehmonlari!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Assalomu  ey, ilmu  fanning sohibu davronlari!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Assalom ey, aziz do’stlar ham fikrdosh o’rtoqlar.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Davramizda hush kelibsiz, bugun barcha tengdoshlar.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Assalomu alaykum aziz insonlar!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Fevral fan oyligi  davomida  maktabimizda ko’plab qiziqarli tadbirlar, konkurslar   va  ochiq darslar, ijodiy ishlar  konkurslari bo’lib o’tadi. Shunday ekan hurmatli o’quvchilar fan oyligida  faol qatnashaylik.</w:t>
      </w: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Oylik davomida maktabda  “Eng zo’r stengazeta”,  “Eng zo’r ko’rgazma qurol”,  “Eng zo’r tarqatma material”  kabi tanlovlar o’quvchilar orasida bo’lib o’tadi.  Faol qatnashgan o’quvchilar  fan oyligi yakunida albatta rag’batlantiriladi.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Endi navbatni maktabimizni  7-“B”  sinf o’quvchilariga  bersak.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“0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Diqqat  mening nomim nol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O’quvchim sen ogoh bo’l.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Yolg’iz tursam yo’qman men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Sherik bo’lsa to’qman men.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Yozilishim qiyinmas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Dum-dumaloq chizsang bas!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“1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Bir degan sanoq sonman,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Sanash uchun osonman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Bitta yurak bitta bosh,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Bitta oy, bitta quyosh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Yozishga ham ong’ayman,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Qoziqchga o’xshayman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“2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degan nomim bor,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birdan men tayyor.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qo’l, ikki oyoq,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ko’z ,  ikki quloq,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Nimaga o’xshayman xo’sh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Huddi ko’ldagi oqqush!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“3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Uchta birman nomim uch,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Birlashganda bo’lar kuch.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Uchgacha sanayman der,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Shart o’ynagan har bir sher.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Yozish uncha qiyinmas,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Tishlangan ikki kulcha.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“4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Men to’rt degan raqamman,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 ikkidan jamman.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Bo’lsa ikki juft o’rtoq,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To’rtta ulfat o’sha choq.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Yozishni mashq qil picha,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Bir oyog’i  narvoncha!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“5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Besh degulik nomim bor,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Raqamlar ichra ilg’or.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Bir-bir qo’shsa anchaman,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Qo’ldagi besh panjaman.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Yaxshi tirish yozmoqqa,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Sal o’xshayman qarmoqqa,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“6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Beshdan keyin oltiman,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Raqamlarning oldiman.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uchni qo’shsang bas,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Hech qachon sedan chiqmas.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Yozishga lozim bilmoq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Go’yoki oddiy ilmoq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“7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Mening nomimdir yetti,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Endi demanglar mitti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Oltidan bitta ko’pman,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Yetti yulduzman to’pman.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Chizginda kichik o’roq,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Beliga boyla belboq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“8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Sanamay demang sakkiz,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Ikki to’rtni qo’shsangiz,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Hosil bo’laman shu on,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Yaxshi bilgin ukajon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Yozilishim bil qani,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Tasavvur qil pillani.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“9  raqami”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Men to’qqizman, to’qqizman,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Sonlar ichra yolg’izman.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Sakkizdan bitta katta,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Bilib qo’ygin albatta.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Yozishni o’rgan asta.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Ilmoqman dumi pastda.</w:t>
      </w:r>
    </w:p>
    <w:p w:rsidR="00C70B85" w:rsidRDefault="00C70B85" w:rsidP="00BD5C2D">
      <w:pPr>
        <w:spacing w:after="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Navbatni   boshlang’ich sinf o’quvchilariga bersak</w:t>
      </w:r>
    </w:p>
    <w:p w:rsidR="00C70B85" w:rsidRDefault="00C70B85" w:rsidP="00BD5C2D">
      <w:pPr>
        <w:spacing w:after="0"/>
        <w:rPr>
          <w:rFonts w:ascii="Times New Roman" w:hAnsi="Times New Roman"/>
          <w:sz w:val="40"/>
          <w:szCs w:val="28"/>
          <w:lang w:val="en-US"/>
        </w:rPr>
      </w:pPr>
      <w:r>
        <w:rPr>
          <w:rFonts w:ascii="Times New Roman" w:hAnsi="Times New Roman"/>
          <w:sz w:val="40"/>
          <w:szCs w:val="28"/>
          <w:lang w:val="en-US"/>
        </w:rPr>
        <w:t>Matematika fani haqida sherlarga navbat</w:t>
      </w:r>
    </w:p>
    <w:p w:rsidR="00C70B85" w:rsidRDefault="00C70B85" w:rsidP="00BD5C2D">
      <w:pPr>
        <w:spacing w:after="0"/>
        <w:rPr>
          <w:rFonts w:ascii="Times New Roman" w:hAnsi="Times New Roman"/>
          <w:sz w:val="40"/>
          <w:szCs w:val="28"/>
          <w:lang w:val="en-US"/>
        </w:rPr>
      </w:pPr>
      <w:r>
        <w:rPr>
          <w:rFonts w:ascii="Times New Roman" w:hAnsi="Times New Roman"/>
          <w:color w:val="1F282C"/>
          <w:sz w:val="40"/>
          <w:szCs w:val="28"/>
          <w:shd w:val="clear" w:color="auto" w:fill="FFFFFF"/>
          <w:lang w:val="en-US"/>
        </w:rPr>
        <w:t>Ushlab ikki chetingdan </w:t>
      </w:r>
      <w:r>
        <w:rPr>
          <w:rFonts w:ascii="Times New Roman" w:hAnsi="Times New Roman"/>
          <w:color w:val="1F282C"/>
          <w:sz w:val="40"/>
          <w:szCs w:val="28"/>
          <w:lang w:val="en-US"/>
        </w:rPr>
        <w:br/>
      </w:r>
      <w:r>
        <w:rPr>
          <w:rFonts w:ascii="Times New Roman" w:hAnsi="Times New Roman"/>
          <w:color w:val="1F282C"/>
          <w:sz w:val="40"/>
          <w:szCs w:val="28"/>
          <w:shd w:val="clear" w:color="auto" w:fill="FFFFFF"/>
          <w:lang w:val="en-US"/>
        </w:rPr>
        <w:t>Bitta o'pib betingdan </w:t>
      </w:r>
      <w:r>
        <w:rPr>
          <w:rFonts w:ascii="Times New Roman" w:hAnsi="Times New Roman"/>
          <w:color w:val="1F282C"/>
          <w:sz w:val="40"/>
          <w:szCs w:val="28"/>
          <w:lang w:val="en-US"/>
        </w:rPr>
        <w:br/>
      </w:r>
      <w:r>
        <w:rPr>
          <w:rFonts w:ascii="Times New Roman" w:hAnsi="Times New Roman"/>
          <w:color w:val="1F282C"/>
          <w:sz w:val="40"/>
          <w:szCs w:val="28"/>
          <w:shd w:val="clear" w:color="auto" w:fill="FFFFFF"/>
          <w:lang w:val="en-US"/>
        </w:rPr>
        <w:t>Nelarga qodirliging </w:t>
      </w:r>
      <w:r>
        <w:rPr>
          <w:rFonts w:ascii="Times New Roman" w:hAnsi="Times New Roman"/>
          <w:color w:val="1F282C"/>
          <w:sz w:val="40"/>
          <w:szCs w:val="28"/>
          <w:lang w:val="en-US"/>
        </w:rPr>
        <w:br/>
      </w:r>
      <w:r>
        <w:rPr>
          <w:rFonts w:ascii="Times New Roman" w:hAnsi="Times New Roman"/>
          <w:color w:val="1F282C"/>
          <w:sz w:val="40"/>
          <w:szCs w:val="28"/>
          <w:shd w:val="clear" w:color="auto" w:fill="FFFFFF"/>
          <w:lang w:val="en-US"/>
        </w:rPr>
        <w:t>Bilib oldim ketingdan </w:t>
      </w:r>
      <w:r>
        <w:rPr>
          <w:rFonts w:ascii="Times New Roman" w:hAnsi="Times New Roman"/>
          <w:color w:val="1F282C"/>
          <w:sz w:val="40"/>
          <w:szCs w:val="28"/>
          <w:lang w:val="en-US"/>
        </w:rPr>
        <w:br/>
      </w:r>
      <w:r>
        <w:rPr>
          <w:rFonts w:ascii="Times New Roman" w:hAnsi="Times New Roman"/>
          <w:color w:val="1F282C"/>
          <w:sz w:val="40"/>
          <w:szCs w:val="28"/>
          <w:shd w:val="clear" w:color="auto" w:fill="FFFFFF"/>
          <w:lang w:val="en-US"/>
        </w:rPr>
        <w:t>Menga yoqdi chiroying...</w:t>
      </w:r>
    </w:p>
    <w:p w:rsidR="00C70B85" w:rsidRDefault="00C70B85" w:rsidP="00BD5C2D">
      <w:pPr>
        <w:pStyle w:val="NormalWeb"/>
        <w:shd w:val="clear" w:color="auto" w:fill="FFFFFF"/>
        <w:spacing w:before="0" w:beforeAutospacing="0" w:after="188" w:afterAutospacing="0"/>
        <w:rPr>
          <w:rFonts w:ascii="Ubuntu" w:hAnsi="Ubuntu"/>
          <w:color w:val="666666"/>
          <w:lang w:val="en-US"/>
        </w:rPr>
      </w:pPr>
      <w:r>
        <w:rPr>
          <w:rStyle w:val="Strong"/>
          <w:rFonts w:ascii="Ubuntu" w:hAnsi="Ubuntu"/>
          <w:color w:val="000000"/>
          <w:lang w:val="en-US"/>
        </w:rPr>
        <w:t>MATEMATIKA yoxud qavsdagi odam o’ylari</w:t>
      </w: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Endi navbatni   allomalarimiz  haqida  ma’lumotga  navbat  bersak</w:t>
      </w: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Al-Xorazmiy, Al-Beruniy</w:t>
      </w:r>
    </w:p>
    <w:p w:rsidR="00C70B85" w:rsidRDefault="00C70B85" w:rsidP="00BD5C2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Shu bilan hurmatli o’quvchilar tadbirimiz oxirlab qoldi.  Shunday qilib kelinglar  fevral  matematika informatika fan oyligida  faol ishtirok etaylik.</w:t>
      </w:r>
    </w:p>
    <w:p w:rsidR="00C70B85" w:rsidRDefault="00C70B85" w:rsidP="00BD5C2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val="en-US" w:eastAsia="ru-RU"/>
        </w:rPr>
      </w:pPr>
    </w:p>
    <w:p w:rsidR="00C70B85" w:rsidRDefault="00C70B85" w:rsidP="00BD5C2D">
      <w:pPr>
        <w:rPr>
          <w:rFonts w:ascii="Times New Roman" w:hAnsi="Times New Roman"/>
          <w:sz w:val="28"/>
          <w:szCs w:val="28"/>
          <w:lang w:val="en-US"/>
        </w:rPr>
      </w:pP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</w:p>
    <w:p w:rsidR="00C70B85" w:rsidRDefault="00C70B85" w:rsidP="00BD5C2D">
      <w:pPr>
        <w:rPr>
          <w:rFonts w:ascii="Times New Roman" w:hAnsi="Times New Roman"/>
          <w:sz w:val="36"/>
          <w:lang w:val="en-US"/>
        </w:rPr>
      </w:pPr>
    </w:p>
    <w:p w:rsidR="00C70B85" w:rsidRPr="00BD5C2D" w:rsidRDefault="00C70B85" w:rsidP="00BD5C2D">
      <w:pPr>
        <w:rPr>
          <w:lang w:val="en-US"/>
        </w:rPr>
      </w:pPr>
      <w:bookmarkStart w:id="0" w:name="_GoBack"/>
      <w:bookmarkEnd w:id="0"/>
    </w:p>
    <w:sectPr w:rsidR="00C70B85" w:rsidRPr="00BD5C2D" w:rsidSect="003D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C2D"/>
    <w:rsid w:val="003D2B7E"/>
    <w:rsid w:val="00AB5AA3"/>
    <w:rsid w:val="00BD0616"/>
    <w:rsid w:val="00BD5C2D"/>
    <w:rsid w:val="00C70B85"/>
    <w:rsid w:val="00E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2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5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C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2</cp:revision>
  <dcterms:created xsi:type="dcterms:W3CDTF">2018-12-14T03:42:00Z</dcterms:created>
  <dcterms:modified xsi:type="dcterms:W3CDTF">2020-02-02T02:17:00Z</dcterms:modified>
</cp:coreProperties>
</file>