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573" w:rsidRDefault="00D67573" w:rsidP="003E5048">
      <w:pPr>
        <w:rPr>
          <w:b/>
          <w:sz w:val="36"/>
          <w:szCs w:val="36"/>
          <w:lang w:val="en-US"/>
        </w:rPr>
      </w:pPr>
    </w:p>
    <w:p w:rsidR="00D67573" w:rsidRDefault="00D67573" w:rsidP="00E93D30">
      <w:pPr>
        <w:pStyle w:val="Default"/>
        <w:ind w:left="709" w:firstLine="283"/>
        <w:jc w:val="center"/>
        <w:rPr>
          <w:b/>
          <w:bCs/>
          <w:sz w:val="26"/>
          <w:szCs w:val="26"/>
          <w:lang w:val="uz-Cyrl-UZ"/>
        </w:rPr>
      </w:pPr>
      <w:r>
        <w:rPr>
          <w:b/>
          <w:bCs/>
          <w:sz w:val="26"/>
          <w:szCs w:val="26"/>
          <w:lang w:val="uz-Cyrl-UZ"/>
        </w:rPr>
        <w:t>“UMUMIY</w:t>
      </w:r>
      <w:r w:rsidRPr="003E5048">
        <w:rPr>
          <w:b/>
          <w:bCs/>
          <w:sz w:val="26"/>
          <w:szCs w:val="26"/>
          <w:lang w:val="uz-Cyrl-UZ"/>
        </w:rPr>
        <w:t xml:space="preserve"> </w:t>
      </w:r>
      <w:r>
        <w:rPr>
          <w:b/>
          <w:bCs/>
          <w:sz w:val="26"/>
          <w:szCs w:val="26"/>
          <w:lang w:val="uz-Cyrl-UZ"/>
        </w:rPr>
        <w:t>O’RTA</w:t>
      </w:r>
      <w:r w:rsidRPr="003E5048">
        <w:rPr>
          <w:b/>
          <w:bCs/>
          <w:sz w:val="26"/>
          <w:szCs w:val="26"/>
          <w:lang w:val="uz-Cyrl-UZ"/>
        </w:rPr>
        <w:t xml:space="preserve"> </w:t>
      </w:r>
      <w:r>
        <w:rPr>
          <w:b/>
          <w:bCs/>
          <w:sz w:val="26"/>
          <w:szCs w:val="26"/>
          <w:lang w:val="uz-Cyrl-UZ"/>
        </w:rPr>
        <w:t>TA’LIM</w:t>
      </w:r>
      <w:r w:rsidRPr="003E5048">
        <w:rPr>
          <w:b/>
          <w:bCs/>
          <w:sz w:val="26"/>
          <w:szCs w:val="26"/>
          <w:lang w:val="uz-Cyrl-UZ"/>
        </w:rPr>
        <w:t xml:space="preserve">, </w:t>
      </w:r>
      <w:r>
        <w:rPr>
          <w:b/>
          <w:bCs/>
          <w:sz w:val="26"/>
          <w:szCs w:val="26"/>
          <w:lang w:val="uz-Cyrl-UZ"/>
        </w:rPr>
        <w:t>IXTISOSLAS</w:t>
      </w:r>
      <w:r>
        <w:rPr>
          <w:b/>
          <w:bCs/>
          <w:sz w:val="26"/>
          <w:szCs w:val="26"/>
          <w:lang w:val="en-US"/>
        </w:rPr>
        <w:t>H</w:t>
      </w:r>
      <w:r>
        <w:rPr>
          <w:b/>
          <w:bCs/>
          <w:sz w:val="26"/>
          <w:szCs w:val="26"/>
          <w:lang w:val="uz-Cyrl-UZ"/>
        </w:rPr>
        <w:t>TIRILGAN</w:t>
      </w:r>
      <w:r w:rsidRPr="003E5048">
        <w:rPr>
          <w:b/>
          <w:bCs/>
          <w:sz w:val="26"/>
          <w:szCs w:val="26"/>
          <w:lang w:val="uz-Cyrl-UZ"/>
        </w:rPr>
        <w:t xml:space="preserve"> </w:t>
      </w:r>
      <w:r>
        <w:rPr>
          <w:b/>
          <w:bCs/>
          <w:sz w:val="26"/>
          <w:szCs w:val="26"/>
          <w:lang w:val="uz-Cyrl-UZ"/>
        </w:rPr>
        <w:t>MAKTAB</w:t>
      </w:r>
      <w:r w:rsidRPr="003E5048">
        <w:rPr>
          <w:b/>
          <w:bCs/>
          <w:sz w:val="26"/>
          <w:szCs w:val="26"/>
          <w:lang w:val="uz-Cyrl-UZ"/>
        </w:rPr>
        <w:t>-</w:t>
      </w:r>
      <w:r>
        <w:rPr>
          <w:b/>
          <w:bCs/>
          <w:sz w:val="26"/>
          <w:szCs w:val="26"/>
          <w:lang w:val="uz-Cyrl-UZ"/>
        </w:rPr>
        <w:t>INTERNATI</w:t>
      </w:r>
      <w:r w:rsidRPr="003E5048">
        <w:rPr>
          <w:b/>
          <w:bCs/>
          <w:sz w:val="26"/>
          <w:szCs w:val="26"/>
          <w:lang w:val="uz-Cyrl-UZ"/>
        </w:rPr>
        <w:t xml:space="preserve">, </w:t>
      </w:r>
      <w:r>
        <w:rPr>
          <w:b/>
          <w:bCs/>
          <w:sz w:val="26"/>
          <w:szCs w:val="26"/>
          <w:lang w:val="uz-Cyrl-UZ"/>
        </w:rPr>
        <w:t>MAKTAB</w:t>
      </w:r>
      <w:r w:rsidRPr="003E5048">
        <w:rPr>
          <w:b/>
          <w:bCs/>
          <w:sz w:val="26"/>
          <w:szCs w:val="26"/>
          <w:lang w:val="uz-Cyrl-UZ"/>
        </w:rPr>
        <w:t>-</w:t>
      </w:r>
      <w:r>
        <w:rPr>
          <w:b/>
          <w:bCs/>
          <w:sz w:val="26"/>
          <w:szCs w:val="26"/>
          <w:lang w:val="uz-Cyrl-UZ"/>
        </w:rPr>
        <w:t>INTERNATI</w:t>
      </w:r>
      <w:r w:rsidRPr="003E5048">
        <w:rPr>
          <w:b/>
          <w:bCs/>
          <w:sz w:val="26"/>
          <w:szCs w:val="26"/>
          <w:lang w:val="uz-Cyrl-UZ"/>
        </w:rPr>
        <w:t xml:space="preserve">, </w:t>
      </w:r>
      <w:r>
        <w:rPr>
          <w:b/>
          <w:bCs/>
          <w:sz w:val="26"/>
          <w:szCs w:val="26"/>
          <w:lang w:val="uz-Cyrl-UZ"/>
        </w:rPr>
        <w:t>DAVLAT</w:t>
      </w:r>
      <w:r w:rsidRPr="003E5048">
        <w:rPr>
          <w:b/>
          <w:bCs/>
          <w:sz w:val="26"/>
          <w:szCs w:val="26"/>
          <w:lang w:val="uz-Cyrl-UZ"/>
        </w:rPr>
        <w:t xml:space="preserve"> </w:t>
      </w:r>
      <w:r>
        <w:rPr>
          <w:b/>
          <w:bCs/>
          <w:sz w:val="26"/>
          <w:szCs w:val="26"/>
          <w:lang w:val="uz-Cyrl-UZ"/>
        </w:rPr>
        <w:t>UMUMTA’LIM</w:t>
      </w:r>
      <w:r w:rsidRPr="003E5048">
        <w:rPr>
          <w:b/>
          <w:bCs/>
          <w:sz w:val="26"/>
          <w:szCs w:val="26"/>
          <w:lang w:val="uz-Cyrl-UZ"/>
        </w:rPr>
        <w:t xml:space="preserve"> </w:t>
      </w:r>
      <w:r>
        <w:rPr>
          <w:b/>
          <w:bCs/>
          <w:sz w:val="26"/>
          <w:szCs w:val="26"/>
          <w:lang w:val="uz-Cyrl-UZ"/>
        </w:rPr>
        <w:t>MAKTABLARI</w:t>
      </w:r>
      <w:r w:rsidRPr="003E5048">
        <w:rPr>
          <w:b/>
          <w:bCs/>
          <w:sz w:val="26"/>
          <w:szCs w:val="26"/>
          <w:lang w:val="uz-Cyrl-UZ"/>
        </w:rPr>
        <w:t xml:space="preserve"> </w:t>
      </w:r>
      <w:r>
        <w:rPr>
          <w:b/>
          <w:bCs/>
          <w:sz w:val="26"/>
          <w:szCs w:val="26"/>
          <w:lang w:val="uz-Cyrl-UZ"/>
        </w:rPr>
        <w:t>Y</w:t>
      </w:r>
      <w:r>
        <w:rPr>
          <w:b/>
          <w:bCs/>
          <w:sz w:val="26"/>
          <w:szCs w:val="26"/>
          <w:lang w:val="en-US"/>
        </w:rPr>
        <w:t>O</w:t>
      </w:r>
      <w:r>
        <w:rPr>
          <w:b/>
          <w:bCs/>
          <w:sz w:val="26"/>
          <w:szCs w:val="26"/>
          <w:lang w:val="uz-Cyrl-UZ"/>
        </w:rPr>
        <w:t>S</w:t>
      </w:r>
      <w:r>
        <w:rPr>
          <w:b/>
          <w:bCs/>
          <w:sz w:val="26"/>
          <w:szCs w:val="26"/>
          <w:lang w:val="en-US"/>
        </w:rPr>
        <w:t>H</w:t>
      </w:r>
      <w:r>
        <w:rPr>
          <w:b/>
          <w:bCs/>
          <w:sz w:val="26"/>
          <w:szCs w:val="26"/>
          <w:lang w:val="uz-Cyrl-UZ"/>
        </w:rPr>
        <w:t>LAR</w:t>
      </w:r>
      <w:r w:rsidRPr="003E5048">
        <w:rPr>
          <w:b/>
          <w:bCs/>
          <w:sz w:val="26"/>
          <w:szCs w:val="26"/>
          <w:lang w:val="uz-Cyrl-UZ"/>
        </w:rPr>
        <w:t xml:space="preserve"> </w:t>
      </w:r>
      <w:r>
        <w:rPr>
          <w:b/>
          <w:bCs/>
          <w:sz w:val="26"/>
          <w:szCs w:val="26"/>
          <w:lang w:val="uz-Cyrl-UZ"/>
        </w:rPr>
        <w:t>ETAKC</w:t>
      </w:r>
      <w:r>
        <w:rPr>
          <w:b/>
          <w:bCs/>
          <w:sz w:val="26"/>
          <w:szCs w:val="26"/>
          <w:lang w:val="en-US"/>
        </w:rPr>
        <w:t>H</w:t>
      </w:r>
      <w:r>
        <w:rPr>
          <w:b/>
          <w:bCs/>
          <w:sz w:val="26"/>
          <w:szCs w:val="26"/>
          <w:lang w:val="uz-Cyrl-UZ"/>
        </w:rPr>
        <w:t>ILARI”</w:t>
      </w:r>
    </w:p>
    <w:p w:rsidR="00D67573" w:rsidRDefault="00D67573" w:rsidP="00E93D30">
      <w:pPr>
        <w:pStyle w:val="Default"/>
        <w:ind w:left="709" w:firstLine="283"/>
        <w:jc w:val="center"/>
        <w:rPr>
          <w:b/>
          <w:bCs/>
          <w:sz w:val="26"/>
          <w:szCs w:val="26"/>
          <w:lang w:val="uz-Cyrl-UZ"/>
        </w:rPr>
      </w:pPr>
      <w:r>
        <w:rPr>
          <w:b/>
          <w:bCs/>
          <w:sz w:val="26"/>
          <w:szCs w:val="26"/>
          <w:lang w:val="uz-Cyrl-UZ"/>
        </w:rPr>
        <w:t>O’QUV – USLUBIY MAJMUASI BO’YIC</w:t>
      </w:r>
      <w:r>
        <w:rPr>
          <w:b/>
          <w:bCs/>
          <w:sz w:val="26"/>
          <w:szCs w:val="26"/>
          <w:lang w:val="en-US"/>
        </w:rPr>
        <w:t>H</w:t>
      </w:r>
      <w:r>
        <w:rPr>
          <w:b/>
          <w:bCs/>
          <w:sz w:val="26"/>
          <w:szCs w:val="26"/>
          <w:lang w:val="uz-Cyrl-UZ"/>
        </w:rPr>
        <w:t>A TAYY</w:t>
      </w:r>
      <w:r>
        <w:rPr>
          <w:b/>
          <w:bCs/>
          <w:sz w:val="26"/>
          <w:szCs w:val="26"/>
          <w:lang w:val="en-US"/>
        </w:rPr>
        <w:t>O</w:t>
      </w:r>
      <w:r>
        <w:rPr>
          <w:b/>
          <w:bCs/>
          <w:sz w:val="26"/>
          <w:szCs w:val="26"/>
          <w:lang w:val="uz-Cyrl-UZ"/>
        </w:rPr>
        <w:t>RLANGAN TESTLAR</w:t>
      </w:r>
    </w:p>
    <w:p w:rsidR="00D67573" w:rsidRDefault="00D67573" w:rsidP="00E93D30">
      <w:pPr>
        <w:pStyle w:val="Default"/>
        <w:ind w:left="709"/>
        <w:rPr>
          <w:sz w:val="26"/>
          <w:szCs w:val="26"/>
          <w:lang w:val="uz-Cyrl-UZ"/>
        </w:rPr>
      </w:pPr>
    </w:p>
    <w:p w:rsidR="00D67573" w:rsidRDefault="00D67573" w:rsidP="00E93D30">
      <w:pPr>
        <w:pStyle w:val="Default"/>
        <w:ind w:left="709"/>
        <w:rPr>
          <w:b/>
          <w:lang w:val="uz-Cyrl-UZ"/>
        </w:rPr>
      </w:pPr>
      <w:r>
        <w:rPr>
          <w:b/>
          <w:lang w:val="uz-Cyrl-UZ"/>
        </w:rPr>
        <w:t>1.O’zbekiston Respublikasining "Yoshlarga oid davlat siyosati to’g’risida"gi O’RQ-406  Qonuni qachon qabul qiliingan ?</w:t>
      </w:r>
    </w:p>
    <w:p w:rsidR="00D67573" w:rsidRDefault="00D67573" w:rsidP="00E93D30">
      <w:pPr>
        <w:pStyle w:val="Default"/>
        <w:ind w:left="709"/>
        <w:rPr>
          <w:lang w:val="uz-Cyrl-UZ"/>
        </w:rPr>
      </w:pPr>
      <w:r>
        <w:rPr>
          <w:b/>
          <w:lang w:val="uz-Cyrl-UZ"/>
        </w:rPr>
        <w:t>*</w:t>
      </w:r>
      <w:r>
        <w:rPr>
          <w:lang w:val="uz-Cyrl-UZ"/>
        </w:rPr>
        <w:t>a) 2016 yil 14 sentyabr</w:t>
      </w:r>
    </w:p>
    <w:p w:rsidR="00D67573" w:rsidRDefault="00D67573" w:rsidP="00E93D30">
      <w:pPr>
        <w:pStyle w:val="Default"/>
        <w:ind w:left="709"/>
        <w:rPr>
          <w:lang w:val="uz-Cyrl-UZ"/>
        </w:rPr>
      </w:pPr>
      <w:r>
        <w:rPr>
          <w:lang w:val="uz-Cyrl-UZ"/>
        </w:rPr>
        <w:t>b) 2017 yil 24 sentyabr</w:t>
      </w:r>
    </w:p>
    <w:p w:rsidR="00D67573" w:rsidRDefault="00D67573" w:rsidP="00E93D30">
      <w:pPr>
        <w:pStyle w:val="Default"/>
        <w:ind w:left="709"/>
        <w:rPr>
          <w:lang w:val="uz-Cyrl-UZ"/>
        </w:rPr>
      </w:pPr>
      <w:r>
        <w:rPr>
          <w:lang w:val="uz-Cyrl-UZ"/>
        </w:rPr>
        <w:t>s) 2016 yil 24 sentyabr</w:t>
      </w:r>
    </w:p>
    <w:p w:rsidR="00D67573" w:rsidRDefault="00D67573" w:rsidP="00E93D30">
      <w:pPr>
        <w:pStyle w:val="Default"/>
        <w:ind w:left="709"/>
        <w:rPr>
          <w:lang w:val="uz-Cyrl-UZ"/>
        </w:rPr>
      </w:pPr>
      <w:r>
        <w:rPr>
          <w:lang w:val="uz-Cyrl-UZ"/>
        </w:rPr>
        <w:t>d) 2017 yil 14 sentyabr</w:t>
      </w:r>
    </w:p>
    <w:p w:rsidR="00D67573" w:rsidRDefault="00D67573" w:rsidP="00E93D30">
      <w:pPr>
        <w:pStyle w:val="Default"/>
        <w:ind w:left="709"/>
        <w:rPr>
          <w:lang w:val="uz-Cyrl-UZ"/>
        </w:rPr>
      </w:pPr>
    </w:p>
    <w:p w:rsidR="00D67573" w:rsidRDefault="00D67573" w:rsidP="00E93D30">
      <w:pPr>
        <w:pStyle w:val="Default"/>
        <w:ind w:left="709"/>
        <w:rPr>
          <w:b/>
          <w:lang w:val="uz-Cyrl-UZ"/>
        </w:rPr>
      </w:pPr>
      <w:r>
        <w:rPr>
          <w:lang w:val="uz-Cyrl-UZ"/>
        </w:rPr>
        <w:t xml:space="preserve">2. </w:t>
      </w:r>
      <w:r>
        <w:rPr>
          <w:b/>
          <w:lang w:val="uz-Cyrl-UZ"/>
        </w:rPr>
        <w:t>O’zbekiston Respublikasi Prezidentining ―”Yoshlarga oid davlat siyosati samaradorligini oshirish va O’zbekiston yoshlar ittifoqi faoliyatini qo’llab-quvvatlash to’g’risida”gi 5106-son farmoni qachon qabul qilingan ?</w:t>
      </w:r>
    </w:p>
    <w:p w:rsidR="00D67573" w:rsidRDefault="00D67573" w:rsidP="00E93D30">
      <w:pPr>
        <w:pStyle w:val="Default"/>
        <w:ind w:left="709"/>
        <w:rPr>
          <w:lang w:val="uz-Cyrl-UZ"/>
        </w:rPr>
      </w:pPr>
      <w:r>
        <w:rPr>
          <w:b/>
          <w:lang w:val="uz-Cyrl-UZ"/>
        </w:rPr>
        <w:t>*</w:t>
      </w:r>
      <w:r>
        <w:rPr>
          <w:lang w:val="uz-Cyrl-UZ"/>
        </w:rPr>
        <w:t>a) 2017 yil 5 iyul</w:t>
      </w:r>
    </w:p>
    <w:p w:rsidR="00D67573" w:rsidRDefault="00D67573" w:rsidP="00E93D30">
      <w:pPr>
        <w:pStyle w:val="Default"/>
        <w:ind w:left="709"/>
        <w:rPr>
          <w:lang w:val="uz-Cyrl-UZ"/>
        </w:rPr>
      </w:pPr>
      <w:r>
        <w:rPr>
          <w:lang w:val="uz-Cyrl-UZ"/>
        </w:rPr>
        <w:t>b) 2017 yil 5 iyun</w:t>
      </w:r>
    </w:p>
    <w:p w:rsidR="00D67573" w:rsidRDefault="00D67573" w:rsidP="00E93D30">
      <w:pPr>
        <w:pStyle w:val="Default"/>
        <w:ind w:left="709"/>
        <w:rPr>
          <w:lang w:val="uz-Cyrl-UZ"/>
        </w:rPr>
      </w:pPr>
      <w:r>
        <w:rPr>
          <w:lang w:val="uz-Cyrl-UZ"/>
        </w:rPr>
        <w:t>s) 2017 yil 15 iyul</w:t>
      </w:r>
    </w:p>
    <w:p w:rsidR="00D67573" w:rsidRDefault="00D67573" w:rsidP="00E93D30">
      <w:pPr>
        <w:pStyle w:val="Default"/>
        <w:ind w:left="709"/>
        <w:rPr>
          <w:lang w:val="uz-Cyrl-UZ"/>
        </w:rPr>
      </w:pPr>
      <w:r>
        <w:rPr>
          <w:lang w:val="uz-Cyrl-UZ"/>
        </w:rPr>
        <w:t>d) 2017 yil 25 iyun</w:t>
      </w:r>
    </w:p>
    <w:p w:rsidR="00D67573" w:rsidRDefault="00D67573" w:rsidP="00E93D30">
      <w:pPr>
        <w:ind w:left="709"/>
        <w:jc w:val="right"/>
        <w:rPr>
          <w:b/>
          <w:bCs/>
          <w:lang w:val="uz-Cyrl-UZ"/>
        </w:rPr>
      </w:pPr>
    </w:p>
    <w:p w:rsidR="00D67573" w:rsidRDefault="00D67573" w:rsidP="00E93D30">
      <w:pPr>
        <w:pStyle w:val="Default"/>
        <w:ind w:left="709"/>
        <w:rPr>
          <w:b/>
          <w:lang w:val="uz-Cyrl-UZ"/>
        </w:rPr>
      </w:pPr>
      <w:r>
        <w:rPr>
          <w:b/>
          <w:bCs/>
          <w:lang w:val="uz-Cyrl-UZ"/>
        </w:rPr>
        <w:t>3.</w:t>
      </w:r>
      <w:r>
        <w:rPr>
          <w:b/>
          <w:lang w:val="uz-Cyrl-UZ"/>
        </w:rPr>
        <w:t xml:space="preserve"> O’zbekiston Respublikasi Prezidentining 2017 yil 5 iyuldagi ―”Yoshlarga oid davlat siyosati samaradorligini oshirish va O’zbekiston yoshlar ittifoqi faoliyatini qo’llab-quvvatlash to’g’risida”gi ........... farmoni. </w:t>
      </w:r>
    </w:p>
    <w:p w:rsidR="00D67573" w:rsidRDefault="00D67573" w:rsidP="00E93D30">
      <w:pPr>
        <w:pStyle w:val="Default"/>
        <w:ind w:left="709"/>
        <w:rPr>
          <w:lang w:val="uz-Cyrl-UZ"/>
        </w:rPr>
      </w:pPr>
      <w:r>
        <w:rPr>
          <w:b/>
          <w:lang w:val="uz-Cyrl-UZ"/>
        </w:rPr>
        <w:t>*</w:t>
      </w:r>
      <w:r>
        <w:rPr>
          <w:lang w:val="uz-Cyrl-UZ"/>
        </w:rPr>
        <w:t>a) 5106-son</w:t>
      </w:r>
    </w:p>
    <w:p w:rsidR="00D67573" w:rsidRDefault="00D67573" w:rsidP="00E93D30">
      <w:pPr>
        <w:pStyle w:val="Default"/>
        <w:ind w:left="709"/>
        <w:rPr>
          <w:lang w:val="uz-Cyrl-UZ"/>
        </w:rPr>
      </w:pPr>
      <w:r>
        <w:rPr>
          <w:lang w:val="uz-Cyrl-UZ"/>
        </w:rPr>
        <w:t>b) 406-son</w:t>
      </w:r>
    </w:p>
    <w:p w:rsidR="00D67573" w:rsidRPr="003E5048" w:rsidRDefault="00D67573" w:rsidP="00E93D30">
      <w:pPr>
        <w:pStyle w:val="Default"/>
        <w:ind w:left="709"/>
        <w:rPr>
          <w:lang w:val="en-US"/>
        </w:rPr>
      </w:pPr>
      <w:r>
        <w:rPr>
          <w:lang w:val="uz-Cyrl-UZ"/>
        </w:rPr>
        <w:t xml:space="preserve">s) </w:t>
      </w:r>
      <w:r w:rsidRPr="003E5048">
        <w:rPr>
          <w:lang w:val="en-US"/>
        </w:rPr>
        <w:t xml:space="preserve">5466-son </w:t>
      </w:r>
    </w:p>
    <w:p w:rsidR="00D67573" w:rsidRPr="003E5048" w:rsidRDefault="00D67573" w:rsidP="00E93D30">
      <w:pPr>
        <w:pStyle w:val="Default"/>
        <w:ind w:left="709"/>
        <w:rPr>
          <w:lang w:val="en-US"/>
        </w:rPr>
      </w:pPr>
      <w:r>
        <w:rPr>
          <w:lang w:val="uz-Cyrl-UZ"/>
        </w:rPr>
        <w:t xml:space="preserve">d) </w:t>
      </w:r>
      <w:r w:rsidRPr="003E5048">
        <w:rPr>
          <w:lang w:val="en-US"/>
        </w:rPr>
        <w:t xml:space="preserve">5538-son </w:t>
      </w:r>
    </w:p>
    <w:p w:rsidR="00D67573" w:rsidRDefault="00D67573" w:rsidP="00E93D30">
      <w:pPr>
        <w:pStyle w:val="Default"/>
        <w:ind w:left="709"/>
        <w:rPr>
          <w:lang w:val="uz-Cyrl-UZ"/>
        </w:rPr>
      </w:pPr>
    </w:p>
    <w:p w:rsidR="00D67573" w:rsidRDefault="00D67573" w:rsidP="00E93D30">
      <w:pPr>
        <w:pStyle w:val="Default"/>
        <w:ind w:left="709"/>
        <w:rPr>
          <w:b/>
          <w:lang w:val="uz-Cyrl-UZ"/>
        </w:rPr>
      </w:pPr>
      <w:r>
        <w:rPr>
          <w:b/>
          <w:bCs/>
          <w:lang w:val="uz-Cyrl-UZ"/>
        </w:rPr>
        <w:t>4.</w:t>
      </w:r>
      <w:r>
        <w:rPr>
          <w:b/>
          <w:lang w:val="uz-Cyrl-UZ"/>
        </w:rPr>
        <w:t xml:space="preserve"> O’zbekiston Respublikasi Xalq ta’limi vazirligi va O’zbekiston Yoshlar Ittifoqi markaziy kengashining 41-son, 3-QQ-sonli ―”O’zbekiston Yoshlar Ittifoqining umumiy o’rta ta’lim muassasalaridagi boshlang’ich tashkilotlari faoliyatini tashkil etish to’g’risida”gi qo’shma qarori qachon qabul qilingan ?</w:t>
      </w:r>
    </w:p>
    <w:p w:rsidR="00D67573" w:rsidRDefault="00D67573" w:rsidP="00E93D30">
      <w:pPr>
        <w:pStyle w:val="Default"/>
        <w:ind w:left="709"/>
        <w:rPr>
          <w:lang w:val="uz-Cyrl-UZ"/>
        </w:rPr>
      </w:pPr>
      <w:r>
        <w:rPr>
          <w:b/>
          <w:lang w:val="uz-Cyrl-UZ"/>
        </w:rPr>
        <w:t>*</w:t>
      </w:r>
      <w:r>
        <w:rPr>
          <w:lang w:val="uz-Cyrl-UZ"/>
        </w:rPr>
        <w:t>a) 2017 yil 7 avgust</w:t>
      </w:r>
    </w:p>
    <w:p w:rsidR="00D67573" w:rsidRDefault="00D67573" w:rsidP="00E93D30">
      <w:pPr>
        <w:pStyle w:val="Default"/>
        <w:ind w:left="709"/>
        <w:rPr>
          <w:lang w:val="uz-Cyrl-UZ"/>
        </w:rPr>
      </w:pPr>
      <w:r>
        <w:rPr>
          <w:lang w:val="uz-Cyrl-UZ"/>
        </w:rPr>
        <w:t>b) 2017 yil 17 avgust</w:t>
      </w:r>
    </w:p>
    <w:p w:rsidR="00D67573" w:rsidRDefault="00D67573" w:rsidP="00E93D30">
      <w:pPr>
        <w:pStyle w:val="Default"/>
        <w:ind w:left="709"/>
        <w:rPr>
          <w:lang w:val="uz-Cyrl-UZ"/>
        </w:rPr>
      </w:pPr>
      <w:r>
        <w:rPr>
          <w:lang w:val="uz-Cyrl-UZ"/>
        </w:rPr>
        <w:t>s) 2017 yil 27 avgust</w:t>
      </w:r>
    </w:p>
    <w:p w:rsidR="00D67573" w:rsidRDefault="00D67573" w:rsidP="00E93D30">
      <w:pPr>
        <w:pStyle w:val="Default"/>
        <w:ind w:left="709"/>
        <w:rPr>
          <w:lang w:val="uz-Cyrl-UZ"/>
        </w:rPr>
      </w:pPr>
      <w:r>
        <w:rPr>
          <w:lang w:val="uz-Cyrl-UZ"/>
        </w:rPr>
        <w:t>d) 2018 yil 7 avgust</w:t>
      </w:r>
    </w:p>
    <w:p w:rsidR="00D67573" w:rsidRDefault="00D67573" w:rsidP="00E93D30">
      <w:pPr>
        <w:ind w:left="709"/>
        <w:rPr>
          <w:b/>
          <w:bCs/>
          <w:lang w:val="uz-Cyrl-UZ"/>
        </w:rPr>
      </w:pPr>
    </w:p>
    <w:p w:rsidR="00D67573" w:rsidRDefault="00D67573" w:rsidP="00E93D30">
      <w:pPr>
        <w:ind w:left="709"/>
        <w:rPr>
          <w:b/>
          <w:bCs/>
          <w:lang w:val="uz-Cyrl-UZ"/>
        </w:rPr>
      </w:pPr>
      <w:r>
        <w:rPr>
          <w:b/>
          <w:lang w:val="uz-Cyrl-UZ"/>
        </w:rPr>
        <w:t>5.2016 yil 14 sentyabrda qabul qilingan yangi tahrirdagi ―”Yoshlarga oid davlat siyosati to’g’risida”gi qonun necha moddadan iborat ?</w:t>
      </w:r>
    </w:p>
    <w:p w:rsidR="00D67573" w:rsidRDefault="00D67573" w:rsidP="00E93D30">
      <w:pPr>
        <w:pStyle w:val="Default"/>
        <w:ind w:left="709"/>
        <w:rPr>
          <w:lang w:val="uz-Cyrl-UZ"/>
        </w:rPr>
      </w:pPr>
      <w:r>
        <w:rPr>
          <w:b/>
          <w:lang w:val="uz-Cyrl-UZ"/>
        </w:rPr>
        <w:t>*</w:t>
      </w:r>
      <w:r>
        <w:rPr>
          <w:lang w:val="uz-Cyrl-UZ"/>
        </w:rPr>
        <w:t xml:space="preserve">a) </w:t>
      </w:r>
      <w:r w:rsidRPr="003E5048">
        <w:rPr>
          <w:lang w:val="en-US"/>
        </w:rPr>
        <w:t>33 modda</w:t>
      </w:r>
    </w:p>
    <w:p w:rsidR="00D67573" w:rsidRDefault="00D67573" w:rsidP="00E93D30">
      <w:pPr>
        <w:pStyle w:val="Default"/>
        <w:ind w:left="709"/>
        <w:rPr>
          <w:lang w:val="uz-Cyrl-UZ"/>
        </w:rPr>
      </w:pPr>
      <w:r>
        <w:rPr>
          <w:lang w:val="uz-Cyrl-UZ"/>
        </w:rPr>
        <w:t xml:space="preserve">b) </w:t>
      </w:r>
      <w:r w:rsidRPr="003E5048">
        <w:rPr>
          <w:lang w:val="en-US"/>
        </w:rPr>
        <w:t>3</w:t>
      </w:r>
      <w:r>
        <w:rPr>
          <w:lang w:val="uz-Cyrl-UZ"/>
        </w:rPr>
        <w:t>4</w:t>
      </w:r>
      <w:r w:rsidRPr="003E5048">
        <w:rPr>
          <w:lang w:val="en-US"/>
        </w:rPr>
        <w:t xml:space="preserve"> modda</w:t>
      </w:r>
    </w:p>
    <w:p w:rsidR="00D67573" w:rsidRDefault="00D67573" w:rsidP="00E93D30">
      <w:pPr>
        <w:pStyle w:val="Default"/>
        <w:ind w:left="709"/>
        <w:rPr>
          <w:lang w:val="uz-Cyrl-UZ"/>
        </w:rPr>
      </w:pPr>
      <w:r>
        <w:rPr>
          <w:lang w:val="uz-Cyrl-UZ"/>
        </w:rPr>
        <w:t>s) 44</w:t>
      </w:r>
      <w:r w:rsidRPr="003E5048">
        <w:rPr>
          <w:lang w:val="en-US"/>
        </w:rPr>
        <w:t xml:space="preserve"> modda</w:t>
      </w:r>
    </w:p>
    <w:p w:rsidR="00D67573" w:rsidRDefault="00D67573" w:rsidP="00E93D30">
      <w:pPr>
        <w:pStyle w:val="Default"/>
        <w:ind w:left="709"/>
        <w:rPr>
          <w:lang w:val="uz-Cyrl-UZ"/>
        </w:rPr>
      </w:pPr>
      <w:r>
        <w:rPr>
          <w:lang w:val="uz-Cyrl-UZ"/>
        </w:rPr>
        <w:t>d) 35</w:t>
      </w:r>
      <w:r w:rsidRPr="003E5048">
        <w:rPr>
          <w:lang w:val="uz-Cyrl-UZ"/>
        </w:rPr>
        <w:t xml:space="preserve"> </w:t>
      </w:r>
      <w:r>
        <w:rPr>
          <w:lang w:val="uz-Cyrl-UZ"/>
        </w:rPr>
        <w:t>modda</w:t>
      </w:r>
    </w:p>
    <w:p w:rsidR="00D67573" w:rsidRDefault="00D67573" w:rsidP="00E93D30">
      <w:pPr>
        <w:ind w:left="709"/>
        <w:rPr>
          <w:b/>
          <w:bCs/>
          <w:lang w:val="uz-Cyrl-UZ"/>
        </w:rPr>
      </w:pPr>
    </w:p>
    <w:p w:rsidR="00D67573" w:rsidRDefault="00D67573" w:rsidP="00E93D30">
      <w:pPr>
        <w:pStyle w:val="editablep"/>
        <w:spacing w:before="0" w:beforeAutospacing="0" w:after="150" w:afterAutospacing="0"/>
        <w:ind w:left="709"/>
        <w:rPr>
          <w:b/>
          <w:lang w:val="uz-Cyrl-UZ"/>
        </w:rPr>
      </w:pPr>
      <w:r>
        <w:rPr>
          <w:b/>
          <w:bCs/>
          <w:lang w:val="uz-Cyrl-UZ"/>
        </w:rPr>
        <w:t>6.</w:t>
      </w:r>
      <w:r>
        <w:rPr>
          <w:b/>
          <w:lang w:val="uz-Cyrl-UZ"/>
        </w:rPr>
        <w:t xml:space="preserve"> Hozirgi kunda O’zbekistonda yoshlar huquq va manfatlarini ro’yobga chiqarish maqsadida tuzilgan va faoliyat olib borayotgan nechta nodavlat notijorat tashkilotlar mavjud ?</w:t>
      </w:r>
    </w:p>
    <w:p w:rsidR="00D67573" w:rsidRDefault="00D67573" w:rsidP="00E93D30">
      <w:pPr>
        <w:pStyle w:val="Default"/>
        <w:ind w:left="709"/>
        <w:rPr>
          <w:lang w:val="uz-Cyrl-UZ"/>
        </w:rPr>
      </w:pPr>
      <w:r>
        <w:rPr>
          <w:b/>
          <w:lang w:val="uz-Cyrl-UZ"/>
        </w:rPr>
        <w:t>*</w:t>
      </w:r>
      <w:r>
        <w:rPr>
          <w:lang w:val="uz-Cyrl-UZ"/>
        </w:rPr>
        <w:t>a) 600 dan ortiq</w:t>
      </w:r>
    </w:p>
    <w:p w:rsidR="00D67573" w:rsidRDefault="00D67573" w:rsidP="00E93D30">
      <w:pPr>
        <w:pStyle w:val="Default"/>
        <w:ind w:left="709"/>
        <w:rPr>
          <w:lang w:val="uz-Cyrl-UZ"/>
        </w:rPr>
      </w:pPr>
      <w:r>
        <w:rPr>
          <w:lang w:val="uz-Cyrl-UZ"/>
        </w:rPr>
        <w:t>b) 800 dan ortiq</w:t>
      </w:r>
    </w:p>
    <w:p w:rsidR="00D67573" w:rsidRDefault="00D67573" w:rsidP="00E93D30">
      <w:pPr>
        <w:pStyle w:val="Default"/>
        <w:ind w:left="709"/>
        <w:rPr>
          <w:lang w:val="uz-Cyrl-UZ"/>
        </w:rPr>
      </w:pPr>
      <w:r>
        <w:rPr>
          <w:lang w:val="uz-Cyrl-UZ"/>
        </w:rPr>
        <w:t>s) 500 dan ortiq</w:t>
      </w:r>
    </w:p>
    <w:p w:rsidR="00D67573" w:rsidRDefault="00D67573" w:rsidP="00E93D30">
      <w:pPr>
        <w:pStyle w:val="Default"/>
        <w:ind w:left="709"/>
        <w:rPr>
          <w:lang w:val="uz-Cyrl-UZ"/>
        </w:rPr>
      </w:pPr>
      <w:r>
        <w:rPr>
          <w:lang w:val="uz-Cyrl-UZ"/>
        </w:rPr>
        <w:t>d) 400 dan ortiq</w:t>
      </w:r>
    </w:p>
    <w:p w:rsidR="00D67573" w:rsidRDefault="00D67573" w:rsidP="00E93D30">
      <w:pPr>
        <w:pStyle w:val="Default"/>
        <w:ind w:left="709"/>
        <w:rPr>
          <w:lang w:val="uz-Cyrl-UZ"/>
        </w:rPr>
      </w:pPr>
    </w:p>
    <w:p w:rsidR="00D67573" w:rsidRDefault="00D67573" w:rsidP="00E93D30">
      <w:pPr>
        <w:pStyle w:val="Default"/>
        <w:ind w:left="709"/>
        <w:rPr>
          <w:b/>
          <w:lang w:val="uz-Cyrl-UZ"/>
        </w:rPr>
      </w:pPr>
      <w:r>
        <w:rPr>
          <w:b/>
          <w:lang w:val="uz-Cyrl-UZ"/>
        </w:rPr>
        <w:t>7. Qaysi xujjatga muvofiq, yoshlarga oid davlat siyosatini izchil va samarali amalga oshirish, yoshlarni har tomonlama qo’llab-quvvatlash, huquq va qonuniy manfaatlarini himoya qilish tizimini tubdan isloh etish maqsadida O’zbekiston ―Kamolot yoshlar ijtimoiy harakati negizida O’zbekiston yoshlar ittifoqi tashkil etildi?</w:t>
      </w:r>
    </w:p>
    <w:p w:rsidR="00D67573" w:rsidRDefault="00D67573" w:rsidP="00E93D30">
      <w:pPr>
        <w:pStyle w:val="Default"/>
        <w:ind w:left="709"/>
        <w:rPr>
          <w:lang w:val="uz-Cyrl-UZ"/>
        </w:rPr>
      </w:pPr>
      <w:r>
        <w:rPr>
          <w:b/>
          <w:lang w:val="uz-Cyrl-UZ"/>
        </w:rPr>
        <w:t>*</w:t>
      </w:r>
      <w:r>
        <w:rPr>
          <w:lang w:val="uz-Cyrl-UZ"/>
        </w:rPr>
        <w:t>a) O’zbekiston Respublikasi Prezidentining 2017 yil 5 iyuldagi ―Yoshlarga oid davlat siyosati samaradorligini oshirish va O’zbekiston yoshlar ittifoqi faoliyatini qo’llab-quvvatlash to’g’risida‖gi PF-5106-sonli farmoni</w:t>
      </w:r>
    </w:p>
    <w:p w:rsidR="00D67573" w:rsidRDefault="00D67573" w:rsidP="00E93D30">
      <w:pPr>
        <w:pStyle w:val="Default"/>
        <w:ind w:left="709"/>
        <w:rPr>
          <w:lang w:val="uz-Cyrl-UZ"/>
        </w:rPr>
      </w:pPr>
      <w:r>
        <w:rPr>
          <w:lang w:val="uz-Cyrl-UZ"/>
        </w:rPr>
        <w:t xml:space="preserve">b) O’zbekiston Respublikasining 2016 yil 14 sentyabrdagi "Yoshlarga oid davlat siyosati to’g’risida"gi O’RQ-406 Qonuni </w:t>
      </w:r>
    </w:p>
    <w:p w:rsidR="00D67573" w:rsidRDefault="00D67573" w:rsidP="00E93D30">
      <w:pPr>
        <w:pStyle w:val="Default"/>
        <w:ind w:left="709"/>
        <w:rPr>
          <w:lang w:val="uz-Cyrl-UZ"/>
        </w:rPr>
      </w:pPr>
      <w:r>
        <w:rPr>
          <w:lang w:val="uz-Cyrl-UZ"/>
        </w:rPr>
        <w:t xml:space="preserve">s) O’zbekiston Respublikasi Prezidentining 2018 yil 27 iyundagi ―Yoshlar - kelajagimiz Davlat dasturi to’g’risidagi‖gi PF-5466-sonli farmoni </w:t>
      </w:r>
    </w:p>
    <w:p w:rsidR="00D67573" w:rsidRDefault="00D67573" w:rsidP="00E93D30">
      <w:pPr>
        <w:pStyle w:val="Default"/>
        <w:ind w:left="709"/>
        <w:rPr>
          <w:lang w:val="uz-Cyrl-UZ"/>
        </w:rPr>
      </w:pPr>
      <w:r>
        <w:rPr>
          <w:lang w:val="uz-Cyrl-UZ"/>
        </w:rPr>
        <w:t xml:space="preserve">d) O’zbekiston Respublikasi Prezidentining 2018 yil 5 sentyabrdagi ―Xalq ta’limi tizimiga boshqaruvning yangi tamoyillarini joriy etish chora-tadbirlari to’g’risida‖gi PQ-3931-sonli qarori. </w:t>
      </w:r>
    </w:p>
    <w:p w:rsidR="00D67573" w:rsidRDefault="00D67573" w:rsidP="00E93D30">
      <w:pPr>
        <w:pStyle w:val="Default"/>
        <w:ind w:left="709"/>
        <w:rPr>
          <w:lang w:val="uz-Cyrl-UZ"/>
        </w:rPr>
      </w:pPr>
    </w:p>
    <w:p w:rsidR="00D67573" w:rsidRDefault="00D67573" w:rsidP="00E93D30">
      <w:pPr>
        <w:pStyle w:val="Default"/>
        <w:ind w:left="709"/>
        <w:rPr>
          <w:b/>
          <w:lang w:val="uz-Cyrl-UZ"/>
        </w:rPr>
      </w:pPr>
      <w:r>
        <w:rPr>
          <w:b/>
          <w:lang w:val="uz-Cyrl-UZ"/>
        </w:rPr>
        <w:t>8.</w:t>
      </w:r>
      <w:r>
        <w:rPr>
          <w:lang w:val="uz-Cyrl-UZ"/>
        </w:rPr>
        <w:t xml:space="preserve"> </w:t>
      </w:r>
      <w:r>
        <w:rPr>
          <w:b/>
          <w:lang w:val="uz-Cyrl-UZ"/>
        </w:rPr>
        <w:t>Respublikasi Prezidentining 2017 yil 5 iyuldagi ―Yoshlarga oid davlat siyosati samaradorligini oshirish va O’zbekiston yoshlar ittifoqi faoliyatini qo’llab-quvvatlash to’g’risida‖gi PF-5106-sonli farmoniga ko’ra 2018 yilning 1 yanvaridan boshlab kichik biznes korxonalari tomonidan to’lanadigan yagona soliq to’lovi uchun hisoblangan summaning necha foidi O’zbekiston yoshlar ittifoqining rivojlantirish jamg’armasiga o’tkazilishi belgilangan ?</w:t>
      </w:r>
    </w:p>
    <w:p w:rsidR="00D67573" w:rsidRDefault="00D67573" w:rsidP="00E93D30">
      <w:pPr>
        <w:pStyle w:val="Default"/>
        <w:ind w:left="709"/>
        <w:rPr>
          <w:lang w:val="uz-Cyrl-UZ"/>
        </w:rPr>
      </w:pPr>
      <w:r>
        <w:rPr>
          <w:b/>
          <w:lang w:val="uz-Cyrl-UZ"/>
        </w:rPr>
        <w:t>*</w:t>
      </w:r>
      <w:r>
        <w:rPr>
          <w:lang w:val="uz-Cyrl-UZ"/>
        </w:rPr>
        <w:t>a) 8 foizi</w:t>
      </w:r>
    </w:p>
    <w:p w:rsidR="00D67573" w:rsidRDefault="00D67573" w:rsidP="00E93D30">
      <w:pPr>
        <w:pStyle w:val="Default"/>
        <w:ind w:left="709"/>
        <w:rPr>
          <w:lang w:val="uz-Cyrl-UZ"/>
        </w:rPr>
      </w:pPr>
      <w:r>
        <w:rPr>
          <w:lang w:val="uz-Cyrl-UZ"/>
        </w:rPr>
        <w:t>b) 12 foizi</w:t>
      </w:r>
    </w:p>
    <w:p w:rsidR="00D67573" w:rsidRDefault="00D67573" w:rsidP="00E93D30">
      <w:pPr>
        <w:pStyle w:val="Default"/>
        <w:ind w:left="709"/>
        <w:rPr>
          <w:lang w:val="uz-Cyrl-UZ"/>
        </w:rPr>
      </w:pPr>
      <w:r>
        <w:rPr>
          <w:lang w:val="uz-Cyrl-UZ"/>
        </w:rPr>
        <w:t>s) 14 foizi</w:t>
      </w:r>
    </w:p>
    <w:p w:rsidR="00D67573" w:rsidRDefault="00D67573" w:rsidP="00E93D30">
      <w:pPr>
        <w:pStyle w:val="Default"/>
        <w:ind w:left="709"/>
        <w:rPr>
          <w:lang w:val="uz-Cyrl-UZ"/>
        </w:rPr>
      </w:pPr>
      <w:r>
        <w:rPr>
          <w:lang w:val="uz-Cyrl-UZ"/>
        </w:rPr>
        <w:t xml:space="preserve"> d) 5 foizi</w:t>
      </w:r>
    </w:p>
    <w:p w:rsidR="00D67573" w:rsidRDefault="00D67573" w:rsidP="00E93D30">
      <w:pPr>
        <w:pStyle w:val="Default"/>
        <w:ind w:left="709"/>
        <w:rPr>
          <w:lang w:val="uz-Cyrl-UZ"/>
        </w:rPr>
      </w:pPr>
      <w:r>
        <w:rPr>
          <w:lang w:val="uz-Cyrl-UZ"/>
        </w:rPr>
        <w:t xml:space="preserve"> </w:t>
      </w:r>
    </w:p>
    <w:p w:rsidR="00D67573" w:rsidRDefault="00D67573" w:rsidP="00E93D30">
      <w:pPr>
        <w:pStyle w:val="Default"/>
        <w:ind w:left="709"/>
        <w:rPr>
          <w:b/>
          <w:lang w:val="uz-Cyrl-UZ"/>
        </w:rPr>
      </w:pPr>
      <w:r>
        <w:rPr>
          <w:b/>
          <w:lang w:val="uz-Cyrl-UZ"/>
        </w:rPr>
        <w:t>9. O’zbekiston yoshlar ittifoqining viloyat, shahar va tuman kengashlari raislarini rag’batlantirish maqsadida ularga ―Matiz va ―Damas avtomashinalarini xarid qilish uchun necha yil muddatgacha mo’ljallangan, boshlang’ich to’lovi 15 foizlik imtiyozli kreditlar ajratiladi.</w:t>
      </w:r>
    </w:p>
    <w:p w:rsidR="00D67573" w:rsidRDefault="00D67573" w:rsidP="00E93D30">
      <w:pPr>
        <w:pStyle w:val="Default"/>
        <w:ind w:left="709"/>
        <w:rPr>
          <w:lang w:val="uz-Cyrl-UZ"/>
        </w:rPr>
      </w:pPr>
      <w:r>
        <w:rPr>
          <w:b/>
          <w:lang w:val="uz-Cyrl-UZ"/>
        </w:rPr>
        <w:t>*</w:t>
      </w:r>
      <w:r>
        <w:rPr>
          <w:lang w:val="uz-Cyrl-UZ"/>
        </w:rPr>
        <w:t xml:space="preserve">a) </w:t>
      </w:r>
      <w:r>
        <w:rPr>
          <w:b/>
          <w:lang w:val="uz-Cyrl-UZ"/>
        </w:rPr>
        <w:t>10 yil</w:t>
      </w:r>
    </w:p>
    <w:p w:rsidR="00D67573" w:rsidRDefault="00D67573" w:rsidP="00E93D30">
      <w:pPr>
        <w:pStyle w:val="Default"/>
        <w:ind w:left="709"/>
        <w:rPr>
          <w:lang w:val="uz-Cyrl-UZ"/>
        </w:rPr>
      </w:pPr>
      <w:r>
        <w:rPr>
          <w:lang w:val="uz-Cyrl-UZ"/>
        </w:rPr>
        <w:t>b) 15 yil</w:t>
      </w:r>
    </w:p>
    <w:p w:rsidR="00D67573" w:rsidRDefault="00D67573" w:rsidP="00E93D30">
      <w:pPr>
        <w:pStyle w:val="Default"/>
        <w:ind w:left="709"/>
        <w:rPr>
          <w:lang w:val="uz-Cyrl-UZ"/>
        </w:rPr>
      </w:pPr>
      <w:r>
        <w:rPr>
          <w:lang w:val="uz-Cyrl-UZ"/>
        </w:rPr>
        <w:t>s) 22 yil</w:t>
      </w:r>
    </w:p>
    <w:p w:rsidR="00D67573" w:rsidRDefault="00D67573" w:rsidP="00E93D30">
      <w:pPr>
        <w:pStyle w:val="Default"/>
        <w:ind w:left="709"/>
        <w:rPr>
          <w:lang w:val="uz-Cyrl-UZ"/>
        </w:rPr>
      </w:pPr>
      <w:r>
        <w:rPr>
          <w:lang w:val="uz-Cyrl-UZ"/>
        </w:rPr>
        <w:t>d) 7 yil</w:t>
      </w:r>
    </w:p>
    <w:p w:rsidR="00D67573" w:rsidRDefault="00D67573" w:rsidP="00E93D30">
      <w:pPr>
        <w:pStyle w:val="Default"/>
        <w:ind w:left="709"/>
        <w:rPr>
          <w:b/>
          <w:lang w:val="uz-Cyrl-UZ"/>
        </w:rPr>
      </w:pPr>
    </w:p>
    <w:p w:rsidR="00D67573" w:rsidRDefault="00D67573" w:rsidP="00E93D30">
      <w:pPr>
        <w:pStyle w:val="Default"/>
        <w:ind w:left="709"/>
        <w:rPr>
          <w:b/>
          <w:lang w:val="uz-Cyrl-UZ"/>
        </w:rPr>
      </w:pPr>
      <w:r>
        <w:rPr>
          <w:b/>
          <w:lang w:val="uz-Cyrl-UZ"/>
        </w:rPr>
        <w:t>10.</w:t>
      </w:r>
      <w:r>
        <w:rPr>
          <w:lang w:val="uz-Cyrl-UZ"/>
        </w:rPr>
        <w:t xml:space="preserve"> </w:t>
      </w:r>
      <w:r>
        <w:rPr>
          <w:b/>
          <w:lang w:val="uz-Cyrl-UZ"/>
        </w:rPr>
        <w:t>“Yoshlar” teleradiokanali AJ faoliyatini kuchaytirish maqsadida uning necha  foiz aktsiyalari O’zbekiston yoshlar ittifoqiga berildi.</w:t>
      </w:r>
    </w:p>
    <w:p w:rsidR="00D67573" w:rsidRDefault="00D67573" w:rsidP="00E93D30">
      <w:pPr>
        <w:pStyle w:val="Default"/>
        <w:ind w:left="709"/>
        <w:rPr>
          <w:lang w:val="uz-Cyrl-UZ"/>
        </w:rPr>
      </w:pPr>
      <w:r>
        <w:rPr>
          <w:b/>
          <w:lang w:val="uz-Cyrl-UZ"/>
        </w:rPr>
        <w:t>*</w:t>
      </w:r>
      <w:r>
        <w:rPr>
          <w:lang w:val="uz-Cyrl-UZ"/>
        </w:rPr>
        <w:t xml:space="preserve">a) </w:t>
      </w:r>
      <w:r>
        <w:rPr>
          <w:b/>
          <w:lang w:val="uz-Cyrl-UZ"/>
        </w:rPr>
        <w:t>50 foiz</w:t>
      </w:r>
    </w:p>
    <w:p w:rsidR="00D67573" w:rsidRDefault="00D67573" w:rsidP="00E93D30">
      <w:pPr>
        <w:pStyle w:val="Default"/>
        <w:ind w:left="709"/>
        <w:rPr>
          <w:lang w:val="uz-Cyrl-UZ"/>
        </w:rPr>
      </w:pPr>
      <w:r>
        <w:rPr>
          <w:lang w:val="uz-Cyrl-UZ"/>
        </w:rPr>
        <w:t xml:space="preserve">b) 40 </w:t>
      </w:r>
      <w:r>
        <w:rPr>
          <w:b/>
          <w:lang w:val="uz-Cyrl-UZ"/>
        </w:rPr>
        <w:t xml:space="preserve"> </w:t>
      </w:r>
      <w:r>
        <w:rPr>
          <w:lang w:val="uz-Cyrl-UZ"/>
        </w:rPr>
        <w:t>foiz</w:t>
      </w:r>
    </w:p>
    <w:p w:rsidR="00D67573" w:rsidRDefault="00D67573" w:rsidP="00E93D30">
      <w:pPr>
        <w:pStyle w:val="Default"/>
        <w:ind w:left="709"/>
        <w:rPr>
          <w:lang w:val="uz-Cyrl-UZ"/>
        </w:rPr>
      </w:pPr>
      <w:r>
        <w:rPr>
          <w:lang w:val="uz-Cyrl-UZ"/>
        </w:rPr>
        <w:t>s) 30 foiz</w:t>
      </w:r>
    </w:p>
    <w:p w:rsidR="00D67573" w:rsidRDefault="00D67573" w:rsidP="00E93D30">
      <w:pPr>
        <w:pStyle w:val="Default"/>
        <w:ind w:left="709"/>
        <w:rPr>
          <w:lang w:val="uz-Cyrl-UZ"/>
        </w:rPr>
      </w:pPr>
      <w:r>
        <w:rPr>
          <w:lang w:val="uz-Cyrl-UZ"/>
        </w:rPr>
        <w:t>d) 25 foiz</w:t>
      </w:r>
    </w:p>
    <w:p w:rsidR="00D67573" w:rsidRDefault="00D67573" w:rsidP="00E93D30">
      <w:pPr>
        <w:pStyle w:val="Default"/>
        <w:ind w:left="709"/>
        <w:rPr>
          <w:lang w:val="uz-Cyrl-UZ"/>
        </w:rPr>
      </w:pPr>
    </w:p>
    <w:p w:rsidR="00D67573" w:rsidRDefault="00D67573" w:rsidP="00E93D30">
      <w:pPr>
        <w:pStyle w:val="Default"/>
        <w:ind w:left="709"/>
        <w:rPr>
          <w:b/>
          <w:lang w:val="uz-Cyrl-UZ"/>
        </w:rPr>
      </w:pPr>
      <w:r>
        <w:rPr>
          <w:b/>
          <w:lang w:val="uz-Cyrl-UZ"/>
        </w:rPr>
        <w:t>11.</w:t>
      </w:r>
      <w:r>
        <w:rPr>
          <w:lang w:val="uz-Cyrl-UZ"/>
        </w:rPr>
        <w:t xml:space="preserve"> O’zbekiston “Kamolot” yoshlar ijtimoiy harakatining 2017 yil 30 iyun kuni bo’lib o’tgan nechanchi qurultoyi qaroriga muvofiq, O’zbekiston yoshlar ittifoqi tashkil etildi.</w:t>
      </w:r>
    </w:p>
    <w:p w:rsidR="00D67573" w:rsidRDefault="00D67573" w:rsidP="00E93D30">
      <w:pPr>
        <w:pStyle w:val="Default"/>
        <w:ind w:left="709"/>
        <w:rPr>
          <w:b/>
          <w:lang w:val="uz-Cyrl-UZ"/>
        </w:rPr>
      </w:pPr>
      <w:r>
        <w:rPr>
          <w:b/>
          <w:lang w:val="uz-Cyrl-UZ"/>
        </w:rPr>
        <w:t>*</w:t>
      </w:r>
      <w:r>
        <w:rPr>
          <w:lang w:val="uz-Cyrl-UZ"/>
        </w:rPr>
        <w:t>a) IV qurultoyi</w:t>
      </w:r>
    </w:p>
    <w:p w:rsidR="00D67573" w:rsidRDefault="00D67573" w:rsidP="00E93D30">
      <w:pPr>
        <w:pStyle w:val="Default"/>
        <w:ind w:left="709"/>
        <w:rPr>
          <w:b/>
          <w:lang w:val="uz-Cyrl-UZ"/>
        </w:rPr>
      </w:pPr>
      <w:r>
        <w:rPr>
          <w:lang w:val="uz-Cyrl-UZ"/>
        </w:rPr>
        <w:t>b)  VII qurultoyi</w:t>
      </w:r>
    </w:p>
    <w:p w:rsidR="00D67573" w:rsidRDefault="00D67573" w:rsidP="00E93D30">
      <w:pPr>
        <w:pStyle w:val="Default"/>
        <w:ind w:left="709"/>
        <w:rPr>
          <w:b/>
          <w:lang w:val="uz-Cyrl-UZ"/>
        </w:rPr>
      </w:pPr>
      <w:r>
        <w:rPr>
          <w:lang w:val="uz-Cyrl-UZ"/>
        </w:rPr>
        <w:t>s) III  qurultoyi</w:t>
      </w:r>
    </w:p>
    <w:p w:rsidR="00D67573" w:rsidRDefault="00D67573" w:rsidP="00E93D30">
      <w:pPr>
        <w:pStyle w:val="Default"/>
        <w:ind w:left="709"/>
        <w:rPr>
          <w:b/>
          <w:lang w:val="uz-Cyrl-UZ"/>
        </w:rPr>
      </w:pPr>
      <w:r>
        <w:rPr>
          <w:lang w:val="uz-Cyrl-UZ"/>
        </w:rPr>
        <w:t>d) II qurultoyi</w:t>
      </w:r>
    </w:p>
    <w:p w:rsidR="00D67573" w:rsidRDefault="00D67573" w:rsidP="00E93D30">
      <w:pPr>
        <w:pStyle w:val="Default"/>
        <w:ind w:left="709"/>
        <w:rPr>
          <w:lang w:val="uz-Cyrl-UZ"/>
        </w:rPr>
      </w:pPr>
    </w:p>
    <w:p w:rsidR="00D67573" w:rsidRDefault="00D67573" w:rsidP="00E93D30">
      <w:pPr>
        <w:pStyle w:val="Default"/>
        <w:ind w:left="709"/>
        <w:rPr>
          <w:lang w:val="uz-Cyrl-UZ"/>
        </w:rPr>
      </w:pPr>
    </w:p>
    <w:p w:rsidR="00D67573" w:rsidRDefault="00D67573" w:rsidP="00E93D30">
      <w:pPr>
        <w:pStyle w:val="Default"/>
        <w:ind w:left="709"/>
        <w:rPr>
          <w:b/>
          <w:lang w:val="uz-Cyrl-UZ"/>
        </w:rPr>
      </w:pPr>
      <w:r>
        <w:rPr>
          <w:b/>
          <w:lang w:val="uz-Cyrl-UZ"/>
        </w:rPr>
        <w:t xml:space="preserve">12. 2017G’2018 o’quv yilidan umumiy o’rta ta’lim muassasalarida </w:t>
      </w:r>
      <w:r>
        <w:rPr>
          <w:lang w:val="uz-Cyrl-UZ"/>
        </w:rPr>
        <w:t>sig’imi 1000 nafardan ortiq o’quvchidan iborat bo’lgan umumiy o’rta ta’lim muassasalarida necha nafar “yoshlar etakchisi” shtat birligi joriy etildi.</w:t>
      </w:r>
    </w:p>
    <w:p w:rsidR="00D67573" w:rsidRDefault="00D67573" w:rsidP="00E93D30">
      <w:pPr>
        <w:pStyle w:val="Default"/>
        <w:ind w:left="709"/>
        <w:rPr>
          <w:lang w:val="uz-Cyrl-UZ"/>
        </w:rPr>
      </w:pPr>
      <w:r>
        <w:rPr>
          <w:b/>
          <w:lang w:val="uz-Cyrl-UZ"/>
        </w:rPr>
        <w:t>*</w:t>
      </w:r>
      <w:r>
        <w:rPr>
          <w:lang w:val="uz-Cyrl-UZ"/>
        </w:rPr>
        <w:t>a)  2 nafar</w:t>
      </w:r>
    </w:p>
    <w:p w:rsidR="00D67573" w:rsidRDefault="00D67573" w:rsidP="00E93D30">
      <w:pPr>
        <w:pStyle w:val="Default"/>
        <w:ind w:left="709"/>
        <w:rPr>
          <w:lang w:val="uz-Cyrl-UZ"/>
        </w:rPr>
      </w:pPr>
      <w:r>
        <w:rPr>
          <w:lang w:val="uz-Cyrl-UZ"/>
        </w:rPr>
        <w:t>b)  1 nafar</w:t>
      </w:r>
    </w:p>
    <w:p w:rsidR="00D67573" w:rsidRDefault="00D67573" w:rsidP="00E93D30">
      <w:pPr>
        <w:pStyle w:val="Default"/>
        <w:ind w:left="709"/>
        <w:rPr>
          <w:lang w:val="uz-Cyrl-UZ"/>
        </w:rPr>
      </w:pPr>
      <w:r>
        <w:rPr>
          <w:lang w:val="uz-Cyrl-UZ"/>
        </w:rPr>
        <w:t>s)  1,5 nafar</w:t>
      </w:r>
    </w:p>
    <w:p w:rsidR="00D67573" w:rsidRDefault="00D67573" w:rsidP="00E93D30">
      <w:pPr>
        <w:pStyle w:val="Default"/>
        <w:ind w:left="709"/>
        <w:rPr>
          <w:lang w:val="uz-Cyrl-UZ"/>
        </w:rPr>
      </w:pPr>
      <w:r>
        <w:rPr>
          <w:lang w:val="uz-Cyrl-UZ"/>
        </w:rPr>
        <w:t>d) 3 nafar</w:t>
      </w:r>
    </w:p>
    <w:p w:rsidR="00D67573" w:rsidRDefault="00D67573" w:rsidP="00E93D30">
      <w:pPr>
        <w:ind w:left="709"/>
        <w:rPr>
          <w:b/>
          <w:bCs/>
          <w:lang w:val="uz-Cyrl-UZ"/>
        </w:rPr>
      </w:pPr>
    </w:p>
    <w:p w:rsidR="00D67573" w:rsidRDefault="00D67573" w:rsidP="00E93D30">
      <w:pPr>
        <w:ind w:left="709"/>
        <w:rPr>
          <w:b/>
          <w:bCs/>
          <w:lang w:val="uz-Cyrl-UZ"/>
        </w:rPr>
      </w:pPr>
    </w:p>
    <w:p w:rsidR="00D67573" w:rsidRDefault="00D67573" w:rsidP="00E93D30">
      <w:pPr>
        <w:ind w:left="709"/>
        <w:rPr>
          <w:b/>
          <w:bCs/>
          <w:lang w:val="uz-Cyrl-UZ"/>
        </w:rPr>
      </w:pPr>
      <w:r>
        <w:rPr>
          <w:b/>
          <w:bCs/>
          <w:lang w:val="uz-Cyrl-UZ"/>
        </w:rPr>
        <w:t>13.</w:t>
      </w:r>
      <w:r>
        <w:rPr>
          <w:lang w:val="uz-Cyrl-UZ"/>
        </w:rPr>
        <w:t xml:space="preserve"> </w:t>
      </w:r>
      <w:r>
        <w:rPr>
          <w:b/>
          <w:lang w:val="uz-Cyrl-UZ"/>
        </w:rPr>
        <w:t>“Yoshlar etakchisi”ga ixtiyoriy ravishda necha stavkadan oshmagan tartibda mutaxassisligi bo’yicha o’qituvchilik faoliyati bilan shug’ullanishga ruxsat beriladi</w:t>
      </w:r>
    </w:p>
    <w:p w:rsidR="00D67573" w:rsidRDefault="00D67573" w:rsidP="00E93D30">
      <w:pPr>
        <w:pStyle w:val="Default"/>
        <w:ind w:left="709"/>
        <w:rPr>
          <w:lang w:val="uz-Cyrl-UZ"/>
        </w:rPr>
      </w:pPr>
      <w:r>
        <w:rPr>
          <w:b/>
          <w:lang w:val="uz-Cyrl-UZ"/>
        </w:rPr>
        <w:t>*</w:t>
      </w:r>
      <w:r>
        <w:rPr>
          <w:lang w:val="uz-Cyrl-UZ"/>
        </w:rPr>
        <w:t xml:space="preserve">a) </w:t>
      </w:r>
      <w:r>
        <w:rPr>
          <w:b/>
          <w:lang w:val="uz-Cyrl-UZ"/>
        </w:rPr>
        <w:t>0,25 stavkadan</w:t>
      </w:r>
    </w:p>
    <w:p w:rsidR="00D67573" w:rsidRDefault="00D67573" w:rsidP="00E93D30">
      <w:pPr>
        <w:pStyle w:val="Default"/>
        <w:ind w:left="709"/>
        <w:rPr>
          <w:lang w:val="uz-Cyrl-UZ"/>
        </w:rPr>
      </w:pPr>
      <w:r>
        <w:rPr>
          <w:lang w:val="uz-Cyrl-UZ"/>
        </w:rPr>
        <w:t>b) 0,5 stavkadan</w:t>
      </w:r>
    </w:p>
    <w:p w:rsidR="00D67573" w:rsidRDefault="00D67573" w:rsidP="00E93D30">
      <w:pPr>
        <w:pStyle w:val="Default"/>
        <w:ind w:left="709"/>
        <w:rPr>
          <w:lang w:val="uz-Cyrl-UZ"/>
        </w:rPr>
      </w:pPr>
      <w:r>
        <w:rPr>
          <w:lang w:val="uz-Cyrl-UZ"/>
        </w:rPr>
        <w:t>s) 0,75 stavkadan</w:t>
      </w:r>
    </w:p>
    <w:p w:rsidR="00D67573" w:rsidRDefault="00D67573" w:rsidP="00E93D30">
      <w:pPr>
        <w:pStyle w:val="Default"/>
        <w:ind w:left="709"/>
        <w:rPr>
          <w:lang w:val="uz-Cyrl-UZ"/>
        </w:rPr>
      </w:pPr>
      <w:r>
        <w:rPr>
          <w:lang w:val="uz-Cyrl-UZ"/>
        </w:rPr>
        <w:t>d) 1 stavkadan</w:t>
      </w:r>
    </w:p>
    <w:p w:rsidR="00D67573" w:rsidRDefault="00D67573" w:rsidP="00E93D30">
      <w:pPr>
        <w:ind w:left="709"/>
        <w:rPr>
          <w:b/>
          <w:bCs/>
          <w:lang w:val="uz-Cyrl-UZ"/>
        </w:rPr>
      </w:pPr>
    </w:p>
    <w:p w:rsidR="00D67573" w:rsidRDefault="00D67573" w:rsidP="00E93D30">
      <w:pPr>
        <w:ind w:left="709"/>
        <w:rPr>
          <w:b/>
          <w:bCs/>
          <w:lang w:val="uz-Cyrl-UZ"/>
        </w:rPr>
      </w:pPr>
    </w:p>
    <w:p w:rsidR="00D67573" w:rsidRDefault="00D67573" w:rsidP="00E93D30">
      <w:pPr>
        <w:ind w:left="709"/>
        <w:rPr>
          <w:b/>
          <w:bCs/>
          <w:lang w:val="uz-Cyrl-UZ"/>
        </w:rPr>
      </w:pPr>
      <w:r>
        <w:rPr>
          <w:b/>
          <w:bCs/>
          <w:lang w:val="uz-Cyrl-UZ"/>
        </w:rPr>
        <w:t>14.</w:t>
      </w:r>
      <w:r>
        <w:rPr>
          <w:lang w:val="uz-Cyrl-UZ"/>
        </w:rPr>
        <w:t xml:space="preserve"> </w:t>
      </w:r>
      <w:r>
        <w:rPr>
          <w:b/>
          <w:lang w:val="uz-Cyrl-UZ"/>
        </w:rPr>
        <w:t>Umumiy o’rta ta’lim maktabining kamida necha nafar Yoshlar ittifoqi maqsad-vazifalariga xayrixoh yoshlari tashabbusi bilan boshlang’ich tashkilotlar tuziladi hamda Ittifoqning mahalliy Kengashlari tomonidan ro’yxatga olinadi.</w:t>
      </w:r>
    </w:p>
    <w:p w:rsidR="00D67573" w:rsidRDefault="00D67573" w:rsidP="00E93D30">
      <w:pPr>
        <w:pStyle w:val="Default"/>
        <w:ind w:left="709"/>
        <w:rPr>
          <w:lang w:val="uz-Cyrl-UZ"/>
        </w:rPr>
      </w:pPr>
      <w:r>
        <w:rPr>
          <w:b/>
          <w:lang w:val="uz-Cyrl-UZ"/>
        </w:rPr>
        <w:t>*</w:t>
      </w:r>
      <w:r>
        <w:rPr>
          <w:lang w:val="uz-Cyrl-UZ"/>
        </w:rPr>
        <w:t xml:space="preserve">a) </w:t>
      </w:r>
      <w:r>
        <w:rPr>
          <w:b/>
          <w:lang w:val="uz-Cyrl-UZ"/>
        </w:rPr>
        <w:t>besh nafar</w:t>
      </w:r>
    </w:p>
    <w:p w:rsidR="00D67573" w:rsidRDefault="00D67573" w:rsidP="00E93D30">
      <w:pPr>
        <w:pStyle w:val="Default"/>
        <w:ind w:left="709"/>
        <w:rPr>
          <w:lang w:val="uz-Cyrl-UZ"/>
        </w:rPr>
      </w:pPr>
      <w:r>
        <w:rPr>
          <w:lang w:val="uz-Cyrl-UZ"/>
        </w:rPr>
        <w:t>b) uch nafar</w:t>
      </w:r>
    </w:p>
    <w:p w:rsidR="00D67573" w:rsidRDefault="00D67573" w:rsidP="00E93D30">
      <w:pPr>
        <w:pStyle w:val="Default"/>
        <w:ind w:left="709"/>
        <w:rPr>
          <w:lang w:val="uz-Cyrl-UZ"/>
        </w:rPr>
      </w:pPr>
      <w:r>
        <w:rPr>
          <w:lang w:val="uz-Cyrl-UZ"/>
        </w:rPr>
        <w:t>s) etti nafar</w:t>
      </w:r>
    </w:p>
    <w:p w:rsidR="00D67573" w:rsidRDefault="00D67573" w:rsidP="00E93D30">
      <w:pPr>
        <w:pStyle w:val="Default"/>
        <w:ind w:left="709"/>
        <w:rPr>
          <w:lang w:val="uz-Cyrl-UZ"/>
        </w:rPr>
      </w:pPr>
      <w:r>
        <w:rPr>
          <w:lang w:val="uz-Cyrl-UZ"/>
        </w:rPr>
        <w:t>d) o’n nafar</w:t>
      </w:r>
    </w:p>
    <w:p w:rsidR="00D67573" w:rsidRDefault="00D67573" w:rsidP="00E93D30">
      <w:pPr>
        <w:ind w:left="709"/>
        <w:rPr>
          <w:b/>
          <w:bCs/>
          <w:lang w:val="uz-Cyrl-UZ"/>
        </w:rPr>
      </w:pPr>
    </w:p>
    <w:p w:rsidR="00D67573" w:rsidRDefault="00D67573" w:rsidP="00E93D30">
      <w:pPr>
        <w:ind w:left="709"/>
        <w:rPr>
          <w:b/>
          <w:bCs/>
          <w:lang w:val="uz-Cyrl-UZ"/>
        </w:rPr>
      </w:pPr>
    </w:p>
    <w:p w:rsidR="00D67573" w:rsidRDefault="00D67573" w:rsidP="00E93D30">
      <w:pPr>
        <w:ind w:left="709"/>
        <w:rPr>
          <w:b/>
          <w:bCs/>
          <w:lang w:val="uz-Cyrl-UZ"/>
        </w:rPr>
      </w:pPr>
      <w:r>
        <w:rPr>
          <w:b/>
          <w:bCs/>
          <w:lang w:val="uz-Cyrl-UZ"/>
        </w:rPr>
        <w:t>15.</w:t>
      </w:r>
      <w:r>
        <w:rPr>
          <w:b/>
          <w:lang w:val="uz-Cyrl-UZ"/>
        </w:rPr>
        <w:t xml:space="preserve"> Yoshlar ittifoqi sardori ta’lim muassasasining nechanchi sinf o’quvchilari orasidan saylanadi.</w:t>
      </w:r>
    </w:p>
    <w:p w:rsidR="00D67573" w:rsidRDefault="00D67573" w:rsidP="00E93D30">
      <w:pPr>
        <w:pStyle w:val="Default"/>
        <w:ind w:left="709"/>
        <w:rPr>
          <w:lang w:val="uz-Cyrl-UZ"/>
        </w:rPr>
      </w:pPr>
      <w:r>
        <w:rPr>
          <w:b/>
          <w:lang w:val="uz-Cyrl-UZ"/>
        </w:rPr>
        <w:t>*</w:t>
      </w:r>
      <w:r>
        <w:rPr>
          <w:lang w:val="uz-Cyrl-UZ"/>
        </w:rPr>
        <w:t xml:space="preserve">a) </w:t>
      </w:r>
      <w:r>
        <w:rPr>
          <w:b/>
          <w:lang w:val="uz-Cyrl-UZ"/>
        </w:rPr>
        <w:t>8–11-sinf o’quvchilari orasidan</w:t>
      </w:r>
    </w:p>
    <w:p w:rsidR="00D67573" w:rsidRDefault="00D67573" w:rsidP="00E93D30">
      <w:pPr>
        <w:pStyle w:val="Default"/>
        <w:ind w:left="709"/>
        <w:rPr>
          <w:lang w:val="uz-Cyrl-UZ"/>
        </w:rPr>
      </w:pPr>
      <w:r>
        <w:rPr>
          <w:lang w:val="uz-Cyrl-UZ"/>
        </w:rPr>
        <w:t>b) 8-sinf o’quvchilari orasidan</w:t>
      </w:r>
    </w:p>
    <w:p w:rsidR="00D67573" w:rsidRDefault="00D67573" w:rsidP="00E93D30">
      <w:pPr>
        <w:pStyle w:val="Default"/>
        <w:ind w:left="709"/>
        <w:rPr>
          <w:lang w:val="uz-Cyrl-UZ"/>
        </w:rPr>
      </w:pPr>
      <w:r>
        <w:rPr>
          <w:lang w:val="uz-Cyrl-UZ"/>
        </w:rPr>
        <w:t>s) 10-sinf o’quvchilari orasidan</w:t>
      </w:r>
    </w:p>
    <w:p w:rsidR="00D67573" w:rsidRDefault="00D67573" w:rsidP="00E93D30">
      <w:pPr>
        <w:pStyle w:val="Default"/>
        <w:ind w:left="709"/>
        <w:rPr>
          <w:lang w:val="uz-Cyrl-UZ"/>
        </w:rPr>
      </w:pPr>
      <w:r>
        <w:rPr>
          <w:lang w:val="uz-Cyrl-UZ"/>
        </w:rPr>
        <w:t>d) 11-sinf o’quvchilari orasidan</w:t>
      </w:r>
    </w:p>
    <w:p w:rsidR="00D67573" w:rsidRDefault="00D67573" w:rsidP="00E93D30">
      <w:pPr>
        <w:ind w:left="709"/>
        <w:rPr>
          <w:bCs/>
          <w:lang w:val="uz-Cyrl-UZ"/>
        </w:rPr>
      </w:pPr>
    </w:p>
    <w:p w:rsidR="00D67573" w:rsidRDefault="00D67573" w:rsidP="00E93D30">
      <w:pPr>
        <w:ind w:left="709"/>
        <w:rPr>
          <w:b/>
          <w:bCs/>
          <w:lang w:val="uz-Cyrl-UZ"/>
        </w:rPr>
      </w:pPr>
      <w:r>
        <w:rPr>
          <w:b/>
          <w:bCs/>
          <w:lang w:val="uz-Cyrl-UZ"/>
        </w:rPr>
        <w:t>16.</w:t>
      </w:r>
      <w:r>
        <w:rPr>
          <w:lang w:val="uz-Cyrl-UZ"/>
        </w:rPr>
        <w:t xml:space="preserve"> “</w:t>
      </w:r>
      <w:r w:rsidRPr="003E5048">
        <w:rPr>
          <w:b/>
          <w:lang w:val="en-US"/>
        </w:rPr>
        <w:t>Kamalak</w:t>
      </w:r>
      <w:r>
        <w:rPr>
          <w:b/>
          <w:lang w:val="uz-Cyrl-UZ"/>
        </w:rPr>
        <w:t xml:space="preserve">” </w:t>
      </w:r>
      <w:r w:rsidRPr="003E5048">
        <w:rPr>
          <w:b/>
          <w:lang w:val="en-US"/>
        </w:rPr>
        <w:t xml:space="preserve">sardori ta’lim muassasasining </w:t>
      </w:r>
      <w:r>
        <w:rPr>
          <w:b/>
          <w:lang w:val="uz-Cyrl-UZ"/>
        </w:rPr>
        <w:t xml:space="preserve">nechanchi </w:t>
      </w:r>
      <w:r w:rsidRPr="003E5048">
        <w:rPr>
          <w:b/>
          <w:lang w:val="en-US"/>
        </w:rPr>
        <w:t>sinf o’quvchilari orasidan saylanadi</w:t>
      </w:r>
    </w:p>
    <w:p w:rsidR="00D67573" w:rsidRDefault="00D67573" w:rsidP="00E93D30">
      <w:pPr>
        <w:pStyle w:val="Default"/>
        <w:ind w:left="709"/>
        <w:rPr>
          <w:lang w:val="uz-Cyrl-UZ"/>
        </w:rPr>
      </w:pPr>
      <w:r>
        <w:rPr>
          <w:b/>
          <w:lang w:val="uz-Cyrl-UZ"/>
        </w:rPr>
        <w:t>*</w:t>
      </w:r>
      <w:r>
        <w:rPr>
          <w:lang w:val="uz-Cyrl-UZ"/>
        </w:rPr>
        <w:t xml:space="preserve">a) </w:t>
      </w:r>
      <w:r w:rsidRPr="003E5048">
        <w:rPr>
          <w:lang w:val="en-US"/>
        </w:rPr>
        <w:t>1–7-sinf</w:t>
      </w:r>
    </w:p>
    <w:p w:rsidR="00D67573" w:rsidRDefault="00D67573" w:rsidP="00E93D30">
      <w:pPr>
        <w:pStyle w:val="Default"/>
        <w:ind w:left="709"/>
        <w:rPr>
          <w:lang w:val="uz-Cyrl-UZ"/>
        </w:rPr>
      </w:pPr>
      <w:r>
        <w:rPr>
          <w:lang w:val="uz-Cyrl-UZ"/>
        </w:rPr>
        <w:t xml:space="preserve">b) 4 - </w:t>
      </w:r>
      <w:r w:rsidRPr="003E5048">
        <w:rPr>
          <w:lang w:val="en-US"/>
        </w:rPr>
        <w:t>sinf</w:t>
      </w:r>
    </w:p>
    <w:p w:rsidR="00D67573" w:rsidRDefault="00D67573" w:rsidP="00E93D30">
      <w:pPr>
        <w:pStyle w:val="Default"/>
        <w:ind w:left="709"/>
        <w:rPr>
          <w:lang w:val="uz-Cyrl-UZ"/>
        </w:rPr>
      </w:pPr>
      <w:r>
        <w:rPr>
          <w:lang w:val="uz-Cyrl-UZ"/>
        </w:rPr>
        <w:t xml:space="preserve">s) 5 - </w:t>
      </w:r>
      <w:r w:rsidRPr="003E5048">
        <w:rPr>
          <w:lang w:val="en-US"/>
        </w:rPr>
        <w:t>sinf</w:t>
      </w:r>
    </w:p>
    <w:p w:rsidR="00D67573" w:rsidRDefault="00D67573" w:rsidP="00E93D30">
      <w:pPr>
        <w:pStyle w:val="Default"/>
        <w:ind w:left="709"/>
        <w:rPr>
          <w:lang w:val="uz-Cyrl-UZ"/>
        </w:rPr>
      </w:pPr>
      <w:r>
        <w:rPr>
          <w:lang w:val="uz-Cyrl-UZ"/>
        </w:rPr>
        <w:t xml:space="preserve">d) 7-  </w:t>
      </w:r>
      <w:r w:rsidRPr="003E5048">
        <w:rPr>
          <w:lang w:val="en-US"/>
        </w:rPr>
        <w:t>sinf</w:t>
      </w:r>
    </w:p>
    <w:p w:rsidR="00D67573" w:rsidRDefault="00D67573" w:rsidP="00E93D30">
      <w:pPr>
        <w:pStyle w:val="Default"/>
        <w:ind w:left="709"/>
        <w:rPr>
          <w:lang w:val="uz-Cyrl-UZ"/>
        </w:rPr>
      </w:pPr>
    </w:p>
    <w:p w:rsidR="00D67573" w:rsidRDefault="00D67573" w:rsidP="00E93D30">
      <w:pPr>
        <w:ind w:left="709"/>
        <w:rPr>
          <w:b/>
          <w:bCs/>
          <w:lang w:val="uz-Cyrl-UZ"/>
        </w:rPr>
      </w:pPr>
      <w:r>
        <w:rPr>
          <w:b/>
          <w:bCs/>
          <w:lang w:val="uz-Cyrl-UZ"/>
        </w:rPr>
        <w:t>17.</w:t>
      </w:r>
      <w:r>
        <w:rPr>
          <w:lang w:val="uz-Cyrl-UZ"/>
        </w:rPr>
        <w:t xml:space="preserve"> </w:t>
      </w:r>
      <w:r>
        <w:rPr>
          <w:b/>
          <w:lang w:val="uz-Cyrl-UZ"/>
        </w:rPr>
        <w:t>Kasbiy kompetentlik bu - ?</w:t>
      </w:r>
    </w:p>
    <w:p w:rsidR="00D67573" w:rsidRDefault="00D67573" w:rsidP="00E93D30">
      <w:pPr>
        <w:pStyle w:val="Default"/>
        <w:tabs>
          <w:tab w:val="left" w:pos="3268"/>
        </w:tabs>
        <w:ind w:left="709"/>
        <w:rPr>
          <w:b/>
          <w:lang w:val="uz-Cyrl-UZ"/>
        </w:rPr>
      </w:pPr>
      <w:r>
        <w:rPr>
          <w:b/>
          <w:lang w:val="uz-Cyrl-UZ"/>
        </w:rPr>
        <w:t xml:space="preserve">*a) </w:t>
      </w:r>
      <w:r>
        <w:rPr>
          <w:lang w:val="uz-Cyrl-UZ"/>
        </w:rPr>
        <w:t>mutaxassis tomonidan kasbiy faoliyatni amalga oshirish uchun zarur bo’lgan bilim, ko’nikma va malakalarning egallanishi va ularni amalda yuqori darajada qo’llay olinishi</w:t>
      </w:r>
      <w:r>
        <w:rPr>
          <w:b/>
          <w:lang w:val="uz-Cyrl-UZ"/>
        </w:rPr>
        <w:tab/>
      </w:r>
    </w:p>
    <w:p w:rsidR="00D67573" w:rsidRDefault="00D67573" w:rsidP="00E93D30">
      <w:pPr>
        <w:pStyle w:val="Default"/>
        <w:ind w:left="709"/>
        <w:rPr>
          <w:lang w:val="uz-Cyrl-UZ"/>
        </w:rPr>
      </w:pPr>
      <w:r>
        <w:rPr>
          <w:lang w:val="uz-Cyrl-UZ"/>
        </w:rPr>
        <w:t xml:space="preserve">b) noan’anaviy vaziyatlar, kutilmagan hollarda mutaxassisning o’zini tutishi </w:t>
      </w:r>
    </w:p>
    <w:p w:rsidR="00D67573" w:rsidRDefault="00D67573" w:rsidP="00E93D30">
      <w:pPr>
        <w:pStyle w:val="Default"/>
        <w:ind w:left="709"/>
        <w:rPr>
          <w:lang w:val="uz-Cyrl-UZ"/>
        </w:rPr>
      </w:pPr>
      <w:r>
        <w:rPr>
          <w:lang w:val="uz-Cyrl-UZ"/>
        </w:rPr>
        <w:t>s) noaniq vazifalarni bajarishda,ziddiyatlarga to’la ma’lumotlardan foydalanishda, izchil rivojlanib boruvchi va murakkab jarayonlarda harakatlanish</w:t>
      </w:r>
    </w:p>
    <w:p w:rsidR="00D67573" w:rsidRDefault="00D67573" w:rsidP="00E93D30">
      <w:pPr>
        <w:pStyle w:val="Default"/>
        <w:ind w:left="709"/>
        <w:rPr>
          <w:lang w:val="uz-Cyrl-UZ"/>
        </w:rPr>
      </w:pPr>
      <w:r>
        <w:rPr>
          <w:lang w:val="uz-Cyrl-UZ"/>
        </w:rPr>
        <w:t>d) muloqotga kirishishi, raqiblar bilan o’zaro munosabatlarda yangi yo’l tutishi</w:t>
      </w:r>
    </w:p>
    <w:p w:rsidR="00D67573" w:rsidRDefault="00D67573" w:rsidP="00E93D30">
      <w:pPr>
        <w:pStyle w:val="Default"/>
        <w:ind w:left="709"/>
        <w:rPr>
          <w:lang w:val="uz-Cyrl-UZ"/>
        </w:rPr>
      </w:pPr>
    </w:p>
    <w:p w:rsidR="00D67573" w:rsidRPr="003E5048" w:rsidRDefault="00D67573" w:rsidP="00E93D30">
      <w:pPr>
        <w:pStyle w:val="Default"/>
        <w:ind w:left="709"/>
        <w:rPr>
          <w:lang w:val="en-US"/>
        </w:rPr>
      </w:pPr>
      <w:r>
        <w:rPr>
          <w:b/>
          <w:lang w:val="uz-Cyrl-UZ"/>
        </w:rPr>
        <w:t>18.</w:t>
      </w:r>
      <w:r w:rsidRPr="003E5048">
        <w:rPr>
          <w:b/>
          <w:bCs/>
          <w:lang w:val="en-US"/>
        </w:rPr>
        <w:t xml:space="preserve"> Kompetentsiya turlari</w:t>
      </w:r>
      <w:r>
        <w:rPr>
          <w:b/>
          <w:bCs/>
          <w:lang w:val="uz-Cyrl-UZ"/>
        </w:rPr>
        <w:t xml:space="preserve"> to’g’ri keltirilgan qaatorni belgilang </w:t>
      </w:r>
      <w:r w:rsidRPr="003E5048">
        <w:rPr>
          <w:b/>
          <w:bCs/>
          <w:lang w:val="en-US"/>
        </w:rPr>
        <w:t xml:space="preserve">: </w:t>
      </w:r>
    </w:p>
    <w:p w:rsidR="00D67573" w:rsidRPr="003E5048" w:rsidRDefault="00D67573" w:rsidP="00E93D30">
      <w:pPr>
        <w:pStyle w:val="Default"/>
        <w:ind w:left="709"/>
        <w:rPr>
          <w:lang w:val="en-US"/>
        </w:rPr>
      </w:pPr>
      <w:r>
        <w:rPr>
          <w:b/>
          <w:lang w:val="uz-Cyrl-UZ"/>
        </w:rPr>
        <w:t>*</w:t>
      </w:r>
      <w:r>
        <w:rPr>
          <w:lang w:val="uz-Cyrl-UZ"/>
        </w:rPr>
        <w:t xml:space="preserve">a) </w:t>
      </w:r>
      <w:r w:rsidRPr="003E5048">
        <w:rPr>
          <w:lang w:val="en-US"/>
        </w:rPr>
        <w:t xml:space="preserve">- shaxsiy; - kasbiy; - umummadaniy; - maxsus. </w:t>
      </w:r>
    </w:p>
    <w:p w:rsidR="00D67573" w:rsidRDefault="00D67573" w:rsidP="00E93D30">
      <w:pPr>
        <w:pStyle w:val="Default"/>
        <w:ind w:left="709"/>
        <w:rPr>
          <w:lang w:val="uz-Cyrl-UZ"/>
        </w:rPr>
      </w:pPr>
      <w:r>
        <w:rPr>
          <w:lang w:val="uz-Cyrl-UZ"/>
        </w:rPr>
        <w:t xml:space="preserve">b) </w:t>
      </w:r>
      <w:r w:rsidRPr="003E5048">
        <w:rPr>
          <w:lang w:val="en-US"/>
        </w:rPr>
        <w:t xml:space="preserve">- kasbiy; - </w:t>
      </w:r>
      <w:r>
        <w:rPr>
          <w:lang w:val="uz-Cyrl-UZ"/>
        </w:rPr>
        <w:t>etakchilik : -</w:t>
      </w:r>
      <w:r w:rsidRPr="003E5048">
        <w:rPr>
          <w:lang w:val="en-US"/>
        </w:rPr>
        <w:t>umummadaniy; - maxsus</w:t>
      </w:r>
    </w:p>
    <w:p w:rsidR="00D67573" w:rsidRPr="003E5048" w:rsidRDefault="00D67573" w:rsidP="00E93D30">
      <w:pPr>
        <w:pStyle w:val="Default"/>
        <w:ind w:left="709"/>
        <w:rPr>
          <w:lang w:val="en-US"/>
        </w:rPr>
      </w:pPr>
      <w:r>
        <w:rPr>
          <w:lang w:val="uz-Cyrl-UZ"/>
        </w:rPr>
        <w:t xml:space="preserve">s) </w:t>
      </w:r>
      <w:r w:rsidRPr="003E5048">
        <w:rPr>
          <w:lang w:val="en-US"/>
        </w:rPr>
        <w:t>- shaxsiy; -</w:t>
      </w:r>
      <w:r>
        <w:rPr>
          <w:lang w:val="uz-Cyrl-UZ"/>
        </w:rPr>
        <w:t xml:space="preserve">rahbarlik </w:t>
      </w:r>
      <w:r w:rsidRPr="003E5048">
        <w:rPr>
          <w:lang w:val="en-US"/>
        </w:rPr>
        <w:t xml:space="preserve">; - umummadaniy; - maxsus. </w:t>
      </w:r>
    </w:p>
    <w:p w:rsidR="00D67573" w:rsidRDefault="00D67573" w:rsidP="00E93D30">
      <w:pPr>
        <w:pStyle w:val="Default"/>
        <w:ind w:left="709"/>
        <w:rPr>
          <w:lang w:val="uz-Cyrl-UZ"/>
        </w:rPr>
      </w:pPr>
      <w:r>
        <w:rPr>
          <w:lang w:val="uz-Cyrl-UZ"/>
        </w:rPr>
        <w:t xml:space="preserve">d) </w:t>
      </w:r>
      <w:r w:rsidRPr="003E5048">
        <w:rPr>
          <w:lang w:val="en-US"/>
        </w:rPr>
        <w:t xml:space="preserve">- shaxsiy; - kasbiy; </w:t>
      </w:r>
      <w:r>
        <w:rPr>
          <w:lang w:val="uz-Cyrl-UZ"/>
        </w:rPr>
        <w:t xml:space="preserve">- </w:t>
      </w:r>
      <w:r w:rsidRPr="003E5048">
        <w:rPr>
          <w:lang w:val="en-US"/>
        </w:rPr>
        <w:t xml:space="preserve">moslashuvchanlik; - umummadaniy; </w:t>
      </w:r>
    </w:p>
    <w:p w:rsidR="00D67573" w:rsidRDefault="00D67573" w:rsidP="00E93D30">
      <w:pPr>
        <w:pStyle w:val="Default"/>
        <w:ind w:left="709"/>
        <w:rPr>
          <w:lang w:val="uz-Cyrl-UZ"/>
        </w:rPr>
      </w:pPr>
    </w:p>
    <w:p w:rsidR="00D67573" w:rsidRPr="003E5048" w:rsidRDefault="00D67573" w:rsidP="00E93D30">
      <w:pPr>
        <w:pStyle w:val="Default"/>
        <w:ind w:left="709"/>
        <w:rPr>
          <w:b/>
          <w:lang w:val="en-US"/>
        </w:rPr>
      </w:pPr>
      <w:smartTag w:uri="urn:schemas-microsoft-com:office:smarttags" w:element="metricconverter">
        <w:smartTagPr>
          <w:attr w:name="ProductID" w:val="19.”"/>
        </w:smartTagPr>
        <w:r>
          <w:rPr>
            <w:b/>
            <w:lang w:val="uz-Cyrl-UZ"/>
          </w:rPr>
          <w:t>19.”</w:t>
        </w:r>
      </w:smartTag>
      <w:r>
        <w:rPr>
          <w:lang w:val="uz-Cyrl-UZ"/>
        </w:rPr>
        <w:t xml:space="preserve"> </w:t>
      </w:r>
      <w:r>
        <w:rPr>
          <w:b/>
          <w:lang w:val="uz-Cyrl-UZ"/>
        </w:rPr>
        <w:t>I</w:t>
      </w:r>
      <w:r w:rsidRPr="003E5048">
        <w:rPr>
          <w:b/>
          <w:lang w:val="en-US"/>
        </w:rPr>
        <w:t xml:space="preserve">nsonlarga ta’sir qilishning ikki usuli mavjud: </w:t>
      </w:r>
    </w:p>
    <w:p w:rsidR="00D67573" w:rsidRPr="003E5048" w:rsidRDefault="00D67573" w:rsidP="00E93D30">
      <w:pPr>
        <w:pStyle w:val="Default"/>
        <w:ind w:left="709"/>
        <w:rPr>
          <w:b/>
          <w:lang w:val="en-US"/>
        </w:rPr>
      </w:pPr>
      <w:r w:rsidRPr="003E5048">
        <w:rPr>
          <w:b/>
          <w:lang w:val="en-US"/>
        </w:rPr>
        <w:t>1) ―ishontirish usuli‖ , 2) ―yoqish usuli‖ samaraliroqdir, negaki insonga yoqmay turib uni ishontirish qiyin</w:t>
      </w:r>
      <w:r>
        <w:rPr>
          <w:b/>
          <w:lang w:val="uz-Cyrl-UZ"/>
        </w:rPr>
        <w:t xml:space="preserve">”. Bu kimning so’zlari ? </w:t>
      </w:r>
    </w:p>
    <w:p w:rsidR="00D67573" w:rsidRDefault="00D67573" w:rsidP="00E93D30">
      <w:pPr>
        <w:pStyle w:val="Default"/>
        <w:ind w:left="709"/>
        <w:rPr>
          <w:lang w:val="uz-Cyrl-UZ"/>
        </w:rPr>
      </w:pPr>
      <w:r>
        <w:rPr>
          <w:b/>
          <w:lang w:val="uz-Cyrl-UZ"/>
        </w:rPr>
        <w:t>*</w:t>
      </w:r>
      <w:r>
        <w:rPr>
          <w:lang w:val="uz-Cyrl-UZ"/>
        </w:rPr>
        <w:t xml:space="preserve">a) </w:t>
      </w:r>
      <w:r w:rsidRPr="003E5048">
        <w:rPr>
          <w:b/>
          <w:bCs/>
          <w:lang w:val="en-US"/>
        </w:rPr>
        <w:t>Blez Paskal</w:t>
      </w:r>
    </w:p>
    <w:p w:rsidR="00D67573" w:rsidRDefault="00D67573" w:rsidP="00E93D30">
      <w:pPr>
        <w:pStyle w:val="Default"/>
        <w:ind w:left="709"/>
        <w:rPr>
          <w:lang w:val="uz-Cyrl-UZ"/>
        </w:rPr>
      </w:pPr>
      <w:r>
        <w:rPr>
          <w:lang w:val="uz-Cyrl-UZ"/>
        </w:rPr>
        <w:t xml:space="preserve">b) </w:t>
      </w:r>
      <w:r w:rsidRPr="003E5048">
        <w:rPr>
          <w:bCs/>
          <w:lang w:val="en-US"/>
        </w:rPr>
        <w:t>Gyustav Lebon</w:t>
      </w:r>
    </w:p>
    <w:p w:rsidR="00D67573" w:rsidRDefault="00D67573" w:rsidP="00E93D30">
      <w:pPr>
        <w:ind w:left="709"/>
        <w:jc w:val="both"/>
        <w:rPr>
          <w:lang w:val="uz-Cyrl-UZ"/>
        </w:rPr>
      </w:pPr>
      <w:r>
        <w:rPr>
          <w:lang w:val="uz-Cyrl-UZ"/>
        </w:rPr>
        <w:t xml:space="preserve">s) </w:t>
      </w:r>
      <w:r>
        <w:rPr>
          <w:color w:val="000000"/>
          <w:lang w:val="uz-Cyrl-UZ"/>
        </w:rPr>
        <w:t>Konfutsiy</w:t>
      </w:r>
    </w:p>
    <w:p w:rsidR="00D67573" w:rsidRDefault="00D67573" w:rsidP="00E93D30">
      <w:pPr>
        <w:pStyle w:val="Default"/>
        <w:ind w:left="709"/>
        <w:rPr>
          <w:lang w:val="uz-Cyrl-UZ"/>
        </w:rPr>
      </w:pPr>
      <w:r>
        <w:rPr>
          <w:lang w:val="uz-Cyrl-UZ"/>
        </w:rPr>
        <w:t>d) Yan Amos Komenskiy</w:t>
      </w:r>
    </w:p>
    <w:p w:rsidR="00D67573" w:rsidRDefault="00D67573" w:rsidP="00E93D30">
      <w:pPr>
        <w:pStyle w:val="Default"/>
        <w:ind w:left="709"/>
        <w:rPr>
          <w:lang w:val="uz-Cyrl-UZ"/>
        </w:rPr>
      </w:pPr>
    </w:p>
    <w:p w:rsidR="00D67573" w:rsidRDefault="00D67573" w:rsidP="00E93D30">
      <w:pPr>
        <w:pStyle w:val="Default"/>
        <w:ind w:left="709"/>
        <w:rPr>
          <w:lang w:val="uz-Cyrl-UZ"/>
        </w:rPr>
      </w:pPr>
    </w:p>
    <w:p w:rsidR="00D67573" w:rsidRDefault="00D67573" w:rsidP="00E93D30">
      <w:pPr>
        <w:pStyle w:val="Default"/>
        <w:ind w:left="709"/>
        <w:rPr>
          <w:b/>
          <w:lang w:val="uz-Cyrl-UZ"/>
        </w:rPr>
      </w:pPr>
      <w:r>
        <w:rPr>
          <w:b/>
          <w:lang w:val="uz-Cyrl-UZ"/>
        </w:rPr>
        <w:t>20.</w:t>
      </w:r>
      <w:r>
        <w:rPr>
          <w:lang w:val="uz-Cyrl-UZ"/>
        </w:rPr>
        <w:t xml:space="preserve"> “M</w:t>
      </w:r>
      <w:r>
        <w:rPr>
          <w:b/>
          <w:lang w:val="uz-Cyrl-UZ"/>
        </w:rPr>
        <w:t xml:space="preserve">aftunkorlik eng kuchli qurol, usiz ma’budlar, shohlar va ayollar boshqaruv tizimini o’z qo’llarida saqlay olmas edilar”. Bu kimning so’zlari ? </w:t>
      </w:r>
    </w:p>
    <w:p w:rsidR="00D67573" w:rsidRDefault="00D67573" w:rsidP="00E93D30">
      <w:pPr>
        <w:pStyle w:val="Default"/>
        <w:ind w:left="709"/>
        <w:rPr>
          <w:lang w:val="uz-Cyrl-UZ"/>
        </w:rPr>
      </w:pPr>
      <w:r>
        <w:rPr>
          <w:b/>
          <w:lang w:val="uz-Cyrl-UZ"/>
        </w:rPr>
        <w:t>*</w:t>
      </w:r>
      <w:r>
        <w:rPr>
          <w:lang w:val="uz-Cyrl-UZ"/>
        </w:rPr>
        <w:t xml:space="preserve">a) </w:t>
      </w:r>
      <w:r>
        <w:rPr>
          <w:b/>
          <w:bCs/>
          <w:lang w:val="uz-Cyrl-UZ"/>
        </w:rPr>
        <w:t>Gyustav Lebon</w:t>
      </w:r>
    </w:p>
    <w:p w:rsidR="00D67573" w:rsidRDefault="00D67573" w:rsidP="00E93D30">
      <w:pPr>
        <w:pStyle w:val="Default"/>
        <w:ind w:left="709"/>
        <w:rPr>
          <w:lang w:val="uz-Cyrl-UZ"/>
        </w:rPr>
      </w:pPr>
      <w:r>
        <w:rPr>
          <w:lang w:val="uz-Cyrl-UZ"/>
        </w:rPr>
        <w:t xml:space="preserve">b) </w:t>
      </w:r>
      <w:r>
        <w:rPr>
          <w:bCs/>
          <w:lang w:val="uz-Cyrl-UZ"/>
        </w:rPr>
        <w:t>Blez Paskal</w:t>
      </w:r>
    </w:p>
    <w:p w:rsidR="00D67573" w:rsidRDefault="00D67573" w:rsidP="00E93D30">
      <w:pPr>
        <w:ind w:left="709"/>
        <w:jc w:val="both"/>
        <w:rPr>
          <w:lang w:val="uz-Cyrl-UZ"/>
        </w:rPr>
      </w:pPr>
      <w:r>
        <w:rPr>
          <w:lang w:val="uz-Cyrl-UZ"/>
        </w:rPr>
        <w:t xml:space="preserve">s) </w:t>
      </w:r>
      <w:r>
        <w:rPr>
          <w:color w:val="000000"/>
          <w:lang w:val="uz-Cyrl-UZ"/>
        </w:rPr>
        <w:t>Konfutsiy</w:t>
      </w:r>
    </w:p>
    <w:p w:rsidR="00D67573" w:rsidRDefault="00D67573" w:rsidP="00E93D30">
      <w:pPr>
        <w:pStyle w:val="Default"/>
        <w:ind w:left="709"/>
        <w:rPr>
          <w:lang w:val="uz-Cyrl-UZ"/>
        </w:rPr>
      </w:pPr>
      <w:r>
        <w:rPr>
          <w:lang w:val="uz-Cyrl-UZ"/>
        </w:rPr>
        <w:t>d) Yan Amos Komenskiy</w:t>
      </w:r>
    </w:p>
    <w:p w:rsidR="00D67573" w:rsidRDefault="00D67573" w:rsidP="00E93D30">
      <w:pPr>
        <w:pStyle w:val="Default"/>
        <w:ind w:left="709"/>
        <w:rPr>
          <w:lang w:val="uz-Cyrl-UZ"/>
        </w:rPr>
      </w:pPr>
    </w:p>
    <w:p w:rsidR="00D67573" w:rsidRDefault="00D67573" w:rsidP="00E93D30">
      <w:pPr>
        <w:pStyle w:val="Default"/>
        <w:ind w:left="709"/>
        <w:rPr>
          <w:lang w:val="uz-Cyrl-UZ"/>
        </w:rPr>
      </w:pPr>
    </w:p>
    <w:p w:rsidR="00D67573" w:rsidRDefault="00D67573" w:rsidP="00E93D30">
      <w:pPr>
        <w:pStyle w:val="Default"/>
        <w:ind w:left="709"/>
        <w:rPr>
          <w:b/>
          <w:lang w:val="uz-Cyrl-UZ"/>
        </w:rPr>
      </w:pPr>
      <w:r>
        <w:rPr>
          <w:b/>
          <w:lang w:val="uz-Cyrl-UZ"/>
        </w:rPr>
        <w:t>21.</w:t>
      </w:r>
      <w:r>
        <w:rPr>
          <w:lang w:val="uz-Cyrl-UZ"/>
        </w:rPr>
        <w:t xml:space="preserve"> </w:t>
      </w:r>
      <w:r>
        <w:rPr>
          <w:b/>
          <w:lang w:val="uz-Cyrl-UZ"/>
        </w:rPr>
        <w:t>O’zbekiston Respublikasi Vazirlar Mahkamasining 2017 yil 16 oktyabrda “Yoshlar tadbirkorlik klasterlarini tashkil etishga doir tashkiliy chora-tadbirlar to’g’risida”gi 834-sonli qarori qabul qilinishidan maqsad ?</w:t>
      </w:r>
    </w:p>
    <w:p w:rsidR="00D67573" w:rsidRDefault="00D67573" w:rsidP="00E93D30">
      <w:pPr>
        <w:pStyle w:val="Default"/>
        <w:ind w:left="709"/>
        <w:rPr>
          <w:lang w:val="uz-Cyrl-UZ"/>
        </w:rPr>
      </w:pPr>
      <w:r>
        <w:rPr>
          <w:b/>
          <w:lang w:val="uz-Cyrl-UZ"/>
        </w:rPr>
        <w:t>*</w:t>
      </w:r>
      <w:r>
        <w:rPr>
          <w:lang w:val="uz-Cyrl-UZ"/>
        </w:rPr>
        <w:t>a) biznesni tashkil etish va yoshlarni tadbirkorlik faoliyatiga faol jalb etish uchun yanada qulay sharoitlar yaratish</w:t>
      </w:r>
    </w:p>
    <w:p w:rsidR="00D67573" w:rsidRDefault="00D67573" w:rsidP="00E93D30">
      <w:pPr>
        <w:pStyle w:val="Default"/>
        <w:ind w:left="709"/>
        <w:rPr>
          <w:lang w:val="uz-Cyrl-UZ"/>
        </w:rPr>
      </w:pPr>
      <w:r>
        <w:rPr>
          <w:lang w:val="uz-Cyrl-UZ"/>
        </w:rPr>
        <w:t>b) biznesni tashkil etish</w:t>
      </w:r>
    </w:p>
    <w:p w:rsidR="00D67573" w:rsidRDefault="00D67573" w:rsidP="00E93D30">
      <w:pPr>
        <w:pStyle w:val="Default"/>
        <w:ind w:left="709"/>
        <w:rPr>
          <w:lang w:val="uz-Cyrl-UZ"/>
        </w:rPr>
      </w:pPr>
      <w:r>
        <w:rPr>
          <w:lang w:val="uz-Cyrl-UZ"/>
        </w:rPr>
        <w:t>s) yoshlarni tadbirkorlik faoliyatiga faol jalb etish</w:t>
      </w:r>
    </w:p>
    <w:p w:rsidR="00D67573" w:rsidRDefault="00D67573" w:rsidP="00E93D30">
      <w:pPr>
        <w:pStyle w:val="Default"/>
        <w:ind w:left="709"/>
        <w:rPr>
          <w:lang w:val="uz-Cyrl-UZ"/>
        </w:rPr>
      </w:pPr>
      <w:r>
        <w:rPr>
          <w:lang w:val="uz-Cyrl-UZ"/>
        </w:rPr>
        <w:t>d) ishlab chiqarishni yo’lga qo’yish orqali yangi ishchi o’rinlarni tashkil etish</w:t>
      </w:r>
    </w:p>
    <w:p w:rsidR="00D67573" w:rsidRDefault="00D67573" w:rsidP="00E93D30">
      <w:pPr>
        <w:pStyle w:val="Default"/>
        <w:ind w:left="709"/>
        <w:rPr>
          <w:lang w:val="uz-Cyrl-UZ"/>
        </w:rPr>
      </w:pPr>
    </w:p>
    <w:p w:rsidR="00D67573" w:rsidRDefault="00D67573" w:rsidP="00E93D30">
      <w:pPr>
        <w:pStyle w:val="Default"/>
        <w:ind w:left="709"/>
        <w:rPr>
          <w:lang w:val="uz-Cyrl-UZ"/>
        </w:rPr>
      </w:pPr>
    </w:p>
    <w:p w:rsidR="00D67573" w:rsidRDefault="00D67573" w:rsidP="00E93D30">
      <w:pPr>
        <w:pStyle w:val="Default"/>
        <w:ind w:left="709"/>
        <w:rPr>
          <w:b/>
          <w:lang w:val="uz-Cyrl-UZ"/>
        </w:rPr>
      </w:pPr>
      <w:r>
        <w:rPr>
          <w:b/>
          <w:lang w:val="uz-Cyrl-UZ"/>
        </w:rPr>
        <w:t>22.</w:t>
      </w:r>
      <w:r>
        <w:rPr>
          <w:lang w:val="uz-Cyrl-UZ"/>
        </w:rPr>
        <w:t xml:space="preserve"> </w:t>
      </w:r>
      <w:r>
        <w:rPr>
          <w:b/>
          <w:lang w:val="uz-Cyrl-UZ"/>
        </w:rPr>
        <w:t>“Yo</w:t>
      </w:r>
      <w:r>
        <w:rPr>
          <w:b/>
          <w:bCs/>
          <w:lang w:val="uz-Cyrl-UZ"/>
        </w:rPr>
        <w:t>shlar tadbirkorlik klasteri “-nima ?</w:t>
      </w:r>
    </w:p>
    <w:p w:rsidR="00D67573" w:rsidRDefault="00D67573" w:rsidP="00E93D30">
      <w:pPr>
        <w:pStyle w:val="Default"/>
        <w:ind w:left="709"/>
        <w:rPr>
          <w:b/>
          <w:lang w:val="uz-Cyrl-UZ"/>
        </w:rPr>
      </w:pPr>
      <w:r>
        <w:rPr>
          <w:b/>
          <w:lang w:val="uz-Cyrl-UZ"/>
        </w:rPr>
        <w:t xml:space="preserve">*a) muhandislik-texnik kommunikatsiyalar bilan ta’minlangan va yoshlar tadbirkorlik sub’ektlariga uzoq muddatli ijara huquqida foydalanish uchun beriladigan ishlab chiqarish maydonlarini o’z ichiga olgan hudud </w:t>
      </w:r>
    </w:p>
    <w:p w:rsidR="00D67573" w:rsidRDefault="00D67573" w:rsidP="00E93D30">
      <w:pPr>
        <w:pStyle w:val="Default"/>
        <w:ind w:left="709"/>
        <w:rPr>
          <w:lang w:val="uz-Cyrl-UZ"/>
        </w:rPr>
      </w:pPr>
      <w:r>
        <w:rPr>
          <w:lang w:val="uz-Cyrl-UZ"/>
        </w:rPr>
        <w:t xml:space="preserve">b) yosh fuqarolar yuridik shaxs tashkil etmasdan, shuningdek ta’sischilari yoshlar hisoblangan yuridik shaxslar amalga oshiradigan tadbirkorlik faoliyati </w:t>
      </w:r>
    </w:p>
    <w:p w:rsidR="00D67573" w:rsidRDefault="00D67573" w:rsidP="00E93D30">
      <w:pPr>
        <w:pStyle w:val="Default"/>
        <w:ind w:left="709"/>
        <w:rPr>
          <w:lang w:val="uz-Cyrl-UZ"/>
        </w:rPr>
      </w:pPr>
      <w:r>
        <w:rPr>
          <w:lang w:val="uz-Cyrl-UZ"/>
        </w:rPr>
        <w:t xml:space="preserve">s) klaster ishlab chiqarish maydonlarida tadbirkorlik faoliyatini amalga oshiradigan yoshlar tadbirkorlik sub’ekti; </w:t>
      </w:r>
    </w:p>
    <w:p w:rsidR="00D67573" w:rsidRDefault="00D67573" w:rsidP="00E93D30">
      <w:pPr>
        <w:pStyle w:val="Default"/>
        <w:ind w:left="709"/>
        <w:rPr>
          <w:lang w:val="uz-Cyrl-UZ"/>
        </w:rPr>
      </w:pPr>
      <w:r>
        <w:rPr>
          <w:lang w:val="uz-Cyrl-UZ"/>
        </w:rPr>
        <w:t xml:space="preserve">d) klaster ishtirokchilariga 5 yildan ko’p bo’lmagan muddatga ijara to’lovining </w:t>
      </w:r>
      <w:r>
        <w:rPr>
          <w:b/>
          <w:lang w:val="uz-Cyrl-UZ"/>
        </w:rPr>
        <w:t xml:space="preserve">“nol” </w:t>
      </w:r>
      <w:r>
        <w:rPr>
          <w:lang w:val="uz-Cyrl-UZ"/>
        </w:rPr>
        <w:t xml:space="preserve">stavkasi bo’yicha ijaraga beriladigan ishlab chiqarish va qo’shimcha binolar, inshootlar. </w:t>
      </w:r>
    </w:p>
    <w:p w:rsidR="00D67573" w:rsidRDefault="00D67573" w:rsidP="00E93D30">
      <w:pPr>
        <w:pStyle w:val="Default"/>
        <w:ind w:left="709"/>
        <w:rPr>
          <w:lang w:val="uz-Cyrl-UZ"/>
        </w:rPr>
      </w:pPr>
    </w:p>
    <w:p w:rsidR="00D67573" w:rsidRDefault="00D67573" w:rsidP="00E93D30">
      <w:pPr>
        <w:pStyle w:val="Default"/>
        <w:ind w:left="709"/>
        <w:rPr>
          <w:lang w:val="uz-Cyrl-UZ"/>
        </w:rPr>
      </w:pPr>
      <w:r>
        <w:rPr>
          <w:b/>
          <w:lang w:val="uz-Cyrl-UZ"/>
        </w:rPr>
        <w:t>23.</w:t>
      </w:r>
      <w:r>
        <w:rPr>
          <w:lang w:val="uz-Cyrl-UZ"/>
        </w:rPr>
        <w:t xml:space="preserve"> «</w:t>
      </w:r>
      <w:r>
        <w:rPr>
          <w:b/>
          <w:lang w:val="uz-Cyrl-UZ"/>
        </w:rPr>
        <w:t>Yo</w:t>
      </w:r>
      <w:r>
        <w:rPr>
          <w:b/>
          <w:bCs/>
          <w:lang w:val="uz-Cyrl-UZ"/>
        </w:rPr>
        <w:t>shlar tadbirkorligi “ - nima ?</w:t>
      </w:r>
    </w:p>
    <w:p w:rsidR="00D67573" w:rsidRDefault="00D67573" w:rsidP="00E93D30">
      <w:pPr>
        <w:pStyle w:val="Default"/>
        <w:ind w:left="709"/>
        <w:rPr>
          <w:b/>
          <w:lang w:val="uz-Cyrl-UZ"/>
        </w:rPr>
      </w:pPr>
      <w:r>
        <w:rPr>
          <w:b/>
          <w:lang w:val="uz-Cyrl-UZ"/>
        </w:rPr>
        <w:t xml:space="preserve">*a) yosh fuqarolar yuridik shaxs tashkil etmasdan, shuningdek ta’sischilari yoshlar hisoblangan yuridik shaxslar amalga oshiradigan tadbirkorlik faoliyati </w:t>
      </w:r>
    </w:p>
    <w:p w:rsidR="00D67573" w:rsidRDefault="00D67573" w:rsidP="00E93D30">
      <w:pPr>
        <w:pStyle w:val="Default"/>
        <w:ind w:left="709"/>
        <w:rPr>
          <w:lang w:val="uz-Cyrl-UZ"/>
        </w:rPr>
      </w:pPr>
      <w:r>
        <w:rPr>
          <w:lang w:val="uz-Cyrl-UZ"/>
        </w:rPr>
        <w:t>b) muhandislik-texnik kommunikatsiyalar bilan ta’minlangan va yoshlar tadbirkorlik sub’ektlariga uzoq muddatli ijara huquqida foydalanish uchun beriladigan ishlab chiqarish maydonlarini o’z ichiga olgan hudud</w:t>
      </w:r>
    </w:p>
    <w:p w:rsidR="00D67573" w:rsidRDefault="00D67573" w:rsidP="00E93D30">
      <w:pPr>
        <w:pStyle w:val="Default"/>
        <w:ind w:left="709"/>
        <w:rPr>
          <w:lang w:val="uz-Cyrl-UZ"/>
        </w:rPr>
      </w:pPr>
      <w:r>
        <w:rPr>
          <w:lang w:val="uz-Cyrl-UZ"/>
        </w:rPr>
        <w:t xml:space="preserve">s) klaster ishlab chiqarish maydonlarida tadbirkorlik faoliyatini amalga oshiradigan yoshlar tadbirkorlik sub’ekti; </w:t>
      </w:r>
    </w:p>
    <w:p w:rsidR="00D67573" w:rsidRDefault="00D67573" w:rsidP="00E93D30">
      <w:pPr>
        <w:pStyle w:val="Default"/>
        <w:ind w:left="709"/>
        <w:rPr>
          <w:lang w:val="uz-Cyrl-UZ"/>
        </w:rPr>
      </w:pPr>
      <w:r>
        <w:rPr>
          <w:lang w:val="uz-Cyrl-UZ"/>
        </w:rPr>
        <w:t>d) klaster ishtirokchilariga 5 yildan ko’p bo’lmagan muddatga ijara to’lovining “nol”</w:t>
      </w:r>
      <w:r>
        <w:rPr>
          <w:b/>
          <w:lang w:val="uz-Cyrl-UZ"/>
        </w:rPr>
        <w:t xml:space="preserve"> </w:t>
      </w:r>
      <w:r>
        <w:rPr>
          <w:lang w:val="uz-Cyrl-UZ"/>
        </w:rPr>
        <w:t xml:space="preserve">stavkasi bo’yicha ijaraga beriladigan ishlab chiqarish va qo’shimcha binolar, inshootlar. </w:t>
      </w:r>
    </w:p>
    <w:p w:rsidR="00D67573" w:rsidRDefault="00D67573" w:rsidP="00E93D30">
      <w:pPr>
        <w:pStyle w:val="Default"/>
        <w:ind w:left="709"/>
        <w:rPr>
          <w:b/>
          <w:lang w:val="uz-Cyrl-UZ"/>
        </w:rPr>
      </w:pPr>
    </w:p>
    <w:p w:rsidR="00D67573" w:rsidRDefault="00D67573" w:rsidP="00E93D30">
      <w:pPr>
        <w:pStyle w:val="Default"/>
        <w:ind w:left="709"/>
        <w:rPr>
          <w:lang w:val="uz-Cyrl-UZ"/>
        </w:rPr>
      </w:pPr>
      <w:r>
        <w:rPr>
          <w:b/>
          <w:lang w:val="uz-Cyrl-UZ"/>
        </w:rPr>
        <w:t>24.</w:t>
      </w:r>
      <w:r>
        <w:rPr>
          <w:lang w:val="uz-Cyrl-UZ"/>
        </w:rPr>
        <w:t xml:space="preserve"> “</w:t>
      </w:r>
      <w:r>
        <w:rPr>
          <w:b/>
          <w:bCs/>
          <w:lang w:val="uz-Cyrl-UZ"/>
        </w:rPr>
        <w:t xml:space="preserve">Klaster ishtirokchisi”- - nima ? </w:t>
      </w:r>
    </w:p>
    <w:p w:rsidR="00D67573" w:rsidRDefault="00D67573" w:rsidP="00E93D30">
      <w:pPr>
        <w:pStyle w:val="Default"/>
        <w:ind w:left="709"/>
        <w:rPr>
          <w:b/>
          <w:lang w:val="uz-Cyrl-UZ"/>
        </w:rPr>
      </w:pPr>
      <w:r>
        <w:rPr>
          <w:b/>
          <w:lang w:val="uz-Cyrl-UZ"/>
        </w:rPr>
        <w:t xml:space="preserve">*a) klaster ishlab chiqarish maydonlarida tadbirkorlik faoliyatini amalga oshiradigan yoshlar tadbirkorlik sub’ekti; </w:t>
      </w:r>
    </w:p>
    <w:p w:rsidR="00D67573" w:rsidRDefault="00D67573" w:rsidP="00E93D30">
      <w:pPr>
        <w:pStyle w:val="Default"/>
        <w:ind w:left="709"/>
        <w:rPr>
          <w:lang w:val="uz-Cyrl-UZ"/>
        </w:rPr>
      </w:pPr>
      <w:r>
        <w:rPr>
          <w:lang w:val="uz-Cyrl-UZ"/>
        </w:rPr>
        <w:t>b) muhandislik-texnik kommunikatsiyalar bilan ta’minlangan va yoshlar tadbirkorlik sub’ektlariga uzoq muddatli ijara huquqida foydalanish uchun beriladigan ishlab chiqarish maydonlarini o’z ichiga olgan hudud</w:t>
      </w:r>
    </w:p>
    <w:p w:rsidR="00D67573" w:rsidRDefault="00D67573" w:rsidP="00E93D30">
      <w:pPr>
        <w:pStyle w:val="Default"/>
        <w:ind w:left="709"/>
        <w:rPr>
          <w:b/>
          <w:lang w:val="uz-Cyrl-UZ"/>
        </w:rPr>
      </w:pPr>
      <w:r>
        <w:rPr>
          <w:lang w:val="uz-Cyrl-UZ"/>
        </w:rPr>
        <w:t>s) yosh fuqarolar yuridik shaxs tashkil etmasdan, shuningdek ta’sischilari yoshlar hisoblangan yuridik shaxslar amalga oshiradigan tadbirkorlik faoliyati</w:t>
      </w:r>
      <w:r>
        <w:rPr>
          <w:b/>
          <w:lang w:val="uz-Cyrl-UZ"/>
        </w:rPr>
        <w:t xml:space="preserve"> </w:t>
      </w:r>
    </w:p>
    <w:p w:rsidR="00D67573" w:rsidRDefault="00D67573" w:rsidP="00E93D30">
      <w:pPr>
        <w:pStyle w:val="Default"/>
        <w:ind w:left="709"/>
        <w:rPr>
          <w:lang w:val="uz-Cyrl-UZ"/>
        </w:rPr>
      </w:pPr>
      <w:r>
        <w:rPr>
          <w:lang w:val="uz-Cyrl-UZ"/>
        </w:rPr>
        <w:t>d) klaster ishtirokchilariga 5 yildan ko’p bo’lmagan muddatga ijara to’lovining “nol”</w:t>
      </w:r>
      <w:r>
        <w:rPr>
          <w:b/>
          <w:lang w:val="uz-Cyrl-UZ"/>
        </w:rPr>
        <w:t xml:space="preserve"> </w:t>
      </w:r>
      <w:r>
        <w:rPr>
          <w:lang w:val="uz-Cyrl-UZ"/>
        </w:rPr>
        <w:t xml:space="preserve">stavkasi bo’yicha ijaraga beriladigan ishlab chiqarish va qo’shimcha binolar, inshootlar. </w:t>
      </w:r>
    </w:p>
    <w:p w:rsidR="00D67573" w:rsidRDefault="00D67573" w:rsidP="00E93D30">
      <w:pPr>
        <w:pStyle w:val="Default"/>
        <w:ind w:left="709"/>
        <w:rPr>
          <w:b/>
          <w:lang w:val="uz-Cyrl-UZ"/>
        </w:rPr>
      </w:pPr>
    </w:p>
    <w:p w:rsidR="00D67573" w:rsidRDefault="00D67573" w:rsidP="00E93D30">
      <w:pPr>
        <w:pStyle w:val="Default"/>
        <w:ind w:left="709"/>
        <w:rPr>
          <w:b/>
          <w:lang w:val="uz-Cyrl-UZ"/>
        </w:rPr>
      </w:pPr>
    </w:p>
    <w:p w:rsidR="00D67573" w:rsidRDefault="00D67573" w:rsidP="00E93D30">
      <w:pPr>
        <w:pStyle w:val="Default"/>
        <w:ind w:left="709"/>
        <w:rPr>
          <w:b/>
          <w:lang w:val="uz-Cyrl-UZ"/>
        </w:rPr>
      </w:pPr>
      <w:r>
        <w:rPr>
          <w:b/>
          <w:lang w:val="uz-Cyrl-UZ"/>
        </w:rPr>
        <w:t>25.</w:t>
      </w:r>
      <w:r>
        <w:rPr>
          <w:lang w:val="uz-Cyrl-UZ"/>
        </w:rPr>
        <w:t xml:space="preserve"> </w:t>
      </w:r>
      <w:r>
        <w:rPr>
          <w:b/>
          <w:lang w:val="uz-Cyrl-UZ"/>
        </w:rPr>
        <w:t>“I</w:t>
      </w:r>
      <w:r>
        <w:rPr>
          <w:b/>
          <w:bCs/>
          <w:lang w:val="uz-Cyrl-UZ"/>
        </w:rPr>
        <w:t>shlab chiqarish maydoni “ -- nima ?</w:t>
      </w:r>
    </w:p>
    <w:p w:rsidR="00D67573" w:rsidRDefault="00D67573" w:rsidP="00E93D30">
      <w:pPr>
        <w:pStyle w:val="Default"/>
        <w:ind w:left="709"/>
        <w:rPr>
          <w:b/>
          <w:lang w:val="uz-Cyrl-UZ"/>
        </w:rPr>
      </w:pPr>
      <w:r>
        <w:rPr>
          <w:b/>
          <w:lang w:val="uz-Cyrl-UZ"/>
        </w:rPr>
        <w:t xml:space="preserve">*a) klaster ishtirokchilariga 5 yildan ko’p bo’lmagan muddatga ijara to’lovining “nol” stavkasi bo’yicha ijaraga beriladigan ishlab chiqarish va qo’shimcha binolar, inshootlar. </w:t>
      </w:r>
    </w:p>
    <w:p w:rsidR="00D67573" w:rsidRDefault="00D67573" w:rsidP="00E93D30">
      <w:pPr>
        <w:pStyle w:val="Default"/>
        <w:ind w:left="709"/>
        <w:rPr>
          <w:lang w:val="uz-Cyrl-UZ"/>
        </w:rPr>
      </w:pPr>
      <w:r>
        <w:rPr>
          <w:lang w:val="uz-Cyrl-UZ"/>
        </w:rPr>
        <w:t>b) muhandislik-texnik kommunikatsiyalar bilan ta’minlangan va yoshlar tadbirkorlik sub’ektlariga uzoq muddatli ijara huquqida foydalanish uchun beriladigan ishlab chiqarish maydonlarini o’z ichiga olgan hudud</w:t>
      </w:r>
    </w:p>
    <w:p w:rsidR="00D67573" w:rsidRDefault="00D67573" w:rsidP="00E93D30">
      <w:pPr>
        <w:pStyle w:val="Default"/>
        <w:ind w:left="709"/>
        <w:rPr>
          <w:b/>
          <w:lang w:val="uz-Cyrl-UZ"/>
        </w:rPr>
      </w:pPr>
      <w:r>
        <w:rPr>
          <w:lang w:val="uz-Cyrl-UZ"/>
        </w:rPr>
        <w:t>s) yosh fuqarolar yuridik shaxs tashkil etmasdan, shuningdek ta’sischilari yoshlar hisoblangan yuridik shaxslar amalga oshiradigan tadbirkorlik faoliyati</w:t>
      </w:r>
      <w:r>
        <w:rPr>
          <w:b/>
          <w:lang w:val="uz-Cyrl-UZ"/>
        </w:rPr>
        <w:t xml:space="preserve"> </w:t>
      </w:r>
    </w:p>
    <w:p w:rsidR="00D67573" w:rsidRDefault="00D67573" w:rsidP="00E93D30">
      <w:pPr>
        <w:pStyle w:val="Default"/>
        <w:ind w:left="709"/>
        <w:rPr>
          <w:b/>
          <w:lang w:val="uz-Cyrl-UZ"/>
        </w:rPr>
      </w:pPr>
      <w:r>
        <w:rPr>
          <w:lang w:val="uz-Cyrl-UZ"/>
        </w:rPr>
        <w:t>d) klaster ishlab chiqarish maydonlarida tadbirkorlik faoliyatini amalga oshiradigan yoshlar tadbirkorlik sub’ekti;</w:t>
      </w:r>
      <w:r>
        <w:rPr>
          <w:b/>
          <w:lang w:val="uz-Cyrl-UZ"/>
        </w:rPr>
        <w:t xml:space="preserve"> </w:t>
      </w:r>
    </w:p>
    <w:p w:rsidR="00D67573" w:rsidRDefault="00D67573" w:rsidP="00E93D30">
      <w:pPr>
        <w:pStyle w:val="Default"/>
        <w:ind w:left="709"/>
        <w:rPr>
          <w:b/>
          <w:lang w:val="uz-Cyrl-UZ"/>
        </w:rPr>
      </w:pPr>
    </w:p>
    <w:p w:rsidR="00D67573" w:rsidRDefault="00D67573" w:rsidP="00E93D30">
      <w:pPr>
        <w:pStyle w:val="Default"/>
        <w:ind w:left="709"/>
        <w:rPr>
          <w:b/>
          <w:lang w:val="uz-Cyrl-UZ"/>
        </w:rPr>
      </w:pPr>
      <w:r>
        <w:rPr>
          <w:b/>
          <w:lang w:val="uz-Cyrl-UZ"/>
        </w:rPr>
        <w:t>26. Klasterni tashkil etish haqidagi qaror qaysi hudud hokimliklari tomonidan O’zbekiston yoshlar ittifoqi bilan kelishilgan holda qabul qilinadi hamda unda klasterni tashkil etish uchun beriladigan binolar va inshootlar belgilanadi, ularning umumiy ishlab chiqarish maydoni ko’rsatiladi?</w:t>
      </w:r>
    </w:p>
    <w:p w:rsidR="00D67573" w:rsidRDefault="00D67573" w:rsidP="00E93D30">
      <w:pPr>
        <w:pStyle w:val="Default"/>
        <w:ind w:left="709"/>
        <w:rPr>
          <w:b/>
          <w:lang w:val="uz-Cyrl-UZ"/>
        </w:rPr>
      </w:pPr>
      <w:r>
        <w:rPr>
          <w:b/>
          <w:lang w:val="uz-Cyrl-UZ"/>
        </w:rPr>
        <w:t>*</w:t>
      </w:r>
      <w:r>
        <w:rPr>
          <w:lang w:val="uz-Cyrl-UZ"/>
        </w:rPr>
        <w:t xml:space="preserve">a) </w:t>
      </w:r>
      <w:r>
        <w:rPr>
          <w:b/>
          <w:lang w:val="uz-Cyrl-UZ"/>
        </w:rPr>
        <w:t>Qoraqalpog’iston Respublikasi Vazirlar Kengashi, viloyatlar va Toshkent shahar</w:t>
      </w:r>
    </w:p>
    <w:p w:rsidR="00D67573" w:rsidRDefault="00D67573" w:rsidP="00E93D30">
      <w:pPr>
        <w:pStyle w:val="Default"/>
        <w:ind w:left="709"/>
        <w:rPr>
          <w:lang w:val="uz-Cyrl-UZ"/>
        </w:rPr>
      </w:pPr>
      <w:r>
        <w:rPr>
          <w:lang w:val="uz-Cyrl-UZ"/>
        </w:rPr>
        <w:t>b) Sirdaryo  va Jizzax</w:t>
      </w:r>
    </w:p>
    <w:p w:rsidR="00D67573" w:rsidRDefault="00D67573" w:rsidP="00E93D30">
      <w:pPr>
        <w:pStyle w:val="Default"/>
        <w:ind w:left="709"/>
        <w:rPr>
          <w:lang w:val="uz-Cyrl-UZ"/>
        </w:rPr>
      </w:pPr>
      <w:r>
        <w:rPr>
          <w:lang w:val="uz-Cyrl-UZ"/>
        </w:rPr>
        <w:t>s) Toshkent shahar va viloyatlar</w:t>
      </w:r>
    </w:p>
    <w:p w:rsidR="00D67573" w:rsidRDefault="00D67573" w:rsidP="00E93D30">
      <w:pPr>
        <w:pStyle w:val="Default"/>
        <w:ind w:left="709"/>
        <w:rPr>
          <w:lang w:val="uz-Cyrl-UZ"/>
        </w:rPr>
      </w:pPr>
      <w:r>
        <w:rPr>
          <w:lang w:val="uz-Cyrl-UZ"/>
        </w:rPr>
        <w:t>d) Toshkent shahar va Samarqand viloyati</w:t>
      </w:r>
    </w:p>
    <w:p w:rsidR="00D67573" w:rsidRDefault="00D67573" w:rsidP="00E93D30">
      <w:pPr>
        <w:pStyle w:val="Default"/>
        <w:ind w:left="709"/>
        <w:rPr>
          <w:b/>
          <w:lang w:val="uz-Cyrl-UZ"/>
        </w:rPr>
      </w:pPr>
    </w:p>
    <w:p w:rsidR="00D67573" w:rsidRDefault="00D67573" w:rsidP="00E93D30">
      <w:pPr>
        <w:pStyle w:val="Default"/>
        <w:ind w:left="709"/>
        <w:rPr>
          <w:b/>
          <w:lang w:val="uz-Cyrl-UZ"/>
        </w:rPr>
      </w:pPr>
      <w:r>
        <w:rPr>
          <w:b/>
          <w:lang w:val="uz-Cyrl-UZ"/>
        </w:rPr>
        <w:t>27. Klaster hududida joylashtiriladigan tadbirkorlik sub’ekti xodimlari umumiy sonining kamida necha foizi 35 yoshgacha bo’lgan xodimlardan iborat bo’lishi kerak ?</w:t>
      </w:r>
    </w:p>
    <w:p w:rsidR="00D67573" w:rsidRDefault="00D67573" w:rsidP="00E93D30">
      <w:pPr>
        <w:pStyle w:val="Default"/>
        <w:ind w:left="709"/>
        <w:rPr>
          <w:lang w:val="uz-Cyrl-UZ"/>
        </w:rPr>
      </w:pPr>
      <w:r>
        <w:rPr>
          <w:b/>
          <w:lang w:val="uz-Cyrl-UZ"/>
        </w:rPr>
        <w:t>*</w:t>
      </w:r>
      <w:r>
        <w:rPr>
          <w:lang w:val="uz-Cyrl-UZ"/>
        </w:rPr>
        <w:t>a) 70 foizi</w:t>
      </w:r>
    </w:p>
    <w:p w:rsidR="00D67573" w:rsidRDefault="00D67573" w:rsidP="00E93D30">
      <w:pPr>
        <w:pStyle w:val="Default"/>
        <w:ind w:left="709"/>
        <w:rPr>
          <w:lang w:val="uz-Cyrl-UZ"/>
        </w:rPr>
      </w:pPr>
      <w:r>
        <w:rPr>
          <w:lang w:val="uz-Cyrl-UZ"/>
        </w:rPr>
        <w:t>b) 50 foizi</w:t>
      </w:r>
    </w:p>
    <w:p w:rsidR="00D67573" w:rsidRDefault="00D67573" w:rsidP="00E93D30">
      <w:pPr>
        <w:pStyle w:val="Default"/>
        <w:ind w:left="709"/>
        <w:rPr>
          <w:lang w:val="uz-Cyrl-UZ"/>
        </w:rPr>
      </w:pPr>
      <w:r>
        <w:rPr>
          <w:lang w:val="uz-Cyrl-UZ"/>
        </w:rPr>
        <w:t>s) 60 foizi</w:t>
      </w:r>
    </w:p>
    <w:p w:rsidR="00D67573" w:rsidRDefault="00D67573" w:rsidP="00E93D30">
      <w:pPr>
        <w:pStyle w:val="Default"/>
        <w:ind w:left="709"/>
        <w:rPr>
          <w:lang w:val="uz-Cyrl-UZ"/>
        </w:rPr>
      </w:pPr>
      <w:r>
        <w:rPr>
          <w:lang w:val="uz-Cyrl-UZ"/>
        </w:rPr>
        <w:t xml:space="preserve"> d) 80 foizi</w:t>
      </w:r>
    </w:p>
    <w:p w:rsidR="00D67573" w:rsidRDefault="00D67573" w:rsidP="00E93D30">
      <w:pPr>
        <w:pStyle w:val="Default"/>
        <w:ind w:left="709"/>
        <w:rPr>
          <w:lang w:val="uz-Cyrl-UZ"/>
        </w:rPr>
      </w:pPr>
      <w:r>
        <w:rPr>
          <w:lang w:val="uz-Cyrl-UZ"/>
        </w:rPr>
        <w:t xml:space="preserve"> </w:t>
      </w:r>
    </w:p>
    <w:p w:rsidR="00D67573" w:rsidRDefault="00D67573" w:rsidP="00E93D30">
      <w:pPr>
        <w:pStyle w:val="Default"/>
        <w:ind w:left="709"/>
        <w:rPr>
          <w:b/>
          <w:lang w:val="uz-Cyrl-UZ"/>
        </w:rPr>
      </w:pPr>
      <w:r>
        <w:rPr>
          <w:b/>
          <w:lang w:val="uz-Cyrl-UZ"/>
        </w:rPr>
        <w:t>28. Klaster hududida joylashtiriladigan tadbirkorlik sub’ekti xodimlari umumiy sonining kamida 70 foizi necha  yoshgacha bo’lgan xodimlardan iborat bo’lishi kerak ?</w:t>
      </w:r>
    </w:p>
    <w:p w:rsidR="00D67573" w:rsidRDefault="00D67573" w:rsidP="00E93D30">
      <w:pPr>
        <w:pStyle w:val="Default"/>
        <w:ind w:left="709"/>
        <w:rPr>
          <w:lang w:val="uz-Cyrl-UZ"/>
        </w:rPr>
      </w:pPr>
      <w:r>
        <w:rPr>
          <w:b/>
          <w:lang w:val="uz-Cyrl-UZ"/>
        </w:rPr>
        <w:t>*</w:t>
      </w:r>
      <w:r>
        <w:rPr>
          <w:lang w:val="uz-Cyrl-UZ"/>
        </w:rPr>
        <w:t>a) 35 yoshgacha</w:t>
      </w:r>
    </w:p>
    <w:p w:rsidR="00D67573" w:rsidRDefault="00D67573" w:rsidP="00E93D30">
      <w:pPr>
        <w:pStyle w:val="Default"/>
        <w:ind w:left="709"/>
        <w:rPr>
          <w:lang w:val="uz-Cyrl-UZ"/>
        </w:rPr>
      </w:pPr>
      <w:r>
        <w:rPr>
          <w:lang w:val="uz-Cyrl-UZ"/>
        </w:rPr>
        <w:t>b) 40 yoshgacha</w:t>
      </w:r>
    </w:p>
    <w:p w:rsidR="00D67573" w:rsidRDefault="00D67573" w:rsidP="00E93D30">
      <w:pPr>
        <w:pStyle w:val="Default"/>
        <w:ind w:left="709"/>
        <w:rPr>
          <w:lang w:val="uz-Cyrl-UZ"/>
        </w:rPr>
      </w:pPr>
      <w:r>
        <w:rPr>
          <w:lang w:val="uz-Cyrl-UZ"/>
        </w:rPr>
        <w:t>s) 25 yoshgacha</w:t>
      </w:r>
    </w:p>
    <w:p w:rsidR="00D67573" w:rsidRDefault="00D67573" w:rsidP="00E93D30">
      <w:pPr>
        <w:pStyle w:val="Default"/>
        <w:ind w:left="709"/>
        <w:rPr>
          <w:lang w:val="uz-Cyrl-UZ"/>
        </w:rPr>
      </w:pPr>
      <w:r>
        <w:rPr>
          <w:lang w:val="uz-Cyrl-UZ"/>
        </w:rPr>
        <w:t>d) 30 yoshgacha</w:t>
      </w:r>
    </w:p>
    <w:p w:rsidR="00D67573" w:rsidRDefault="00D67573" w:rsidP="00E93D30">
      <w:pPr>
        <w:pStyle w:val="Default"/>
        <w:ind w:left="709"/>
        <w:rPr>
          <w:lang w:val="uz-Cyrl-UZ"/>
        </w:rPr>
      </w:pPr>
    </w:p>
    <w:p w:rsidR="00D67573" w:rsidRDefault="00D67573" w:rsidP="00E93D30">
      <w:pPr>
        <w:pStyle w:val="Default"/>
        <w:ind w:left="709"/>
        <w:rPr>
          <w:b/>
          <w:lang w:val="uz-Cyrl-UZ"/>
        </w:rPr>
      </w:pPr>
      <w:r>
        <w:rPr>
          <w:b/>
          <w:lang w:val="uz-Cyrl-UZ"/>
        </w:rPr>
        <w:t>29. O’zbekiston yoshlar ittifoqining tuman yoki shahar kengashi arizani olgan sanadan boshlab, necha ish kuni mobaynida yoshlar tadbirkorlik sub’ektining taklifi va loyiha pasportini ko’rib chiqadi hamda loyiha parametrlari Nizomning 10-bandi talablariga mos kelsa, sub’ekt bilan loyihani amalga oshirish to’g’risida bitim va ishlab chiqarish maydonini taqdim etish uchun ijara shartnomasini tuzadi?</w:t>
      </w:r>
    </w:p>
    <w:p w:rsidR="00D67573" w:rsidRDefault="00D67573" w:rsidP="00E93D30">
      <w:pPr>
        <w:pStyle w:val="Default"/>
        <w:ind w:left="709"/>
        <w:rPr>
          <w:b/>
          <w:lang w:val="uz-Cyrl-UZ"/>
        </w:rPr>
      </w:pPr>
      <w:r>
        <w:rPr>
          <w:b/>
          <w:lang w:val="uz-Cyrl-UZ"/>
        </w:rPr>
        <w:t>*a) 5 ish kuni mobaynida</w:t>
      </w:r>
    </w:p>
    <w:p w:rsidR="00D67573" w:rsidRDefault="00D67573" w:rsidP="00E93D30">
      <w:pPr>
        <w:pStyle w:val="Default"/>
        <w:ind w:left="709"/>
        <w:rPr>
          <w:lang w:val="uz-Cyrl-UZ"/>
        </w:rPr>
      </w:pPr>
      <w:r>
        <w:rPr>
          <w:lang w:val="uz-Cyrl-UZ"/>
        </w:rPr>
        <w:t>b) 7 ish kuni mobaynida</w:t>
      </w:r>
    </w:p>
    <w:p w:rsidR="00D67573" w:rsidRDefault="00D67573" w:rsidP="00E93D30">
      <w:pPr>
        <w:pStyle w:val="Default"/>
        <w:ind w:left="709"/>
        <w:rPr>
          <w:lang w:val="uz-Cyrl-UZ"/>
        </w:rPr>
      </w:pPr>
      <w:r>
        <w:rPr>
          <w:lang w:val="uz-Cyrl-UZ"/>
        </w:rPr>
        <w:t>s) 10 ish kuni mobaynida</w:t>
      </w:r>
    </w:p>
    <w:p w:rsidR="00D67573" w:rsidRDefault="00D67573" w:rsidP="00E93D30">
      <w:pPr>
        <w:pStyle w:val="Default"/>
        <w:ind w:left="709"/>
        <w:rPr>
          <w:lang w:val="uz-Cyrl-UZ"/>
        </w:rPr>
      </w:pPr>
      <w:r>
        <w:rPr>
          <w:lang w:val="uz-Cyrl-UZ"/>
        </w:rPr>
        <w:t>d) 15 ish kuni mobaynida</w:t>
      </w:r>
    </w:p>
    <w:p w:rsidR="00D67573" w:rsidRDefault="00D67573" w:rsidP="00E93D30">
      <w:pPr>
        <w:pStyle w:val="Default"/>
        <w:ind w:left="709"/>
        <w:rPr>
          <w:b/>
          <w:lang w:val="uz-Cyrl-UZ"/>
        </w:rPr>
      </w:pPr>
    </w:p>
    <w:p w:rsidR="00D67573" w:rsidRDefault="00D67573" w:rsidP="00E93D30">
      <w:pPr>
        <w:pStyle w:val="Default"/>
        <w:ind w:left="709"/>
        <w:rPr>
          <w:b/>
          <w:lang w:val="uz-Cyrl-UZ"/>
        </w:rPr>
      </w:pPr>
      <w:r>
        <w:rPr>
          <w:b/>
          <w:lang w:val="uz-Cyrl-UZ"/>
        </w:rPr>
        <w:t>30. Yoshlar tadbirkorlik sub’ektlarining klasterning ishlab chiqarish maydonlarini berish uchun arizalari qaydan tartib bo’yicha ko’rib chiqiladi?</w:t>
      </w:r>
    </w:p>
    <w:p w:rsidR="00D67573" w:rsidRDefault="00D67573" w:rsidP="00E93D30">
      <w:pPr>
        <w:pStyle w:val="Default"/>
        <w:ind w:left="709"/>
        <w:rPr>
          <w:b/>
          <w:lang w:val="uz-Cyrl-UZ"/>
        </w:rPr>
      </w:pPr>
      <w:r>
        <w:rPr>
          <w:b/>
          <w:lang w:val="uz-Cyrl-UZ"/>
        </w:rPr>
        <w:t>*a) sxema</w:t>
      </w:r>
    </w:p>
    <w:p w:rsidR="00D67573" w:rsidRDefault="00D67573" w:rsidP="00E93D30">
      <w:pPr>
        <w:pStyle w:val="Default"/>
        <w:ind w:left="709"/>
        <w:rPr>
          <w:lang w:val="uz-Cyrl-UZ"/>
        </w:rPr>
      </w:pPr>
      <w:r>
        <w:rPr>
          <w:lang w:val="uz-Cyrl-UZ"/>
        </w:rPr>
        <w:t>b) tartib</w:t>
      </w:r>
    </w:p>
    <w:p w:rsidR="00D67573" w:rsidRDefault="00D67573" w:rsidP="00E93D30">
      <w:pPr>
        <w:pStyle w:val="Default"/>
        <w:ind w:left="709"/>
        <w:rPr>
          <w:lang w:val="uz-Cyrl-UZ"/>
        </w:rPr>
      </w:pPr>
      <w:r>
        <w:rPr>
          <w:lang w:val="uz-Cyrl-UZ"/>
        </w:rPr>
        <w:t>s) navbat</w:t>
      </w:r>
    </w:p>
    <w:p w:rsidR="00D67573" w:rsidRDefault="00D67573" w:rsidP="00E93D30">
      <w:pPr>
        <w:pStyle w:val="Default"/>
        <w:ind w:left="709"/>
        <w:rPr>
          <w:lang w:val="uz-Cyrl-UZ"/>
        </w:rPr>
      </w:pPr>
      <w:r>
        <w:rPr>
          <w:lang w:val="uz-Cyrl-UZ"/>
        </w:rPr>
        <w:t>d) elektron ro’yxat</w:t>
      </w:r>
    </w:p>
    <w:p w:rsidR="00D67573" w:rsidRDefault="00D67573" w:rsidP="00E93D30">
      <w:pPr>
        <w:pStyle w:val="Default"/>
        <w:ind w:left="709"/>
        <w:rPr>
          <w:b/>
          <w:lang w:val="uz-Cyrl-UZ"/>
        </w:rPr>
      </w:pPr>
    </w:p>
    <w:p w:rsidR="00D67573" w:rsidRDefault="00D67573" w:rsidP="00E93D30">
      <w:pPr>
        <w:pStyle w:val="Default"/>
        <w:ind w:left="709"/>
        <w:rPr>
          <w:b/>
          <w:lang w:val="uz-Cyrl-UZ"/>
        </w:rPr>
      </w:pPr>
      <w:r>
        <w:rPr>
          <w:b/>
          <w:lang w:val="uz-Cyrl-UZ"/>
        </w:rPr>
        <w:t>31.</w:t>
      </w:r>
      <w:r>
        <w:rPr>
          <w:lang w:val="uz-Cyrl-UZ"/>
        </w:rPr>
        <w:t xml:space="preserve"> </w:t>
      </w:r>
      <w:r>
        <w:rPr>
          <w:b/>
          <w:lang w:val="uz-Cyrl-UZ"/>
        </w:rPr>
        <w:t>Qaysi tashkilot nazorat qiluvchi organlar bilan, jumladan, huquqbuzarliklarning oldini olish tadbirlari doirasida o’zaro hamkorlik masalasida klasterlar faoliyatini muvofiqlashtiradi.</w:t>
      </w:r>
    </w:p>
    <w:p w:rsidR="00D67573" w:rsidRDefault="00D67573" w:rsidP="00E93D30">
      <w:pPr>
        <w:pStyle w:val="Default"/>
        <w:ind w:left="709"/>
        <w:rPr>
          <w:b/>
          <w:lang w:val="uz-Cyrl-UZ"/>
        </w:rPr>
      </w:pPr>
      <w:r>
        <w:rPr>
          <w:b/>
          <w:lang w:val="uz-Cyrl-UZ"/>
        </w:rPr>
        <w:t>*a) O’zbekiston Savdo-sanoat palatasi</w:t>
      </w:r>
    </w:p>
    <w:p w:rsidR="00D67573" w:rsidRDefault="00D67573" w:rsidP="00E93D30">
      <w:pPr>
        <w:pStyle w:val="Default"/>
        <w:ind w:left="709"/>
        <w:rPr>
          <w:lang w:val="uz-Cyrl-UZ"/>
        </w:rPr>
      </w:pPr>
      <w:r>
        <w:rPr>
          <w:lang w:val="uz-Cyrl-UZ"/>
        </w:rPr>
        <w:t>b) O’zbekiston Bandlikka ko’maklashish tashkiloti</w:t>
      </w:r>
    </w:p>
    <w:p w:rsidR="00D67573" w:rsidRDefault="00D67573" w:rsidP="00E93D30">
      <w:pPr>
        <w:pStyle w:val="Default"/>
        <w:ind w:left="709"/>
        <w:rPr>
          <w:lang w:val="uz-Cyrl-UZ"/>
        </w:rPr>
      </w:pPr>
      <w:r>
        <w:rPr>
          <w:lang w:val="uz-Cyrl-UZ"/>
        </w:rPr>
        <w:t>s) viloyat xokimligi</w:t>
      </w:r>
    </w:p>
    <w:p w:rsidR="00D67573" w:rsidRDefault="00D67573" w:rsidP="00E93D30">
      <w:pPr>
        <w:pStyle w:val="Default"/>
        <w:ind w:left="709"/>
        <w:rPr>
          <w:lang w:val="uz-Cyrl-UZ"/>
        </w:rPr>
      </w:pPr>
      <w:r>
        <w:rPr>
          <w:lang w:val="uz-Cyrl-UZ"/>
        </w:rPr>
        <w:t xml:space="preserve">d) hududiy hokimlik </w:t>
      </w:r>
    </w:p>
    <w:p w:rsidR="00D67573" w:rsidRDefault="00D67573" w:rsidP="00E93D30">
      <w:pPr>
        <w:pStyle w:val="Default"/>
        <w:ind w:left="709"/>
        <w:rPr>
          <w:lang w:val="uz-Cyrl-UZ"/>
        </w:rPr>
      </w:pPr>
    </w:p>
    <w:p w:rsidR="00D67573" w:rsidRDefault="00D67573" w:rsidP="00E93D30">
      <w:pPr>
        <w:pStyle w:val="Default"/>
        <w:ind w:left="709"/>
        <w:rPr>
          <w:b/>
          <w:lang w:val="uz-Cyrl-UZ"/>
        </w:rPr>
      </w:pPr>
      <w:r>
        <w:rPr>
          <w:lang w:val="uz-Cyrl-UZ"/>
        </w:rPr>
        <w:t xml:space="preserve">32. </w:t>
      </w:r>
      <w:r>
        <w:rPr>
          <w:b/>
          <w:lang w:val="uz-Cyrl-UZ"/>
        </w:rPr>
        <w:t>O’smirning psixik o’sishini xarakatga keltiruvchi kuch – nima ?</w:t>
      </w:r>
    </w:p>
    <w:p w:rsidR="00D67573" w:rsidRDefault="00D67573" w:rsidP="00E93D30">
      <w:pPr>
        <w:pStyle w:val="Default"/>
        <w:ind w:left="709"/>
        <w:rPr>
          <w:lang w:val="uz-Cyrl-UZ"/>
        </w:rPr>
      </w:pPr>
      <w:r>
        <w:rPr>
          <w:b/>
          <w:lang w:val="uz-Cyrl-UZ"/>
        </w:rPr>
        <w:t>*</w:t>
      </w:r>
      <w:r>
        <w:rPr>
          <w:lang w:val="uz-Cyrl-UZ"/>
        </w:rPr>
        <w:t>a) O’smirning faoliyatini vujudga keltirgan yangi ehtiyojlar bilan ularni qondirish imkoniyatlari o’rtasidagi qarama-qarshiliklar tizimining namoyon bo’lishidir</w:t>
      </w:r>
    </w:p>
    <w:p w:rsidR="00D67573" w:rsidRDefault="00D67573" w:rsidP="00E93D30">
      <w:pPr>
        <w:pStyle w:val="Default"/>
        <w:ind w:left="709"/>
        <w:rPr>
          <w:lang w:val="uz-Cyrl-UZ"/>
        </w:rPr>
      </w:pPr>
      <w:r>
        <w:rPr>
          <w:lang w:val="uz-Cyrl-UZ"/>
        </w:rPr>
        <w:t>b) O’smirning tevarak – atorofga norozilik bilan boqishi</w:t>
      </w:r>
    </w:p>
    <w:p w:rsidR="00D67573" w:rsidRDefault="00D67573" w:rsidP="00E93D30">
      <w:pPr>
        <w:pStyle w:val="Default"/>
        <w:ind w:left="709"/>
        <w:rPr>
          <w:lang w:val="uz-Cyrl-UZ"/>
        </w:rPr>
      </w:pPr>
      <w:r>
        <w:rPr>
          <w:lang w:val="uz-Cyrl-UZ"/>
        </w:rPr>
        <w:t>s) O’smirning ehtiyojlarini ortib borishi</w:t>
      </w:r>
    </w:p>
    <w:p w:rsidR="00D67573" w:rsidRDefault="00D67573" w:rsidP="00E93D30">
      <w:pPr>
        <w:pStyle w:val="Default"/>
        <w:ind w:left="709"/>
        <w:rPr>
          <w:lang w:val="uz-Cyrl-UZ"/>
        </w:rPr>
      </w:pPr>
      <w:r>
        <w:rPr>
          <w:lang w:val="uz-Cyrl-UZ"/>
        </w:rPr>
        <w:t>d) O’smirning ichki “Men”i kuchayib borishi</w:t>
      </w:r>
    </w:p>
    <w:p w:rsidR="00D67573" w:rsidRDefault="00D67573" w:rsidP="00E93D30">
      <w:pPr>
        <w:ind w:left="709"/>
        <w:rPr>
          <w:b/>
          <w:bCs/>
          <w:lang w:val="uz-Cyrl-UZ"/>
        </w:rPr>
      </w:pPr>
    </w:p>
    <w:p w:rsidR="00D67573" w:rsidRDefault="00D67573" w:rsidP="00E93D30">
      <w:pPr>
        <w:pStyle w:val="Default"/>
        <w:ind w:left="709"/>
        <w:rPr>
          <w:b/>
          <w:lang w:val="uz-Cyrl-UZ"/>
        </w:rPr>
      </w:pPr>
      <w:r>
        <w:rPr>
          <w:b/>
          <w:bCs/>
          <w:lang w:val="uz-Cyrl-UZ"/>
        </w:rPr>
        <w:t>33.</w:t>
      </w:r>
      <w:r>
        <w:rPr>
          <w:b/>
          <w:lang w:val="uz-Cyrl-UZ"/>
        </w:rPr>
        <w:t xml:space="preserve"> Maktab ta’limi va mustaqil bilim olish faoliyati ta’siri ostida o’smirda qanday faoliyat jadal sur’at bilan rivojlana boshlaydi.</w:t>
      </w:r>
    </w:p>
    <w:p w:rsidR="00D67573" w:rsidRDefault="00D67573" w:rsidP="00E93D30">
      <w:pPr>
        <w:pStyle w:val="Default"/>
        <w:ind w:left="709"/>
        <w:rPr>
          <w:b/>
          <w:lang w:val="uz-Cyrl-UZ"/>
        </w:rPr>
      </w:pPr>
      <w:r>
        <w:rPr>
          <w:b/>
          <w:lang w:val="uz-Cyrl-UZ"/>
        </w:rPr>
        <w:t>*a) analitik-sintetik faoliyat</w:t>
      </w:r>
    </w:p>
    <w:p w:rsidR="00D67573" w:rsidRDefault="00D67573" w:rsidP="00E93D30">
      <w:pPr>
        <w:pStyle w:val="Default"/>
        <w:ind w:left="709"/>
        <w:rPr>
          <w:lang w:val="uz-Cyrl-UZ"/>
        </w:rPr>
      </w:pPr>
      <w:r>
        <w:rPr>
          <w:lang w:val="uz-Cyrl-UZ"/>
        </w:rPr>
        <w:t>b) analitik faoliyat</w:t>
      </w:r>
    </w:p>
    <w:p w:rsidR="00D67573" w:rsidRDefault="00D67573" w:rsidP="00E93D30">
      <w:pPr>
        <w:pStyle w:val="Default"/>
        <w:ind w:left="709"/>
        <w:rPr>
          <w:lang w:val="uz-Cyrl-UZ"/>
        </w:rPr>
      </w:pPr>
      <w:r>
        <w:rPr>
          <w:lang w:val="uz-Cyrl-UZ"/>
        </w:rPr>
        <w:t>s) sintetik faoliyat</w:t>
      </w:r>
    </w:p>
    <w:p w:rsidR="00D67573" w:rsidRDefault="00D67573" w:rsidP="00E93D30">
      <w:pPr>
        <w:pStyle w:val="Default"/>
        <w:ind w:left="709"/>
        <w:rPr>
          <w:lang w:val="uz-Cyrl-UZ"/>
        </w:rPr>
      </w:pPr>
      <w:r>
        <w:rPr>
          <w:lang w:val="uz-Cyrl-UZ"/>
        </w:rPr>
        <w:t>d) abstrakt tafakkur</w:t>
      </w:r>
    </w:p>
    <w:p w:rsidR="00D67573" w:rsidRDefault="00D67573" w:rsidP="00E93D30">
      <w:pPr>
        <w:pStyle w:val="Default"/>
        <w:ind w:left="709"/>
        <w:rPr>
          <w:lang w:val="uz-Cyrl-UZ"/>
        </w:rPr>
      </w:pPr>
    </w:p>
    <w:p w:rsidR="00D67573" w:rsidRDefault="00D67573" w:rsidP="00E93D30">
      <w:pPr>
        <w:pStyle w:val="Default"/>
        <w:ind w:left="709"/>
        <w:rPr>
          <w:b/>
          <w:lang w:val="uz-Cyrl-UZ"/>
        </w:rPr>
      </w:pPr>
      <w:r>
        <w:rPr>
          <w:b/>
          <w:lang w:val="uz-Cyrl-UZ"/>
        </w:rPr>
        <w:t xml:space="preserve">34. O’smirlik davrida etakchi faoliyat–bu qaysilar ? </w:t>
      </w:r>
    </w:p>
    <w:p w:rsidR="00D67573" w:rsidRDefault="00D67573" w:rsidP="00E93D30">
      <w:pPr>
        <w:pStyle w:val="Default"/>
        <w:ind w:left="709"/>
        <w:rPr>
          <w:lang w:val="uz-Cyrl-UZ"/>
        </w:rPr>
      </w:pPr>
      <w:r>
        <w:rPr>
          <w:b/>
          <w:lang w:val="uz-Cyrl-UZ"/>
        </w:rPr>
        <w:t>*</w:t>
      </w:r>
      <w:r>
        <w:rPr>
          <w:lang w:val="uz-Cyrl-UZ"/>
        </w:rPr>
        <w:t xml:space="preserve">a) </w:t>
      </w:r>
      <w:r>
        <w:rPr>
          <w:b/>
          <w:lang w:val="uz-Cyrl-UZ"/>
        </w:rPr>
        <w:t>o’qish, muloqat hamda mehnat faoliyati</w:t>
      </w:r>
    </w:p>
    <w:p w:rsidR="00D67573" w:rsidRDefault="00D67573" w:rsidP="00E93D30">
      <w:pPr>
        <w:pStyle w:val="Default"/>
        <w:ind w:left="709"/>
        <w:rPr>
          <w:lang w:val="uz-Cyrl-UZ"/>
        </w:rPr>
      </w:pPr>
      <w:r>
        <w:rPr>
          <w:lang w:val="uz-Cyrl-UZ"/>
        </w:rPr>
        <w:t xml:space="preserve">b) uyqu va o’yin faoliyati </w:t>
      </w:r>
    </w:p>
    <w:p w:rsidR="00D67573" w:rsidRDefault="00D67573" w:rsidP="00E93D30">
      <w:pPr>
        <w:pStyle w:val="Default"/>
        <w:ind w:left="709"/>
        <w:rPr>
          <w:lang w:val="uz-Cyrl-UZ"/>
        </w:rPr>
      </w:pPr>
      <w:r>
        <w:rPr>
          <w:lang w:val="uz-Cyrl-UZ"/>
        </w:rPr>
        <w:t>s) tevarak atrofni anglash faoliyati</w:t>
      </w:r>
    </w:p>
    <w:p w:rsidR="00D67573" w:rsidRDefault="00D67573" w:rsidP="00E93D30">
      <w:pPr>
        <w:pStyle w:val="Default"/>
        <w:ind w:left="709"/>
        <w:rPr>
          <w:lang w:val="uz-Cyrl-UZ"/>
        </w:rPr>
      </w:pPr>
      <w:r>
        <w:rPr>
          <w:lang w:val="uz-Cyrl-UZ"/>
        </w:rPr>
        <w:t>d) o’zligi, ya’ni “Men”ini anglash faolyati</w:t>
      </w:r>
    </w:p>
    <w:p w:rsidR="00D67573" w:rsidRDefault="00D67573" w:rsidP="00E93D30">
      <w:pPr>
        <w:pStyle w:val="Default"/>
        <w:ind w:left="709"/>
        <w:rPr>
          <w:lang w:val="uz-Cyrl-UZ"/>
        </w:rPr>
      </w:pPr>
    </w:p>
    <w:p w:rsidR="00D67573" w:rsidRDefault="00D67573" w:rsidP="00E93D30">
      <w:pPr>
        <w:pStyle w:val="Default"/>
        <w:ind w:left="709"/>
        <w:rPr>
          <w:lang w:val="uz-Cyrl-UZ"/>
        </w:rPr>
      </w:pPr>
    </w:p>
    <w:p w:rsidR="00D67573" w:rsidRDefault="00D67573" w:rsidP="00E93D30">
      <w:pPr>
        <w:pStyle w:val="Default"/>
        <w:ind w:left="709"/>
        <w:rPr>
          <w:b/>
          <w:lang w:val="uz-Cyrl-UZ"/>
        </w:rPr>
      </w:pPr>
      <w:r>
        <w:rPr>
          <w:b/>
          <w:lang w:val="uz-Cyrl-UZ"/>
        </w:rPr>
        <w:t>35. Shaxsning og’ishgan xulqi- ?</w:t>
      </w:r>
    </w:p>
    <w:p w:rsidR="00D67573" w:rsidRDefault="00D67573" w:rsidP="00E93D30">
      <w:pPr>
        <w:pStyle w:val="Default"/>
        <w:ind w:left="709"/>
        <w:rPr>
          <w:lang w:val="uz-Cyrl-UZ"/>
        </w:rPr>
      </w:pPr>
      <w:r>
        <w:rPr>
          <w:b/>
          <w:lang w:val="uz-Cyrl-UZ"/>
        </w:rPr>
        <w:t>*</w:t>
      </w:r>
      <w:r>
        <w:rPr>
          <w:lang w:val="uz-Cyrl-UZ"/>
        </w:rPr>
        <w:t>a) bu umumqabul qilingan yoki rasman o’rnatilgan ijtimoy me’yorlarga mos tushmaydigan axloq</w:t>
      </w:r>
    </w:p>
    <w:p w:rsidR="00D67573" w:rsidRDefault="00D67573" w:rsidP="00E93D30">
      <w:pPr>
        <w:pStyle w:val="Default"/>
        <w:ind w:left="709"/>
        <w:rPr>
          <w:lang w:val="uz-Cyrl-UZ"/>
        </w:rPr>
      </w:pPr>
      <w:r>
        <w:rPr>
          <w:lang w:val="uz-Cyrl-UZ"/>
        </w:rPr>
        <w:t>b) bunday xulq mavjud qonunlar, qoidalarga  mos tushmaydigan axloq</w:t>
      </w:r>
    </w:p>
    <w:p w:rsidR="00D67573" w:rsidRDefault="00D67573" w:rsidP="00E93D30">
      <w:pPr>
        <w:pStyle w:val="Default"/>
        <w:ind w:left="709"/>
        <w:rPr>
          <w:lang w:val="uz-Cyrl-UZ"/>
        </w:rPr>
      </w:pPr>
      <w:r>
        <w:rPr>
          <w:lang w:val="uz-Cyrl-UZ"/>
        </w:rPr>
        <w:t>s) an’analar va ijtimoiy buyruqlarga mos tushmaydigan axloq</w:t>
      </w:r>
    </w:p>
    <w:p w:rsidR="00D67573" w:rsidRDefault="00D67573" w:rsidP="00E93D30">
      <w:pPr>
        <w:pStyle w:val="Default"/>
        <w:ind w:left="709"/>
        <w:rPr>
          <w:lang w:val="uz-Cyrl-UZ"/>
        </w:rPr>
      </w:pPr>
      <w:r>
        <w:rPr>
          <w:lang w:val="uz-Cyrl-UZ"/>
        </w:rPr>
        <w:t>d) ijtimoiy me’yorlarga mos tushmaydigan axloq</w:t>
      </w:r>
    </w:p>
    <w:p w:rsidR="00D67573" w:rsidRDefault="00D67573" w:rsidP="00E93D30">
      <w:pPr>
        <w:pStyle w:val="Default"/>
        <w:ind w:left="709"/>
        <w:rPr>
          <w:b/>
          <w:lang w:val="uz-Cyrl-UZ"/>
        </w:rPr>
      </w:pPr>
      <w:r>
        <w:rPr>
          <w:b/>
          <w:lang w:val="uz-Cyrl-UZ"/>
        </w:rPr>
        <w:t xml:space="preserve">36. Deviant xulq o’zining eng keyingi ko’rinishlarida nimasi bilan hayot uchun xavf tug’diradi? </w:t>
      </w:r>
    </w:p>
    <w:p w:rsidR="00D67573" w:rsidRDefault="00D67573" w:rsidP="00E93D30">
      <w:pPr>
        <w:pStyle w:val="Default"/>
        <w:ind w:left="709"/>
        <w:rPr>
          <w:b/>
          <w:lang w:val="uz-Cyrl-UZ"/>
        </w:rPr>
      </w:pPr>
      <w:r>
        <w:rPr>
          <w:b/>
          <w:lang w:val="uz-Cyrl-UZ"/>
        </w:rPr>
        <w:t>*a) suitsidal xulq, zo’ravonlik jinoyatlari, “og’ir giyohvand” moddalar iste’mol qilish xulqlari.</w:t>
      </w:r>
    </w:p>
    <w:p w:rsidR="00D67573" w:rsidRDefault="00D67573" w:rsidP="00E93D30">
      <w:pPr>
        <w:pStyle w:val="Default"/>
        <w:ind w:left="709"/>
        <w:rPr>
          <w:lang w:val="uz-Cyrl-UZ"/>
        </w:rPr>
      </w:pPr>
      <w:r>
        <w:rPr>
          <w:lang w:val="uz-Cyrl-UZ"/>
        </w:rPr>
        <w:t>b) atrofdagi bo’layotgan voqealarga norozilik tuyg’ularining kuchayi borishi</w:t>
      </w:r>
    </w:p>
    <w:p w:rsidR="00D67573" w:rsidRDefault="00D67573" w:rsidP="00E93D30">
      <w:pPr>
        <w:pStyle w:val="Default"/>
        <w:ind w:left="709"/>
        <w:rPr>
          <w:lang w:val="uz-Cyrl-UZ"/>
        </w:rPr>
      </w:pPr>
      <w:r>
        <w:rPr>
          <w:lang w:val="uz-Cyrl-UZ"/>
        </w:rPr>
        <w:t>s) tevarak atrofdagi bo’layotgan voqea – hodisalarga agressiyaning kuchayishi</w:t>
      </w:r>
    </w:p>
    <w:p w:rsidR="00D67573" w:rsidRDefault="00D67573" w:rsidP="00E93D30">
      <w:pPr>
        <w:pStyle w:val="Default"/>
        <w:ind w:left="709"/>
        <w:rPr>
          <w:lang w:val="uz-Cyrl-UZ"/>
        </w:rPr>
      </w:pPr>
      <w:r>
        <w:rPr>
          <w:lang w:val="uz-Cyrl-UZ"/>
        </w:rPr>
        <w:t>d) “og’ir giyohvand” moddalar iste’mol qilish xulqlari.</w:t>
      </w:r>
    </w:p>
    <w:p w:rsidR="00D67573" w:rsidRDefault="00D67573" w:rsidP="00E93D30">
      <w:pPr>
        <w:pStyle w:val="Default"/>
        <w:ind w:left="709"/>
        <w:rPr>
          <w:lang w:val="uz-Cyrl-UZ"/>
        </w:rPr>
      </w:pPr>
    </w:p>
    <w:p w:rsidR="00D67573" w:rsidRDefault="00D67573" w:rsidP="00E93D30">
      <w:pPr>
        <w:pStyle w:val="Default"/>
        <w:ind w:left="709"/>
        <w:rPr>
          <w:b/>
          <w:lang w:val="uz-Cyrl-UZ"/>
        </w:rPr>
      </w:pPr>
      <w:r>
        <w:rPr>
          <w:b/>
          <w:lang w:val="uz-Cyrl-UZ"/>
        </w:rPr>
        <w:t>37. Qadriyat – nima ?</w:t>
      </w:r>
    </w:p>
    <w:p w:rsidR="00D67573" w:rsidRDefault="00D67573" w:rsidP="00E93D30">
      <w:pPr>
        <w:pStyle w:val="Default"/>
        <w:ind w:left="709"/>
        <w:rPr>
          <w:lang w:val="uz-Cyrl-UZ"/>
        </w:rPr>
      </w:pPr>
      <w:r>
        <w:rPr>
          <w:b/>
          <w:lang w:val="uz-Cyrl-UZ"/>
        </w:rPr>
        <w:t>*</w:t>
      </w:r>
      <w:r>
        <w:rPr>
          <w:lang w:val="uz-Cyrl-UZ"/>
        </w:rPr>
        <w:t>a) inson va insoniyat uchun ahamiyatli bo’lgan, millat, elat va ijtimoiy guruhlarning manfaatlari</w:t>
      </w:r>
    </w:p>
    <w:p w:rsidR="00D67573" w:rsidRDefault="00D67573" w:rsidP="00E93D30">
      <w:pPr>
        <w:pStyle w:val="Default"/>
        <w:ind w:left="709"/>
        <w:rPr>
          <w:lang w:val="uz-Cyrl-UZ"/>
        </w:rPr>
      </w:pPr>
      <w:r>
        <w:rPr>
          <w:lang w:val="uz-Cyrl-UZ"/>
        </w:rPr>
        <w:t>b) ma’lum bir hududga tegishli bo’lgan urf - odatlar</w:t>
      </w:r>
    </w:p>
    <w:p w:rsidR="00D67573" w:rsidRDefault="00D67573" w:rsidP="00E93D30">
      <w:pPr>
        <w:pStyle w:val="Default"/>
        <w:ind w:left="709"/>
        <w:rPr>
          <w:lang w:val="uz-Cyrl-UZ"/>
        </w:rPr>
      </w:pPr>
      <w:r>
        <w:rPr>
          <w:lang w:val="uz-Cyrl-UZ"/>
        </w:rPr>
        <w:t>s) ajdodlardan avlodlarga o’tib kelayotgan meroslar</w:t>
      </w:r>
    </w:p>
    <w:p w:rsidR="00D67573" w:rsidRDefault="00D67573" w:rsidP="00E93D30">
      <w:pPr>
        <w:pStyle w:val="Default"/>
        <w:ind w:left="709"/>
        <w:rPr>
          <w:lang w:val="uz-Cyrl-UZ"/>
        </w:rPr>
      </w:pPr>
      <w:r>
        <w:rPr>
          <w:lang w:val="uz-Cyrl-UZ"/>
        </w:rPr>
        <w:t>d) ma’lum bir ijtimoiy guruhning madaniy meroslari</w:t>
      </w:r>
    </w:p>
    <w:p w:rsidR="00D67573" w:rsidRDefault="00D67573" w:rsidP="00E93D30">
      <w:pPr>
        <w:pStyle w:val="Default"/>
        <w:ind w:left="709"/>
        <w:rPr>
          <w:lang w:val="uz-Cyrl-UZ"/>
        </w:rPr>
      </w:pPr>
    </w:p>
    <w:p w:rsidR="00D67573" w:rsidRDefault="00D67573" w:rsidP="00E93D30">
      <w:pPr>
        <w:pStyle w:val="Default"/>
        <w:ind w:left="709"/>
        <w:rPr>
          <w:b/>
          <w:lang w:val="uz-Cyrl-UZ"/>
        </w:rPr>
      </w:pPr>
      <w:r>
        <w:rPr>
          <w:b/>
          <w:lang w:val="uz-Cyrl-UZ"/>
        </w:rPr>
        <w:t>38. Mutaxassislar ma’lumotlariga ko’ra, global tarmoq orqali tarqatiladigan kompyuter o’yinlarining necha  foizi sezilarli darajada zo’ravonlik va yovuzlik ko’rinishiga ega ?</w:t>
      </w:r>
    </w:p>
    <w:p w:rsidR="00D67573" w:rsidRDefault="00D67573" w:rsidP="00E93D30">
      <w:pPr>
        <w:pStyle w:val="Default"/>
        <w:ind w:left="709"/>
        <w:rPr>
          <w:lang w:val="uz-Cyrl-UZ"/>
        </w:rPr>
      </w:pPr>
      <w:r>
        <w:rPr>
          <w:b/>
          <w:lang w:val="uz-Cyrl-UZ"/>
        </w:rPr>
        <w:t>*</w:t>
      </w:r>
      <w:r>
        <w:rPr>
          <w:lang w:val="uz-Cyrl-UZ"/>
        </w:rPr>
        <w:t xml:space="preserve">a) </w:t>
      </w:r>
      <w:r>
        <w:rPr>
          <w:b/>
          <w:lang w:val="uz-Cyrl-UZ"/>
        </w:rPr>
        <w:t>49 foizi</w:t>
      </w:r>
    </w:p>
    <w:p w:rsidR="00D67573" w:rsidRDefault="00D67573" w:rsidP="00E93D30">
      <w:pPr>
        <w:pStyle w:val="Default"/>
        <w:ind w:left="709"/>
        <w:rPr>
          <w:lang w:val="uz-Cyrl-UZ"/>
        </w:rPr>
      </w:pPr>
      <w:r>
        <w:rPr>
          <w:lang w:val="uz-Cyrl-UZ"/>
        </w:rPr>
        <w:t>b) 30 foizi</w:t>
      </w:r>
    </w:p>
    <w:p w:rsidR="00D67573" w:rsidRDefault="00D67573" w:rsidP="00E93D30">
      <w:pPr>
        <w:pStyle w:val="Default"/>
        <w:ind w:left="709"/>
        <w:rPr>
          <w:lang w:val="uz-Cyrl-UZ"/>
        </w:rPr>
      </w:pPr>
      <w:r>
        <w:rPr>
          <w:lang w:val="uz-Cyrl-UZ"/>
        </w:rPr>
        <w:t>s) 40 foizi</w:t>
      </w:r>
    </w:p>
    <w:p w:rsidR="00D67573" w:rsidRDefault="00D67573" w:rsidP="00E93D30">
      <w:pPr>
        <w:pStyle w:val="Default"/>
        <w:ind w:left="709"/>
        <w:rPr>
          <w:lang w:val="uz-Cyrl-UZ"/>
        </w:rPr>
      </w:pPr>
      <w:r>
        <w:rPr>
          <w:lang w:val="uz-Cyrl-UZ"/>
        </w:rPr>
        <w:t>d) 50 foizi</w:t>
      </w:r>
    </w:p>
    <w:p w:rsidR="00D67573" w:rsidRDefault="00D67573" w:rsidP="00E93D30">
      <w:pPr>
        <w:pStyle w:val="Default"/>
        <w:ind w:left="709"/>
        <w:rPr>
          <w:lang w:val="uz-Cyrl-UZ"/>
        </w:rPr>
      </w:pPr>
    </w:p>
    <w:p w:rsidR="00D67573" w:rsidRDefault="00D67573" w:rsidP="00E93D30">
      <w:pPr>
        <w:pStyle w:val="Default"/>
        <w:ind w:left="709"/>
        <w:rPr>
          <w:b/>
          <w:lang w:val="uz-Cyrl-UZ"/>
        </w:rPr>
      </w:pPr>
      <w:r>
        <w:rPr>
          <w:b/>
          <w:lang w:val="uz-Cyrl-UZ"/>
        </w:rPr>
        <w:t>39.</w:t>
      </w:r>
      <w:r>
        <w:rPr>
          <w:b/>
          <w:sz w:val="28"/>
          <w:szCs w:val="28"/>
          <w:lang w:val="uz-Cyrl-UZ"/>
        </w:rPr>
        <w:t xml:space="preserve"> </w:t>
      </w:r>
      <w:r>
        <w:rPr>
          <w:b/>
          <w:lang w:val="uz-Cyrl-UZ"/>
        </w:rPr>
        <w:t>Mutaxassislar ma’lumotlariga ko’ra, global tarmoq orqali tarqatiladigan kompyuter o’yinlarining necha  foizi</w:t>
      </w:r>
      <w:r>
        <w:rPr>
          <w:sz w:val="28"/>
          <w:szCs w:val="28"/>
          <w:lang w:val="uz-Cyrl-UZ"/>
        </w:rPr>
        <w:t xml:space="preserve"> </w:t>
      </w:r>
      <w:r>
        <w:rPr>
          <w:b/>
          <w:lang w:val="uz-Cyrl-UZ"/>
        </w:rPr>
        <w:t>jangari (turli otishmalar va portlashlarga asoslangan) xususiyatga ega.</w:t>
      </w:r>
    </w:p>
    <w:p w:rsidR="00D67573" w:rsidRDefault="00D67573" w:rsidP="00E93D30">
      <w:pPr>
        <w:pStyle w:val="Default"/>
        <w:ind w:left="709"/>
        <w:rPr>
          <w:b/>
          <w:lang w:val="uz-Cyrl-UZ"/>
        </w:rPr>
      </w:pPr>
      <w:r>
        <w:rPr>
          <w:b/>
          <w:lang w:val="uz-Cyrl-UZ"/>
        </w:rPr>
        <w:t>*</w:t>
      </w:r>
      <w:r>
        <w:rPr>
          <w:lang w:val="uz-Cyrl-UZ"/>
        </w:rPr>
        <w:t xml:space="preserve">a) </w:t>
      </w:r>
      <w:r>
        <w:rPr>
          <w:b/>
          <w:lang w:val="uz-Cyrl-UZ"/>
        </w:rPr>
        <w:t>41 foiz</w:t>
      </w:r>
    </w:p>
    <w:p w:rsidR="00D67573" w:rsidRDefault="00D67573" w:rsidP="00E93D30">
      <w:pPr>
        <w:pStyle w:val="Default"/>
        <w:ind w:left="709"/>
        <w:rPr>
          <w:lang w:val="uz-Cyrl-UZ"/>
        </w:rPr>
      </w:pPr>
      <w:r>
        <w:rPr>
          <w:lang w:val="uz-Cyrl-UZ"/>
        </w:rPr>
        <w:t>b) 31 foizi</w:t>
      </w:r>
    </w:p>
    <w:p w:rsidR="00D67573" w:rsidRDefault="00D67573" w:rsidP="00E93D30">
      <w:pPr>
        <w:pStyle w:val="Default"/>
        <w:ind w:left="709"/>
        <w:rPr>
          <w:lang w:val="uz-Cyrl-UZ"/>
        </w:rPr>
      </w:pPr>
      <w:r>
        <w:rPr>
          <w:lang w:val="uz-Cyrl-UZ"/>
        </w:rPr>
        <w:t>s) 48 foizi</w:t>
      </w:r>
    </w:p>
    <w:p w:rsidR="00D67573" w:rsidRDefault="00D67573" w:rsidP="00E93D30">
      <w:pPr>
        <w:pStyle w:val="Default"/>
        <w:ind w:left="709"/>
        <w:rPr>
          <w:lang w:val="uz-Cyrl-UZ"/>
        </w:rPr>
      </w:pPr>
      <w:r>
        <w:rPr>
          <w:lang w:val="uz-Cyrl-UZ"/>
        </w:rPr>
        <w:t>d) 51 foizi</w:t>
      </w:r>
    </w:p>
    <w:p w:rsidR="00D67573" w:rsidRDefault="00D67573" w:rsidP="00E93D30">
      <w:pPr>
        <w:pStyle w:val="Default"/>
        <w:ind w:left="709"/>
        <w:rPr>
          <w:lang w:val="uz-Cyrl-UZ"/>
        </w:rPr>
      </w:pPr>
    </w:p>
    <w:p w:rsidR="00D67573" w:rsidRDefault="00D67573" w:rsidP="00E93D30">
      <w:pPr>
        <w:pStyle w:val="Default"/>
        <w:ind w:left="709"/>
        <w:rPr>
          <w:b/>
          <w:lang w:val="uz-Cyrl-UZ"/>
        </w:rPr>
      </w:pPr>
      <w:r>
        <w:rPr>
          <w:b/>
          <w:lang w:val="uz-Cyrl-UZ"/>
        </w:rPr>
        <w:t>40. “Oila yoki oila boshqarish tartiblari” deb nomlangan asarining muallifi kim?</w:t>
      </w:r>
    </w:p>
    <w:p w:rsidR="00D67573" w:rsidRDefault="00D67573" w:rsidP="00E93D30">
      <w:pPr>
        <w:pStyle w:val="Default"/>
        <w:ind w:left="709"/>
        <w:rPr>
          <w:lang w:val="uz-Cyrl-UZ"/>
        </w:rPr>
      </w:pPr>
      <w:r>
        <w:rPr>
          <w:b/>
          <w:lang w:val="uz-Cyrl-UZ"/>
        </w:rPr>
        <w:t>*</w:t>
      </w:r>
      <w:r>
        <w:rPr>
          <w:lang w:val="uz-Cyrl-UZ"/>
        </w:rPr>
        <w:t xml:space="preserve">a)  </w:t>
      </w:r>
      <w:r w:rsidRPr="003E5048">
        <w:rPr>
          <w:lang w:val="en-US"/>
        </w:rPr>
        <w:t>Abdurauf Fitrat</w:t>
      </w:r>
    </w:p>
    <w:p w:rsidR="00D67573" w:rsidRDefault="00D67573" w:rsidP="00E93D30">
      <w:pPr>
        <w:pStyle w:val="Default"/>
        <w:ind w:left="709"/>
        <w:rPr>
          <w:lang w:val="uz-Cyrl-UZ"/>
        </w:rPr>
      </w:pPr>
      <w:r>
        <w:rPr>
          <w:lang w:val="uz-Cyrl-UZ"/>
        </w:rPr>
        <w:t>b)  Abdulla Avloniy</w:t>
      </w:r>
    </w:p>
    <w:p w:rsidR="00D67573" w:rsidRDefault="00D67573" w:rsidP="00E93D30">
      <w:pPr>
        <w:pStyle w:val="Default"/>
        <w:ind w:left="709"/>
        <w:rPr>
          <w:lang w:val="uz-Cyrl-UZ"/>
        </w:rPr>
      </w:pPr>
      <w:r>
        <w:rPr>
          <w:lang w:val="uz-Cyrl-UZ"/>
        </w:rPr>
        <w:t>s)  Mahmudxo’ja Behbudiy</w:t>
      </w:r>
    </w:p>
    <w:p w:rsidR="00D67573" w:rsidRDefault="00D67573" w:rsidP="00E93D30">
      <w:pPr>
        <w:pStyle w:val="Default"/>
        <w:ind w:left="709"/>
        <w:rPr>
          <w:lang w:val="uz-Cyrl-UZ"/>
        </w:rPr>
      </w:pPr>
      <w:r>
        <w:rPr>
          <w:lang w:val="uz-Cyrl-UZ"/>
        </w:rPr>
        <w:t>d) Usmon Nosir</w:t>
      </w:r>
    </w:p>
    <w:p w:rsidR="00D67573" w:rsidRDefault="00D67573" w:rsidP="00E93D30">
      <w:pPr>
        <w:pStyle w:val="Default"/>
        <w:ind w:left="709"/>
        <w:rPr>
          <w:lang w:val="uz-Cyrl-UZ"/>
        </w:rPr>
      </w:pPr>
    </w:p>
    <w:p w:rsidR="00D67573" w:rsidRDefault="00D67573" w:rsidP="00E93D30">
      <w:pPr>
        <w:pStyle w:val="Default"/>
        <w:ind w:left="709"/>
        <w:rPr>
          <w:b/>
          <w:lang w:val="uz-Cyrl-UZ"/>
        </w:rPr>
      </w:pPr>
      <w:r>
        <w:rPr>
          <w:b/>
          <w:lang w:val="uz-Cyrl-UZ"/>
        </w:rPr>
        <w:t>41. O’zbekiston Respublikasi Birinchi Prezidenti I.A.Karimovning ushbu so’zlari “Ta’lim va tarbiya – o’zaro uzviy bog’liq sharqona tushunchalardir. Ta’limni tarbiyadan, tarbiyani ta’limdan ajratib bo’lmaydi” qaysi asaridan olingan ?</w:t>
      </w:r>
    </w:p>
    <w:p w:rsidR="00D67573" w:rsidRDefault="00D67573" w:rsidP="00E93D30">
      <w:pPr>
        <w:pStyle w:val="Default"/>
        <w:ind w:left="709"/>
        <w:rPr>
          <w:lang w:val="uz-Cyrl-UZ"/>
        </w:rPr>
      </w:pPr>
      <w:r>
        <w:rPr>
          <w:b/>
          <w:lang w:val="uz-Cyrl-UZ"/>
        </w:rPr>
        <w:t>*</w:t>
      </w:r>
      <w:r>
        <w:rPr>
          <w:lang w:val="uz-Cyrl-UZ"/>
        </w:rPr>
        <w:t>a) “Yuksak ma’naviyat – engilmas kuch” asari</w:t>
      </w:r>
    </w:p>
    <w:p w:rsidR="00D67573" w:rsidRDefault="00D67573" w:rsidP="00E93D30">
      <w:pPr>
        <w:pStyle w:val="Default"/>
        <w:ind w:left="709"/>
        <w:rPr>
          <w:lang w:val="uz-Cyrl-UZ"/>
        </w:rPr>
      </w:pPr>
      <w:r>
        <w:rPr>
          <w:lang w:val="uz-Cyrl-UZ"/>
        </w:rPr>
        <w:t>b)  “O’zbekiston Mustaqillikka erishish ostonasida” asari</w:t>
      </w:r>
    </w:p>
    <w:p w:rsidR="00D67573" w:rsidRDefault="00D67573" w:rsidP="00E93D30">
      <w:pPr>
        <w:pStyle w:val="Default"/>
        <w:ind w:left="709"/>
        <w:rPr>
          <w:lang w:val="uz-Cyrl-UZ"/>
        </w:rPr>
      </w:pPr>
      <w:r>
        <w:rPr>
          <w:lang w:val="uz-Cyrl-UZ"/>
        </w:rPr>
        <w:t>s)  “Barkamol avlod orzusi” asari</w:t>
      </w:r>
    </w:p>
    <w:p w:rsidR="00D67573" w:rsidRDefault="00D67573" w:rsidP="00E93D30">
      <w:pPr>
        <w:pStyle w:val="Default"/>
        <w:ind w:left="709"/>
        <w:rPr>
          <w:lang w:val="uz-Cyrl-UZ"/>
        </w:rPr>
      </w:pPr>
      <w:r>
        <w:rPr>
          <w:lang w:val="uz-Cyrl-UZ"/>
        </w:rPr>
        <w:t>d)  “</w:t>
      </w:r>
      <w:r w:rsidRPr="003E5048">
        <w:rPr>
          <w:lang w:val="en-US"/>
        </w:rPr>
        <w:t>Vatan sajdagoh kabi muqaddasdir</w:t>
      </w:r>
      <w:r>
        <w:rPr>
          <w:lang w:val="uz-Cyrl-UZ"/>
        </w:rPr>
        <w:t>” asari</w:t>
      </w:r>
    </w:p>
    <w:p w:rsidR="00D67573" w:rsidRDefault="00D67573" w:rsidP="00E93D30">
      <w:pPr>
        <w:pStyle w:val="Default"/>
        <w:ind w:left="709"/>
        <w:rPr>
          <w:lang w:val="uz-Cyrl-UZ"/>
        </w:rPr>
      </w:pPr>
    </w:p>
    <w:p w:rsidR="00D67573" w:rsidRDefault="00D67573" w:rsidP="00E93D30">
      <w:pPr>
        <w:pStyle w:val="Default"/>
        <w:ind w:left="709"/>
        <w:rPr>
          <w:b/>
          <w:bCs/>
          <w:lang w:val="uz-Cyrl-UZ"/>
        </w:rPr>
      </w:pPr>
      <w:r>
        <w:rPr>
          <w:b/>
          <w:lang w:val="uz-Cyrl-UZ"/>
        </w:rPr>
        <w:t xml:space="preserve">42. O’zbekiston Respublikasida </w:t>
      </w:r>
      <w:r>
        <w:rPr>
          <w:b/>
          <w:bCs/>
          <w:lang w:val="uz-Cyrl-UZ"/>
        </w:rPr>
        <w:t xml:space="preserve"> </w:t>
      </w:r>
      <w:r>
        <w:rPr>
          <w:b/>
          <w:lang w:val="uz-Cyrl-UZ"/>
        </w:rPr>
        <w:t>amaldagi o’zbekiston respublikasi qonunchiligiga ko’ra</w:t>
      </w:r>
      <w:r>
        <w:rPr>
          <w:b/>
          <w:bCs/>
          <w:lang w:val="uz-Cyrl-UZ"/>
        </w:rPr>
        <w:t xml:space="preserve"> “Voyaga etmaganlar” deb nechchi yoshga to’lmagan fuqarolarga nisbatan aytiladi ?</w:t>
      </w:r>
    </w:p>
    <w:p w:rsidR="00D67573" w:rsidRDefault="00D67573" w:rsidP="00E93D30">
      <w:pPr>
        <w:pStyle w:val="Default"/>
        <w:ind w:left="709"/>
        <w:rPr>
          <w:lang w:val="uz-Cyrl-UZ"/>
        </w:rPr>
      </w:pPr>
      <w:r>
        <w:rPr>
          <w:b/>
          <w:lang w:val="uz-Cyrl-UZ"/>
        </w:rPr>
        <w:t>*</w:t>
      </w:r>
      <w:r>
        <w:rPr>
          <w:lang w:val="uz-Cyrl-UZ"/>
        </w:rPr>
        <w:t>a) 18 yoshga etmagan fuqarolar.</w:t>
      </w:r>
    </w:p>
    <w:p w:rsidR="00D67573" w:rsidRDefault="00D67573" w:rsidP="00E93D30">
      <w:pPr>
        <w:pStyle w:val="Default"/>
        <w:ind w:left="709"/>
        <w:rPr>
          <w:lang w:val="uz-Cyrl-UZ"/>
        </w:rPr>
      </w:pPr>
      <w:r>
        <w:rPr>
          <w:lang w:val="uz-Cyrl-UZ"/>
        </w:rPr>
        <w:t>b)  16 yoshga etmagan fuqarolar.</w:t>
      </w:r>
    </w:p>
    <w:p w:rsidR="00D67573" w:rsidRDefault="00D67573" w:rsidP="00E93D30">
      <w:pPr>
        <w:pStyle w:val="Default"/>
        <w:ind w:left="709"/>
        <w:rPr>
          <w:lang w:val="uz-Cyrl-UZ"/>
        </w:rPr>
      </w:pPr>
      <w:r>
        <w:rPr>
          <w:lang w:val="uz-Cyrl-UZ"/>
        </w:rPr>
        <w:t>s)  17 yoshga etmagan fuqarolar.</w:t>
      </w:r>
    </w:p>
    <w:p w:rsidR="00D67573" w:rsidRDefault="00D67573" w:rsidP="00E93D30">
      <w:pPr>
        <w:pStyle w:val="Default"/>
        <w:ind w:left="709"/>
        <w:rPr>
          <w:lang w:val="uz-Cyrl-UZ"/>
        </w:rPr>
      </w:pPr>
      <w:r>
        <w:rPr>
          <w:lang w:val="uz-Cyrl-UZ"/>
        </w:rPr>
        <w:t>d)  19 yoshga etmagan fuqarolar.</w:t>
      </w:r>
    </w:p>
    <w:p w:rsidR="00D67573" w:rsidRDefault="00D67573" w:rsidP="00E93D30">
      <w:pPr>
        <w:pStyle w:val="Default"/>
        <w:ind w:left="709"/>
        <w:rPr>
          <w:lang w:val="uz-Cyrl-UZ"/>
        </w:rPr>
      </w:pPr>
    </w:p>
    <w:p w:rsidR="00D67573" w:rsidRDefault="00D67573" w:rsidP="00E93D30">
      <w:pPr>
        <w:ind w:left="709"/>
        <w:rPr>
          <w:b/>
          <w:bCs/>
          <w:lang w:val="uz-Cyrl-UZ"/>
        </w:rPr>
      </w:pPr>
      <w:r>
        <w:rPr>
          <w:b/>
          <w:bCs/>
          <w:lang w:val="uz-Cyrl-UZ"/>
        </w:rPr>
        <w:t>43.</w:t>
      </w:r>
      <w:r>
        <w:rPr>
          <w:b/>
          <w:bCs/>
          <w:sz w:val="28"/>
          <w:szCs w:val="28"/>
          <w:lang w:val="uz-Cyrl-UZ"/>
        </w:rPr>
        <w:t xml:space="preserve"> </w:t>
      </w:r>
      <w:r w:rsidRPr="003E5048">
        <w:rPr>
          <w:b/>
          <w:bCs/>
          <w:lang w:val="en-US"/>
        </w:rPr>
        <w:t>“Etakchi” klubi sardori</w:t>
      </w:r>
      <w:r>
        <w:rPr>
          <w:b/>
          <w:bCs/>
          <w:lang w:val="uz-Cyrl-UZ"/>
        </w:rPr>
        <w:t>ning vazifalari nimadan iborat ?</w:t>
      </w:r>
    </w:p>
    <w:p w:rsidR="00D67573" w:rsidRDefault="00D67573" w:rsidP="00E93D30">
      <w:pPr>
        <w:pStyle w:val="Default"/>
        <w:ind w:left="709"/>
        <w:rPr>
          <w:lang w:val="uz-Cyrl-UZ"/>
        </w:rPr>
      </w:pPr>
      <w:r>
        <w:rPr>
          <w:b/>
          <w:lang w:val="uz-Cyrl-UZ"/>
        </w:rPr>
        <w:t>*</w:t>
      </w:r>
      <w:r>
        <w:rPr>
          <w:lang w:val="uz-Cyrl-UZ"/>
        </w:rPr>
        <w:t>a) o’quvchilarni “kamalak” bolalar tashkilotiga tayyorlaydi, otaliqqa olingan sinflarda turli bayram va tadbirlarni uyushtiradi, proferentatsiya ishlarini olib boradi, ma’naviy-ma’rifiy va axloqiy ishlar yo’nalishi sardori bilan doimiy aloqani o’rnatadi, olib borilayotgan ishlar haqida muntazam hisobot berib boradi.</w:t>
      </w:r>
    </w:p>
    <w:p w:rsidR="00D67573" w:rsidRDefault="00D67573" w:rsidP="00E93D30">
      <w:pPr>
        <w:pStyle w:val="Default"/>
        <w:ind w:left="709"/>
        <w:rPr>
          <w:lang w:val="uz-Cyrl-UZ"/>
        </w:rPr>
      </w:pPr>
      <w:r>
        <w:rPr>
          <w:lang w:val="uz-Cyrl-UZ"/>
        </w:rPr>
        <w:t>b)  sababsiz dars qoldiradigan o’quvchilar bilan targ’ibot- tashviqot ishlarini olib boradi va bu  haqida muntazam hisobot berib boradi.</w:t>
      </w:r>
    </w:p>
    <w:p w:rsidR="00D67573" w:rsidRDefault="00D67573" w:rsidP="00E93D30">
      <w:pPr>
        <w:pStyle w:val="Default"/>
        <w:ind w:left="709"/>
        <w:rPr>
          <w:lang w:val="uz-Cyrl-UZ"/>
        </w:rPr>
      </w:pPr>
      <w:r>
        <w:rPr>
          <w:lang w:val="uz-Cyrl-UZ"/>
        </w:rPr>
        <w:t>s)  iqtidorli va iste’dodli o’quvchilarni o’z qiziqishlari bo’yicha yo’naltiradi va bu  haqida muntazam hisobot berib boradi.</w:t>
      </w:r>
    </w:p>
    <w:p w:rsidR="00D67573" w:rsidRDefault="00D67573" w:rsidP="00E93D30">
      <w:pPr>
        <w:pStyle w:val="Default"/>
        <w:ind w:left="709"/>
        <w:rPr>
          <w:lang w:val="uz-Cyrl-UZ"/>
        </w:rPr>
      </w:pPr>
      <w:r>
        <w:rPr>
          <w:lang w:val="uz-Cyrl-UZ"/>
        </w:rPr>
        <w:t>d)  deviant xulqli bolalar bilan muntazam ish olib boradi bu  haqida muntazam hisobot berib boradi.</w:t>
      </w:r>
    </w:p>
    <w:p w:rsidR="00D67573" w:rsidRDefault="00D67573" w:rsidP="00E93D30">
      <w:pPr>
        <w:ind w:left="709"/>
        <w:rPr>
          <w:b/>
          <w:bCs/>
          <w:lang w:val="uz-Cyrl-UZ"/>
        </w:rPr>
      </w:pPr>
    </w:p>
    <w:p w:rsidR="00D67573" w:rsidRDefault="00D67573" w:rsidP="00E93D30">
      <w:pPr>
        <w:ind w:left="709"/>
        <w:rPr>
          <w:b/>
          <w:bCs/>
          <w:lang w:val="uz-Cyrl-UZ"/>
        </w:rPr>
      </w:pPr>
      <w:r>
        <w:rPr>
          <w:b/>
          <w:bCs/>
          <w:lang w:val="uz-Cyrl-UZ"/>
        </w:rPr>
        <w:t>44.</w:t>
      </w:r>
      <w:r w:rsidRPr="003E5048">
        <w:rPr>
          <w:b/>
          <w:bCs/>
          <w:lang w:val="en-US"/>
        </w:rPr>
        <w:t xml:space="preserve"> Iste’dodli yoshlar yo’nalishi sardori</w:t>
      </w:r>
      <w:r>
        <w:rPr>
          <w:b/>
          <w:bCs/>
          <w:lang w:val="uz-Cyrl-UZ"/>
        </w:rPr>
        <w:t>ning vazifalari nimadan iborat ?</w:t>
      </w:r>
    </w:p>
    <w:p w:rsidR="00D67573" w:rsidRDefault="00D67573" w:rsidP="00E93D30">
      <w:pPr>
        <w:pStyle w:val="Default"/>
        <w:ind w:left="709"/>
        <w:rPr>
          <w:lang w:val="uz-Cyrl-UZ"/>
        </w:rPr>
      </w:pPr>
      <w:r>
        <w:rPr>
          <w:b/>
          <w:lang w:val="uz-Cyrl-UZ"/>
        </w:rPr>
        <w:t>*</w:t>
      </w:r>
      <w:r>
        <w:rPr>
          <w:lang w:val="uz-Cyrl-UZ"/>
        </w:rPr>
        <w:t xml:space="preserve">a) </w:t>
      </w:r>
      <w:r>
        <w:rPr>
          <w:sz w:val="28"/>
          <w:szCs w:val="28"/>
          <w:lang w:val="uz-Cyrl-UZ"/>
        </w:rPr>
        <w:t>o’quvchilarning maktab va sinfdan tashqari bo’sh vaqtini mazmunli tashkil etadi hamda iqtidori, iste’dodi, ijtimoiy faolligi, tashabbuskorligini rivojlantirish borasida chora-tadbirlarni amalga oshiradi, tashkiliy bo’lim sardori bilan doimiy aloqani o’rnatadi, olib borilayotgan ishlar haqida muntazam hisobot berib boradi</w:t>
      </w:r>
    </w:p>
    <w:p w:rsidR="00D67573" w:rsidRDefault="00D67573" w:rsidP="00E93D30">
      <w:pPr>
        <w:pStyle w:val="Default"/>
        <w:ind w:left="709"/>
        <w:rPr>
          <w:lang w:val="uz-Cyrl-UZ"/>
        </w:rPr>
      </w:pPr>
      <w:r>
        <w:rPr>
          <w:lang w:val="uz-Cyrl-UZ"/>
        </w:rPr>
        <w:t xml:space="preserve">b)  ma’naviy-ma’rifiy , axloqiy ishlarga rahbarlik qiladi, tadbirlar o’tkazadi va </w:t>
      </w:r>
      <w:r>
        <w:rPr>
          <w:sz w:val="28"/>
          <w:szCs w:val="28"/>
          <w:lang w:val="uz-Cyrl-UZ"/>
        </w:rPr>
        <w:t>olib borilayotgan ishlar haqida muntazam hisobot berib boradi</w:t>
      </w:r>
    </w:p>
    <w:p w:rsidR="00D67573" w:rsidRDefault="00D67573" w:rsidP="00E93D30">
      <w:pPr>
        <w:pStyle w:val="Default"/>
        <w:ind w:left="709"/>
        <w:rPr>
          <w:lang w:val="uz-Cyrl-UZ"/>
        </w:rPr>
      </w:pPr>
      <w:r>
        <w:rPr>
          <w:lang w:val="uz-Cyrl-UZ"/>
        </w:rPr>
        <w:t>s)  iqtidorli va iste’dodli o’quvchilarni o’z qiziqishlari bo’yicha yo’naltiradi va bu  haqida muntazam hisobot berib boradi.</w:t>
      </w:r>
    </w:p>
    <w:p w:rsidR="00D67573" w:rsidRDefault="00D67573" w:rsidP="00E93D30">
      <w:pPr>
        <w:pStyle w:val="Default"/>
        <w:ind w:left="709"/>
        <w:rPr>
          <w:lang w:val="uz-Cyrl-UZ"/>
        </w:rPr>
      </w:pPr>
      <w:r>
        <w:rPr>
          <w:lang w:val="uz-Cyrl-UZ"/>
        </w:rPr>
        <w:t>d)  deviant xulqli bolalar bilan muntazam ish olib boradi bu  haqida muntazam hisobot berib boradi.</w:t>
      </w:r>
    </w:p>
    <w:p w:rsidR="00D67573" w:rsidRDefault="00D67573" w:rsidP="00E93D30">
      <w:pPr>
        <w:pStyle w:val="Default"/>
        <w:ind w:left="709"/>
        <w:rPr>
          <w:lang w:val="uz-Cyrl-UZ"/>
        </w:rPr>
      </w:pPr>
    </w:p>
    <w:p w:rsidR="00D67573" w:rsidRDefault="00D67573" w:rsidP="00E93D30">
      <w:pPr>
        <w:ind w:left="709"/>
        <w:rPr>
          <w:b/>
          <w:bCs/>
          <w:lang w:val="uz-Cyrl-UZ"/>
        </w:rPr>
      </w:pPr>
      <w:r>
        <w:rPr>
          <w:b/>
          <w:bCs/>
          <w:lang w:val="uz-Cyrl-UZ"/>
        </w:rPr>
        <w:t>45.</w:t>
      </w:r>
      <w:r>
        <w:rPr>
          <w:b/>
          <w:lang w:val="uz-Cyrl-UZ"/>
        </w:rPr>
        <w:t xml:space="preserve"> O’zbekistan Respublikasi Mehnat kodeksining 115-moddasida “Xodimning ish vaqtining normal muddati haftasiga qirq. soatdan ortiq, bo’lishi mumkin emas. Olti kunlik ish haftasida har kungi ishning muddati etti soatdan, besh kunlik ish haftasida esa sakkiz soatdan ortib ketmasligi lozim‖, deb ta’kidlangan.</w:t>
      </w:r>
    </w:p>
    <w:p w:rsidR="00D67573" w:rsidRDefault="00D67573" w:rsidP="00E93D30">
      <w:pPr>
        <w:pStyle w:val="Default"/>
        <w:ind w:left="709"/>
        <w:rPr>
          <w:lang w:val="uz-Cyrl-UZ"/>
        </w:rPr>
      </w:pPr>
      <w:r>
        <w:rPr>
          <w:b/>
          <w:lang w:val="uz-Cyrl-UZ"/>
        </w:rPr>
        <w:t>*</w:t>
      </w:r>
      <w:r>
        <w:rPr>
          <w:lang w:val="uz-Cyrl-UZ"/>
        </w:rPr>
        <w:t>a) Olti kunlik ish haftasida har kungi ishning muddati etti soatdan, besh kunlik ish haftasida esa sakkiz soatdan ortib ketmasligi lozim</w:t>
      </w:r>
    </w:p>
    <w:p w:rsidR="00D67573" w:rsidRDefault="00D67573" w:rsidP="00E93D30">
      <w:pPr>
        <w:pStyle w:val="Default"/>
        <w:ind w:left="709"/>
        <w:rPr>
          <w:lang w:val="uz-Cyrl-UZ"/>
        </w:rPr>
      </w:pPr>
      <w:r>
        <w:rPr>
          <w:lang w:val="uz-Cyrl-UZ"/>
        </w:rPr>
        <w:t>b)  Olti kunlik ish haftasida har kungi ishning muddati sakkiz soatdan, besh kunlik ish haftasida esa olti soatdan ortib ketmasligi lozim</w:t>
      </w:r>
    </w:p>
    <w:p w:rsidR="00D67573" w:rsidRDefault="00D67573" w:rsidP="00E93D30">
      <w:pPr>
        <w:pStyle w:val="Default"/>
        <w:ind w:left="709"/>
        <w:rPr>
          <w:lang w:val="uz-Cyrl-UZ"/>
        </w:rPr>
      </w:pPr>
      <w:r>
        <w:rPr>
          <w:lang w:val="uz-Cyrl-UZ"/>
        </w:rPr>
        <w:t>s)  Olti kunlik ish haftasida har kungi ishning muddati to’qqiz soatdan, besh kunlik ish haftasida esa sakkiz soatdan ortib ketmasligi lozim</w:t>
      </w:r>
    </w:p>
    <w:p w:rsidR="00D67573" w:rsidRDefault="00D67573" w:rsidP="00E93D30">
      <w:pPr>
        <w:pStyle w:val="Default"/>
        <w:ind w:left="709"/>
        <w:rPr>
          <w:lang w:val="uz-Cyrl-UZ"/>
        </w:rPr>
      </w:pPr>
      <w:r>
        <w:rPr>
          <w:lang w:val="uz-Cyrl-UZ"/>
        </w:rPr>
        <w:t>d) Olti kunlik ish haftasida har kungi ishning muddati olti soatdan, besh kunlik ish haftasida esa besh soatdan ortib ketmasligi lozim</w:t>
      </w:r>
    </w:p>
    <w:p w:rsidR="00D67573" w:rsidRDefault="00D67573" w:rsidP="00E93D30">
      <w:pPr>
        <w:pStyle w:val="Default"/>
        <w:ind w:left="709"/>
        <w:rPr>
          <w:lang w:val="uz-Cyrl-UZ"/>
        </w:rPr>
      </w:pPr>
    </w:p>
    <w:p w:rsidR="00D67573" w:rsidRDefault="00D67573" w:rsidP="00E93D30">
      <w:pPr>
        <w:ind w:left="709"/>
        <w:rPr>
          <w:b/>
          <w:bCs/>
          <w:lang w:val="uz-Cyrl-UZ"/>
        </w:rPr>
      </w:pPr>
      <w:r>
        <w:rPr>
          <w:b/>
          <w:bCs/>
          <w:lang w:val="uz-Cyrl-UZ"/>
        </w:rPr>
        <w:t>46.</w:t>
      </w:r>
      <w:r>
        <w:rPr>
          <w:b/>
          <w:lang w:val="uz-Cyrl-UZ"/>
        </w:rPr>
        <w:t xml:space="preserve"> Jamoaga rahbarlik vazifalari bo’yicha ish vaqti sarflari qanday tartibda guruxlanadi ?  </w:t>
      </w:r>
    </w:p>
    <w:p w:rsidR="00D67573" w:rsidRDefault="00D67573" w:rsidP="00E93D30">
      <w:pPr>
        <w:pStyle w:val="Default"/>
        <w:ind w:left="709"/>
        <w:rPr>
          <w:lang w:val="uz-Cyrl-UZ"/>
        </w:rPr>
      </w:pPr>
      <w:r>
        <w:rPr>
          <w:b/>
          <w:lang w:val="uz-Cyrl-UZ"/>
        </w:rPr>
        <w:t>*</w:t>
      </w:r>
      <w:r>
        <w:rPr>
          <w:lang w:val="uz-Cyrl-UZ"/>
        </w:rPr>
        <w:t>a) rejalashtirish, tashkil etish, muvofiqlashtirish, rag’batlantirish va nazorat qilish.</w:t>
      </w:r>
    </w:p>
    <w:p w:rsidR="00D67573" w:rsidRDefault="00D67573" w:rsidP="00E93D30">
      <w:pPr>
        <w:pStyle w:val="Default"/>
        <w:ind w:left="709"/>
        <w:rPr>
          <w:lang w:val="uz-Cyrl-UZ"/>
        </w:rPr>
      </w:pPr>
      <w:r>
        <w:rPr>
          <w:lang w:val="uz-Cyrl-UZ"/>
        </w:rPr>
        <w:t>b)  tashkil etish, muvofiqlashtirish, rag’batlantirish va nazorat qilish.</w:t>
      </w:r>
    </w:p>
    <w:p w:rsidR="00D67573" w:rsidRDefault="00D67573" w:rsidP="00E93D30">
      <w:pPr>
        <w:pStyle w:val="Default"/>
        <w:ind w:left="709"/>
        <w:rPr>
          <w:lang w:val="uz-Cyrl-UZ"/>
        </w:rPr>
      </w:pPr>
      <w:r>
        <w:rPr>
          <w:lang w:val="uz-Cyrl-UZ"/>
        </w:rPr>
        <w:t>s)  rejalashtirish, tashkil etish, rag’batlantirish va nazorat qilish.</w:t>
      </w:r>
    </w:p>
    <w:p w:rsidR="00D67573" w:rsidRDefault="00D67573" w:rsidP="00E93D30">
      <w:pPr>
        <w:pStyle w:val="Default"/>
        <w:ind w:left="709"/>
        <w:rPr>
          <w:lang w:val="uz-Cyrl-UZ"/>
        </w:rPr>
      </w:pPr>
      <w:r>
        <w:rPr>
          <w:lang w:val="uz-Cyrl-UZ"/>
        </w:rPr>
        <w:t>d) rejalashtirish, tashkil etish, muvofiqlashtirish, va nazorat qilish.</w:t>
      </w:r>
    </w:p>
    <w:p w:rsidR="00D67573" w:rsidRDefault="00D67573" w:rsidP="00E93D30">
      <w:pPr>
        <w:pStyle w:val="Default"/>
        <w:ind w:left="709"/>
        <w:rPr>
          <w:lang w:val="uz-Cyrl-UZ"/>
        </w:rPr>
      </w:pPr>
    </w:p>
    <w:p w:rsidR="00D67573" w:rsidRDefault="00D67573" w:rsidP="00E93D30">
      <w:pPr>
        <w:ind w:left="709"/>
        <w:rPr>
          <w:b/>
          <w:bCs/>
          <w:lang w:val="uz-Cyrl-UZ"/>
        </w:rPr>
      </w:pPr>
      <w:r>
        <w:rPr>
          <w:b/>
          <w:bCs/>
          <w:lang w:val="uz-Cyrl-UZ"/>
        </w:rPr>
        <w:t>47.</w:t>
      </w:r>
      <w:r>
        <w:rPr>
          <w:b/>
          <w:lang w:val="uz-Cyrl-UZ"/>
        </w:rPr>
        <w:t xml:space="preserve"> Boshqaruv personalining nechta toifasi mavjud ?</w:t>
      </w:r>
    </w:p>
    <w:p w:rsidR="00D67573" w:rsidRDefault="00D67573" w:rsidP="00E93D30">
      <w:pPr>
        <w:pStyle w:val="Default"/>
        <w:ind w:left="709"/>
        <w:rPr>
          <w:lang w:val="uz-Cyrl-UZ"/>
        </w:rPr>
      </w:pPr>
      <w:r>
        <w:rPr>
          <w:b/>
          <w:lang w:val="uz-Cyrl-UZ"/>
        </w:rPr>
        <w:t>*</w:t>
      </w:r>
      <w:r>
        <w:rPr>
          <w:lang w:val="uz-Cyrl-UZ"/>
        </w:rPr>
        <w:t xml:space="preserve">a) </w:t>
      </w:r>
      <w:r>
        <w:rPr>
          <w:b/>
          <w:lang w:val="uz-Cyrl-UZ"/>
        </w:rPr>
        <w:t>uch toifasi mavjud: rahbarlar, mutaxassislar, boshqa xizmatchilar.</w:t>
      </w:r>
    </w:p>
    <w:p w:rsidR="00D67573" w:rsidRDefault="00D67573" w:rsidP="00E93D30">
      <w:pPr>
        <w:pStyle w:val="Default"/>
        <w:ind w:left="709"/>
        <w:rPr>
          <w:lang w:val="uz-Cyrl-UZ"/>
        </w:rPr>
      </w:pPr>
      <w:r>
        <w:rPr>
          <w:lang w:val="uz-Cyrl-UZ"/>
        </w:rPr>
        <w:t>b)  to’rt  toifasi mavjud: rahbarlar, o’rinbosarlari, mutaxassislar, boshqa xizmatchilar.</w:t>
      </w:r>
    </w:p>
    <w:p w:rsidR="00D67573" w:rsidRDefault="00D67573" w:rsidP="00E93D30">
      <w:pPr>
        <w:pStyle w:val="Default"/>
        <w:ind w:left="709"/>
        <w:rPr>
          <w:lang w:val="uz-Cyrl-UZ"/>
        </w:rPr>
      </w:pPr>
      <w:r>
        <w:rPr>
          <w:lang w:val="uz-Cyrl-UZ"/>
        </w:rPr>
        <w:t>s)  ikki  toifasi mavjud: rahbarlar, boshqa xizmatchilar.</w:t>
      </w:r>
    </w:p>
    <w:p w:rsidR="00D67573" w:rsidRDefault="00D67573" w:rsidP="00E93D30">
      <w:pPr>
        <w:pStyle w:val="Default"/>
        <w:ind w:left="709"/>
        <w:rPr>
          <w:lang w:val="uz-Cyrl-UZ"/>
        </w:rPr>
      </w:pPr>
      <w:r>
        <w:rPr>
          <w:lang w:val="uz-Cyrl-UZ"/>
        </w:rPr>
        <w:t>d) uch toifasi mavjud: rahbarlar, o’rinbosarlari, mutaxassislar</w:t>
      </w:r>
    </w:p>
    <w:p w:rsidR="00D67573" w:rsidRDefault="00D67573" w:rsidP="00E93D30">
      <w:pPr>
        <w:pStyle w:val="Default"/>
        <w:ind w:left="709"/>
        <w:rPr>
          <w:lang w:val="uz-Cyrl-UZ"/>
        </w:rPr>
      </w:pPr>
    </w:p>
    <w:p w:rsidR="00D67573" w:rsidRDefault="00D67573" w:rsidP="00E93D30">
      <w:pPr>
        <w:ind w:left="709"/>
        <w:rPr>
          <w:b/>
          <w:bCs/>
          <w:lang w:val="uz-Cyrl-UZ"/>
        </w:rPr>
      </w:pPr>
      <w:r>
        <w:rPr>
          <w:b/>
          <w:bCs/>
          <w:lang w:val="uz-Cyrl-UZ"/>
        </w:rPr>
        <w:t>48.</w:t>
      </w:r>
      <w:r>
        <w:rPr>
          <w:sz w:val="28"/>
          <w:szCs w:val="28"/>
          <w:lang w:val="uz-Cyrl-UZ"/>
        </w:rPr>
        <w:t xml:space="preserve"> </w:t>
      </w:r>
      <w:r>
        <w:rPr>
          <w:b/>
          <w:lang w:val="uz-Cyrl-UZ"/>
        </w:rPr>
        <w:t xml:space="preserve">Personal menejmenti-deganda nimani tushunasiz ? </w:t>
      </w:r>
    </w:p>
    <w:p w:rsidR="00D67573" w:rsidRDefault="00D67573" w:rsidP="00E93D30">
      <w:pPr>
        <w:pStyle w:val="Default"/>
        <w:ind w:left="709"/>
        <w:rPr>
          <w:lang w:val="uz-Cyrl-UZ"/>
        </w:rPr>
      </w:pPr>
      <w:r>
        <w:rPr>
          <w:b/>
          <w:lang w:val="uz-Cyrl-UZ"/>
        </w:rPr>
        <w:t>*</w:t>
      </w:r>
      <w:r>
        <w:rPr>
          <w:lang w:val="uz-Cyrl-UZ"/>
        </w:rPr>
        <w:t>a) xodimning shaxsiy mehnatini fan va ilg’or tajriba yutuqlaridan foydalanishga, texnikaviy vositalarni tatbiq etishga asoslangan holda tashkil qilishni, lavozim vazifalarini bajarish jarayonida xodim bilan foydalaniladigan texnika vositalari o’rtasida o’zaro ta’sir ko’rsatish eng yaxshi tarzda o’rnatish imkonini beradigan bilimlar sohasidir.</w:t>
      </w:r>
    </w:p>
    <w:p w:rsidR="00D67573" w:rsidRDefault="00D67573" w:rsidP="00E93D30">
      <w:pPr>
        <w:pStyle w:val="Default"/>
        <w:ind w:left="709"/>
        <w:rPr>
          <w:lang w:val="uz-Cyrl-UZ"/>
        </w:rPr>
      </w:pPr>
      <w:r>
        <w:rPr>
          <w:lang w:val="uz-Cyrl-UZ"/>
        </w:rPr>
        <w:t>b)  xodimning shaxsiy mehnatini fan va lavozim vazifalarini bajarish jarayonida xodim bilan foydalaniladigan texnika vositalari o’rtasida o’zaro ta’sir ko’rsatish eng yaxshi tarzda o’rnatish imkonini beradigan bilimlar sohasidir.</w:t>
      </w:r>
    </w:p>
    <w:p w:rsidR="00D67573" w:rsidRDefault="00D67573" w:rsidP="00E93D30">
      <w:pPr>
        <w:pStyle w:val="Default"/>
        <w:ind w:left="709"/>
        <w:rPr>
          <w:lang w:val="uz-Cyrl-UZ"/>
        </w:rPr>
      </w:pPr>
      <w:r>
        <w:rPr>
          <w:lang w:val="uz-Cyrl-UZ"/>
        </w:rPr>
        <w:t>s) xodimning texnikaviy vositalarni tatbiq etishga asoslangan holda tashkil qilishni, xodim bilan foydalaniladigan texnika vositalari o’rtasida o’zaro ta’sir ko’rsatish eng yaxshi tarzda o’rnatish imkonini beradigan bilimlar sohasidir.</w:t>
      </w:r>
    </w:p>
    <w:p w:rsidR="00D67573" w:rsidRDefault="00D67573" w:rsidP="00E93D30">
      <w:pPr>
        <w:pStyle w:val="Default"/>
        <w:ind w:left="709"/>
        <w:rPr>
          <w:lang w:val="uz-Cyrl-UZ"/>
        </w:rPr>
      </w:pPr>
      <w:r>
        <w:rPr>
          <w:lang w:val="uz-Cyrl-UZ"/>
        </w:rPr>
        <w:t xml:space="preserve"> d) xodimning lavozim vazifalarini bajarish jarayonida xodim bilan foydalaniladigan texnika vositalari o’rtasida o’zaro ta’sir ko’rsatish eng yaxshi tarzda o’rnatish imkonini beradigan bilimlar sohasidir.</w:t>
      </w:r>
    </w:p>
    <w:p w:rsidR="00D67573" w:rsidRDefault="00D67573" w:rsidP="00E93D30">
      <w:pPr>
        <w:pStyle w:val="Default"/>
        <w:ind w:left="709"/>
        <w:rPr>
          <w:lang w:val="uz-Cyrl-UZ"/>
        </w:rPr>
      </w:pPr>
    </w:p>
    <w:p w:rsidR="00D67573" w:rsidRDefault="00D67573" w:rsidP="00E93D30">
      <w:pPr>
        <w:pStyle w:val="Default"/>
        <w:ind w:left="709"/>
        <w:rPr>
          <w:b/>
          <w:lang w:val="uz-Cyrl-UZ"/>
        </w:rPr>
      </w:pPr>
      <w:r>
        <w:rPr>
          <w:b/>
          <w:bCs/>
          <w:lang w:val="uz-Cyrl-UZ"/>
        </w:rPr>
        <w:t>49.</w:t>
      </w:r>
      <w:r>
        <w:rPr>
          <w:lang w:val="uz-Cyrl-UZ"/>
        </w:rPr>
        <w:t xml:space="preserve"> </w:t>
      </w:r>
      <w:r>
        <w:rPr>
          <w:b/>
          <w:lang w:val="uz-Cyrl-UZ"/>
        </w:rPr>
        <w:t xml:space="preserve">bajariladigan ishlar xususiyati bo’yicha rahbarning ish vaqti sarflarini quyidagicha tasniflash mumkin: </w:t>
      </w:r>
    </w:p>
    <w:p w:rsidR="00D67573" w:rsidRDefault="00D67573" w:rsidP="00E93D30">
      <w:pPr>
        <w:pStyle w:val="Default"/>
        <w:ind w:left="709"/>
        <w:rPr>
          <w:lang w:val="uz-Cyrl-UZ"/>
        </w:rPr>
      </w:pPr>
      <w:r>
        <w:rPr>
          <w:b/>
          <w:lang w:val="uz-Cyrl-UZ"/>
        </w:rPr>
        <w:t>*</w:t>
      </w:r>
      <w:r>
        <w:rPr>
          <w:lang w:val="uz-Cyrl-UZ"/>
        </w:rPr>
        <w:t xml:space="preserve">a) </w:t>
      </w:r>
      <w:r>
        <w:rPr>
          <w:b/>
          <w:lang w:val="uz-Cyrl-UZ"/>
        </w:rPr>
        <w:t>xizmat-aloqa ishlari, farmoyish berish, muvofiqlashtirish, nazorat-baho berish, yakka tartibdagi, ijodiy, yordamchi ishlar, dam olish va shaxsiy ehtiyojlar</w:t>
      </w:r>
    </w:p>
    <w:p w:rsidR="00D67573" w:rsidRDefault="00D67573" w:rsidP="00E93D30">
      <w:pPr>
        <w:pStyle w:val="Default"/>
        <w:ind w:left="709"/>
        <w:rPr>
          <w:lang w:val="uz-Cyrl-UZ"/>
        </w:rPr>
      </w:pPr>
      <w:r>
        <w:rPr>
          <w:lang w:val="uz-Cyrl-UZ"/>
        </w:rPr>
        <w:t xml:space="preserve">b)  farmoyish berish, muvofiqlashtirish, nazorat-baho berish, va dam olish </w:t>
      </w:r>
    </w:p>
    <w:p w:rsidR="00D67573" w:rsidRDefault="00D67573" w:rsidP="00E93D30">
      <w:pPr>
        <w:pStyle w:val="Default"/>
        <w:ind w:left="709"/>
        <w:rPr>
          <w:lang w:val="uz-Cyrl-UZ"/>
        </w:rPr>
      </w:pPr>
      <w:r>
        <w:rPr>
          <w:lang w:val="uz-Cyrl-UZ"/>
        </w:rPr>
        <w:t>s)  xizmat-aloqa ishlari,  nazorat-baho berish, yakka tartibdagi, yordamchi ishlar va shaxsiy ehtiyojlar</w:t>
      </w:r>
    </w:p>
    <w:p w:rsidR="00D67573" w:rsidRDefault="00D67573" w:rsidP="00E93D30">
      <w:pPr>
        <w:pStyle w:val="Default"/>
        <w:ind w:left="709"/>
        <w:rPr>
          <w:lang w:val="uz-Cyrl-UZ"/>
        </w:rPr>
      </w:pPr>
      <w:r>
        <w:rPr>
          <w:lang w:val="uz-Cyrl-UZ"/>
        </w:rPr>
        <w:t>d) farmoyish berish, muvofiqlashtirish, nazorat-baho berish va shaxsiy ehtiyojlar</w:t>
      </w:r>
    </w:p>
    <w:p w:rsidR="00D67573" w:rsidRDefault="00D67573" w:rsidP="00E93D30">
      <w:pPr>
        <w:pStyle w:val="Default"/>
        <w:ind w:left="709"/>
        <w:rPr>
          <w:lang w:val="uz-Cyrl-UZ"/>
        </w:rPr>
      </w:pPr>
    </w:p>
    <w:p w:rsidR="00D67573" w:rsidRDefault="00D67573" w:rsidP="00E93D30">
      <w:pPr>
        <w:ind w:left="709"/>
        <w:rPr>
          <w:b/>
          <w:bCs/>
          <w:lang w:val="uz-Cyrl-UZ"/>
        </w:rPr>
      </w:pPr>
      <w:r>
        <w:rPr>
          <w:b/>
          <w:bCs/>
          <w:lang w:val="uz-Cyrl-UZ"/>
        </w:rPr>
        <w:t>50.</w:t>
      </w:r>
      <w:r>
        <w:rPr>
          <w:b/>
          <w:lang w:val="uz-Cyrl-UZ"/>
        </w:rPr>
        <w:t xml:space="preserve"> Reja tushirilgan ro’yxat bo’yicha ishlash ilk kundanoq samaradorlikni necha  foizga oshiradi ?</w:t>
      </w:r>
    </w:p>
    <w:p w:rsidR="00D67573" w:rsidRDefault="00D67573" w:rsidP="00E93D30">
      <w:pPr>
        <w:pStyle w:val="Default"/>
        <w:ind w:left="709"/>
        <w:rPr>
          <w:lang w:val="uz-Cyrl-UZ"/>
        </w:rPr>
      </w:pPr>
      <w:r>
        <w:rPr>
          <w:b/>
          <w:lang w:val="uz-Cyrl-UZ"/>
        </w:rPr>
        <w:t>*</w:t>
      </w:r>
      <w:r>
        <w:rPr>
          <w:lang w:val="uz-Cyrl-UZ"/>
        </w:rPr>
        <w:t xml:space="preserve">a) </w:t>
      </w:r>
      <w:r>
        <w:rPr>
          <w:b/>
          <w:lang w:val="uz-Cyrl-UZ"/>
        </w:rPr>
        <w:t>25 foizga</w:t>
      </w:r>
    </w:p>
    <w:p w:rsidR="00D67573" w:rsidRDefault="00D67573" w:rsidP="00E93D30">
      <w:pPr>
        <w:pStyle w:val="Default"/>
        <w:ind w:left="709"/>
        <w:rPr>
          <w:lang w:val="uz-Cyrl-UZ"/>
        </w:rPr>
      </w:pPr>
      <w:r>
        <w:rPr>
          <w:lang w:val="uz-Cyrl-UZ"/>
        </w:rPr>
        <w:t>b)  35 foizga</w:t>
      </w:r>
    </w:p>
    <w:p w:rsidR="00D67573" w:rsidRDefault="00D67573" w:rsidP="00E93D30">
      <w:pPr>
        <w:pStyle w:val="Default"/>
        <w:ind w:left="709"/>
        <w:rPr>
          <w:lang w:val="uz-Cyrl-UZ"/>
        </w:rPr>
      </w:pPr>
      <w:r>
        <w:rPr>
          <w:lang w:val="uz-Cyrl-UZ"/>
        </w:rPr>
        <w:t>s)  45 foizga</w:t>
      </w:r>
    </w:p>
    <w:p w:rsidR="00D67573" w:rsidRDefault="00D67573" w:rsidP="00E93D30">
      <w:pPr>
        <w:pStyle w:val="Default"/>
        <w:ind w:left="709"/>
        <w:rPr>
          <w:lang w:val="uz-Cyrl-UZ"/>
        </w:rPr>
      </w:pPr>
      <w:r>
        <w:rPr>
          <w:lang w:val="uz-Cyrl-UZ"/>
        </w:rPr>
        <w:t>d)  50 foizga</w:t>
      </w:r>
    </w:p>
    <w:p w:rsidR="00D67573" w:rsidRDefault="00D67573" w:rsidP="00E93D30">
      <w:pPr>
        <w:ind w:left="709"/>
        <w:rPr>
          <w:b/>
          <w:bCs/>
          <w:lang w:val="uz-Cyrl-UZ"/>
        </w:rPr>
      </w:pPr>
    </w:p>
    <w:p w:rsidR="00D67573" w:rsidRDefault="00D67573" w:rsidP="00E93D30">
      <w:pPr>
        <w:ind w:left="709"/>
        <w:rPr>
          <w:b/>
          <w:bCs/>
          <w:lang w:val="uz-Cyrl-UZ"/>
        </w:rPr>
      </w:pPr>
      <w:r>
        <w:rPr>
          <w:b/>
          <w:bCs/>
          <w:lang w:val="uz-Cyrl-UZ"/>
        </w:rPr>
        <w:t>51.</w:t>
      </w:r>
      <w:r>
        <w:rPr>
          <w:sz w:val="28"/>
          <w:szCs w:val="28"/>
          <w:lang w:val="uz-Cyrl-UZ"/>
        </w:rPr>
        <w:t xml:space="preserve"> </w:t>
      </w:r>
      <w:r>
        <w:rPr>
          <w:b/>
          <w:lang w:val="uz-Cyrl-UZ"/>
        </w:rPr>
        <w:t>bir kishining boshqa kishiga yoki kishilar guruhiga nisbatan murojaati bo’lib, uning psixologik tuzilishi, fikrlarning mantiqan tugal bo’lishi, gapirayotgan paytda grammatik qonun-qoidalarga rioya qilish kerakligi kabi shartlari mavjud bo’lgan nutq turini belgilang             ?</w:t>
      </w:r>
    </w:p>
    <w:p w:rsidR="00D67573" w:rsidRDefault="00D67573" w:rsidP="00E93D30">
      <w:pPr>
        <w:pStyle w:val="Default"/>
        <w:ind w:left="709"/>
        <w:rPr>
          <w:lang w:val="uz-Cyrl-UZ"/>
        </w:rPr>
      </w:pPr>
      <w:r>
        <w:rPr>
          <w:b/>
          <w:lang w:val="uz-Cyrl-UZ"/>
        </w:rPr>
        <w:t>*</w:t>
      </w:r>
      <w:r>
        <w:rPr>
          <w:lang w:val="uz-Cyrl-UZ"/>
        </w:rPr>
        <w:t xml:space="preserve">a) </w:t>
      </w:r>
      <w:r w:rsidRPr="003E5048">
        <w:rPr>
          <w:iCs/>
          <w:lang w:val="en-US"/>
        </w:rPr>
        <w:t>Monologik nutq</w:t>
      </w:r>
    </w:p>
    <w:p w:rsidR="00D67573" w:rsidRDefault="00D67573" w:rsidP="00E93D30">
      <w:pPr>
        <w:pStyle w:val="Default"/>
        <w:ind w:left="709"/>
        <w:rPr>
          <w:lang w:val="uz-Cyrl-UZ"/>
        </w:rPr>
      </w:pPr>
      <w:r>
        <w:rPr>
          <w:lang w:val="uz-Cyrl-UZ"/>
        </w:rPr>
        <w:t xml:space="preserve">b)  </w:t>
      </w:r>
      <w:r w:rsidRPr="003E5048">
        <w:rPr>
          <w:iCs/>
          <w:lang w:val="en-US"/>
        </w:rPr>
        <w:t>Dialogik nutq</w:t>
      </w:r>
    </w:p>
    <w:p w:rsidR="00D67573" w:rsidRDefault="00D67573" w:rsidP="00E93D30">
      <w:pPr>
        <w:pStyle w:val="Default"/>
        <w:ind w:left="709"/>
        <w:rPr>
          <w:lang w:val="uz-Cyrl-UZ"/>
        </w:rPr>
      </w:pPr>
      <w:r>
        <w:rPr>
          <w:lang w:val="uz-Cyrl-UZ"/>
        </w:rPr>
        <w:t>s)  suhbat nutqi</w:t>
      </w:r>
    </w:p>
    <w:p w:rsidR="00D67573" w:rsidRDefault="00D67573" w:rsidP="00E93D30">
      <w:pPr>
        <w:pStyle w:val="Default"/>
        <w:ind w:left="709"/>
        <w:rPr>
          <w:lang w:val="uz-Cyrl-UZ"/>
        </w:rPr>
      </w:pPr>
      <w:r>
        <w:rPr>
          <w:lang w:val="uz-Cyrl-UZ"/>
        </w:rPr>
        <w:t>d)  ifodali o’qish nutqi</w:t>
      </w:r>
    </w:p>
    <w:p w:rsidR="00D67573" w:rsidRDefault="00D67573" w:rsidP="00E93D30">
      <w:pPr>
        <w:ind w:left="709"/>
        <w:rPr>
          <w:lang w:val="uz-Cyrl-UZ"/>
        </w:rPr>
      </w:pPr>
    </w:p>
    <w:p w:rsidR="00D67573" w:rsidRDefault="00D67573" w:rsidP="00E93D30">
      <w:pPr>
        <w:ind w:left="709"/>
        <w:rPr>
          <w:b/>
          <w:lang w:val="uz-Cyrl-UZ"/>
        </w:rPr>
      </w:pPr>
      <w:r>
        <w:rPr>
          <w:b/>
          <w:lang w:val="uz-Cyrl-UZ"/>
        </w:rPr>
        <w:t>52. Shaxs obro’yi – deganda nimani tushunasiz ?</w:t>
      </w:r>
    </w:p>
    <w:p w:rsidR="00D67573" w:rsidRDefault="00D67573" w:rsidP="00E93D30">
      <w:pPr>
        <w:ind w:left="709"/>
        <w:rPr>
          <w:lang w:val="uz-Cyrl-UZ"/>
        </w:rPr>
      </w:pPr>
      <w:r>
        <w:rPr>
          <w:b/>
          <w:lang w:val="uz-Cyrl-UZ"/>
        </w:rPr>
        <w:t>*</w:t>
      </w:r>
      <w:r>
        <w:rPr>
          <w:lang w:val="uz-Cyrl-UZ"/>
        </w:rPr>
        <w:t>a) Shaxs obro’yi uning boshqa shaxslarga irodaviy va emotsional ta’sir ko’rsata olish qobiliyatidir</w:t>
      </w:r>
      <w:r>
        <w:rPr>
          <w:sz w:val="28"/>
          <w:szCs w:val="28"/>
          <w:lang w:val="uz-Cyrl-UZ"/>
        </w:rPr>
        <w:t>.</w:t>
      </w:r>
    </w:p>
    <w:p w:rsidR="00D67573" w:rsidRDefault="00D67573" w:rsidP="00E93D30">
      <w:pPr>
        <w:ind w:left="709"/>
        <w:rPr>
          <w:lang w:val="uz-Cyrl-UZ"/>
        </w:rPr>
      </w:pPr>
      <w:r>
        <w:rPr>
          <w:lang w:val="uz-Cyrl-UZ"/>
        </w:rPr>
        <w:t>b)  Shaxs obro’yi uning jamoadagi ta’sir ko’rsata olish qobiliyatidir</w:t>
      </w:r>
      <w:r>
        <w:rPr>
          <w:sz w:val="28"/>
          <w:szCs w:val="28"/>
          <w:lang w:val="uz-Cyrl-UZ"/>
        </w:rPr>
        <w:t>.</w:t>
      </w:r>
    </w:p>
    <w:p w:rsidR="00D67573" w:rsidRDefault="00D67573" w:rsidP="00E93D30">
      <w:pPr>
        <w:ind w:left="709"/>
        <w:rPr>
          <w:lang w:val="uz-Cyrl-UZ"/>
        </w:rPr>
      </w:pPr>
      <w:r>
        <w:rPr>
          <w:lang w:val="uz-Cyrl-UZ"/>
        </w:rPr>
        <w:t>s)  Shaxs obro’yi uning jamoani boshqara olish qobiliyatidir</w:t>
      </w:r>
      <w:r>
        <w:rPr>
          <w:sz w:val="28"/>
          <w:szCs w:val="28"/>
          <w:lang w:val="uz-Cyrl-UZ"/>
        </w:rPr>
        <w:t>.</w:t>
      </w:r>
    </w:p>
    <w:p w:rsidR="00D67573" w:rsidRDefault="00D67573" w:rsidP="00E93D30">
      <w:pPr>
        <w:ind w:left="709"/>
        <w:rPr>
          <w:lang w:val="uz-Cyrl-UZ"/>
        </w:rPr>
      </w:pPr>
      <w:r>
        <w:rPr>
          <w:lang w:val="uz-Cyrl-UZ"/>
        </w:rPr>
        <w:t>d)  Shaxs obro’yi uning jamoani o’z ortidan ergashtiira olish qobiliyatidir</w:t>
      </w:r>
      <w:r>
        <w:rPr>
          <w:sz w:val="28"/>
          <w:szCs w:val="28"/>
          <w:lang w:val="uz-Cyrl-UZ"/>
        </w:rPr>
        <w:t>.</w:t>
      </w:r>
    </w:p>
    <w:p w:rsidR="00D67573" w:rsidRDefault="00D67573" w:rsidP="00E93D30">
      <w:pPr>
        <w:pStyle w:val="Default"/>
        <w:ind w:left="709"/>
        <w:rPr>
          <w:lang w:val="uz-Cyrl-UZ"/>
        </w:rPr>
      </w:pPr>
    </w:p>
    <w:p w:rsidR="00D67573" w:rsidRDefault="00D67573" w:rsidP="00E93D30">
      <w:pPr>
        <w:ind w:left="709"/>
        <w:rPr>
          <w:b/>
          <w:color w:val="000000"/>
          <w:lang w:val="uz-Cyrl-UZ"/>
        </w:rPr>
      </w:pPr>
      <w:r>
        <w:rPr>
          <w:b/>
          <w:lang w:val="uz-Cyrl-UZ"/>
        </w:rPr>
        <w:t>53.</w:t>
      </w:r>
      <w:r>
        <w:rPr>
          <w:b/>
          <w:color w:val="000000"/>
          <w:lang w:val="uz-Cyrl-UZ"/>
        </w:rPr>
        <w:t xml:space="preserve"> V. P. Bespalko pedagogik tizimni quyidagicha aniqlaydi? </w:t>
      </w:r>
    </w:p>
    <w:p w:rsidR="00D67573" w:rsidRDefault="00D67573" w:rsidP="00E93D30">
      <w:pPr>
        <w:ind w:left="709"/>
        <w:jc w:val="both"/>
        <w:rPr>
          <w:color w:val="000000"/>
          <w:lang w:val="uz-Cyrl-UZ"/>
        </w:rPr>
      </w:pPr>
      <w:r>
        <w:rPr>
          <w:color w:val="000000"/>
          <w:lang w:val="uz-Cyrl-UZ"/>
        </w:rPr>
        <w:t>*a) bu―kerakli fazilatlarga ega shaxsni shakllantirishga tashkillashtirilgan, maqsadli va mo’ljallangan pedagogik ta’sirni</w:t>
      </w:r>
      <w:r>
        <w:rPr>
          <w:color w:val="000000"/>
          <w:lang w:val="uz-Cyrl-UZ"/>
        </w:rPr>
        <w:br/>
        <w:t>amalga oshirish uchun zarur bo’lgan o’zaro aloqadagi vosita, metod va</w:t>
      </w:r>
      <w:r>
        <w:rPr>
          <w:color w:val="000000"/>
          <w:lang w:val="uz-Cyrl-UZ"/>
        </w:rPr>
        <w:br/>
        <w:t>jarayonlarning ma’lum bir majmuasi.</w:t>
      </w:r>
    </w:p>
    <w:p w:rsidR="00D67573" w:rsidRDefault="00D67573" w:rsidP="00E93D30">
      <w:pPr>
        <w:ind w:left="709"/>
        <w:jc w:val="both"/>
        <w:rPr>
          <w:color w:val="000000"/>
          <w:lang w:val="uz-Cyrl-UZ"/>
        </w:rPr>
      </w:pPr>
      <w:r>
        <w:rPr>
          <w:lang w:val="uz-Cyrl-UZ"/>
        </w:rPr>
        <w:t>b</w:t>
      </w:r>
      <w:r>
        <w:rPr>
          <w:color w:val="000000"/>
          <w:lang w:val="uz-Cyrl-UZ"/>
        </w:rPr>
        <w:t>) bu―pedagogik tizim murakkab strukturaga ega bo’lib, tarbiyaning bosh</w:t>
      </w:r>
      <w:r>
        <w:rPr>
          <w:color w:val="000000"/>
          <w:lang w:val="uz-Cyrl-UZ"/>
        </w:rPr>
        <w:br/>
        <w:t>g’oyasida ifodalanuvchi maqsad;</w:t>
      </w:r>
    </w:p>
    <w:p w:rsidR="00D67573" w:rsidRDefault="00D67573" w:rsidP="00E93D30">
      <w:pPr>
        <w:ind w:left="709"/>
        <w:jc w:val="both"/>
        <w:rPr>
          <w:lang w:val="uz-Cyrl-UZ"/>
        </w:rPr>
      </w:pPr>
      <w:r>
        <w:rPr>
          <w:lang w:val="uz-Cyrl-UZ"/>
        </w:rPr>
        <w:t>c)</w:t>
      </w:r>
      <w:r>
        <w:rPr>
          <w:color w:val="000000"/>
          <w:lang w:val="uz-Cyrl-UZ"/>
        </w:rPr>
        <w:t>bu― keng ma’noda qandaydir fan bo’yicha ta’lim mazmuni, o’qitish shakllari va usullarini aniqlovchi asosiy holatlar (tamoyillar) o’qitish tizimi</w:t>
      </w:r>
      <w:r>
        <w:rPr>
          <w:color w:val="000000"/>
          <w:lang w:val="uz-Cyrl-UZ"/>
        </w:rPr>
        <w:br/>
        <w:t>sifatida tushuniladi.</w:t>
      </w:r>
    </w:p>
    <w:p w:rsidR="00D67573" w:rsidRDefault="00D67573" w:rsidP="00E93D30">
      <w:pPr>
        <w:ind w:left="709"/>
        <w:jc w:val="both"/>
        <w:rPr>
          <w:color w:val="000000"/>
          <w:lang w:val="uz-Cyrl-UZ"/>
        </w:rPr>
      </w:pPr>
      <w:r>
        <w:rPr>
          <w:lang w:val="uz-Cyrl-UZ"/>
        </w:rPr>
        <w:t>d)</w:t>
      </w:r>
      <w:r>
        <w:rPr>
          <w:color w:val="000000"/>
          <w:lang w:val="uz-Cyrl-UZ"/>
        </w:rPr>
        <w:t>bu― busub’ekt va qandaydir umumiylikni integrallashtiruvchi</w:t>
      </w:r>
      <w:r>
        <w:rPr>
          <w:color w:val="000000"/>
          <w:lang w:val="uz-Cyrl-UZ"/>
        </w:rPr>
        <w:br/>
        <w:t>faoliyat va muloqotdan kelib chiquvchi munosabatlar; sub’ekt</w:t>
      </w:r>
      <w:r>
        <w:rPr>
          <w:color w:val="000000"/>
          <w:lang w:val="uz-Cyrl-UZ"/>
        </w:rPr>
        <w:br/>
        <w:t>tomonidan o’zlashtirilgan tizim muhiti, tarkibiy qismlarning yaxlit</w:t>
      </w:r>
      <w:r>
        <w:rPr>
          <w:color w:val="000000"/>
          <w:lang w:val="uz-Cyrl-UZ"/>
        </w:rPr>
        <w:br/>
        <w:t>tizimga integratsiyasini ta’minlovchi va bu tizimni rivojlantiruvchi</w:t>
      </w:r>
      <w:r>
        <w:rPr>
          <w:color w:val="000000"/>
          <w:lang w:val="uz-Cyrl-UZ"/>
        </w:rPr>
        <w:br/>
        <w:t>boshqaruvni o’z ichiga oladi.</w:t>
      </w:r>
    </w:p>
    <w:p w:rsidR="00D67573" w:rsidRDefault="00D67573" w:rsidP="00E93D30">
      <w:pPr>
        <w:pStyle w:val="ListParagraph"/>
        <w:spacing w:after="0" w:line="240" w:lineRule="auto"/>
        <w:ind w:left="709"/>
        <w:jc w:val="both"/>
        <w:rPr>
          <w:rFonts w:ascii="Times New Roman" w:hAnsi="Times New Roman"/>
          <w:b/>
          <w:sz w:val="24"/>
          <w:szCs w:val="24"/>
          <w:lang w:val="en-US"/>
        </w:rPr>
      </w:pPr>
    </w:p>
    <w:p w:rsidR="00D67573" w:rsidRDefault="00D67573" w:rsidP="00E93D30">
      <w:pPr>
        <w:pStyle w:val="ListParagraph"/>
        <w:spacing w:after="0" w:line="240" w:lineRule="auto"/>
        <w:ind w:left="709"/>
        <w:jc w:val="both"/>
        <w:rPr>
          <w:rFonts w:ascii="Times New Roman" w:hAnsi="Times New Roman"/>
          <w:b/>
          <w:color w:val="000000"/>
          <w:sz w:val="24"/>
          <w:szCs w:val="24"/>
          <w:lang w:val="uz-Cyrl-UZ"/>
        </w:rPr>
      </w:pPr>
      <w:r>
        <w:rPr>
          <w:rFonts w:ascii="Times New Roman" w:hAnsi="Times New Roman"/>
          <w:b/>
          <w:sz w:val="24"/>
          <w:szCs w:val="24"/>
          <w:lang w:val="uz-Cyrl-UZ"/>
        </w:rPr>
        <w:t>54.</w:t>
      </w:r>
      <w:r>
        <w:rPr>
          <w:b/>
          <w:color w:val="000000"/>
          <w:lang w:val="uz-Cyrl-UZ"/>
        </w:rPr>
        <w:t xml:space="preserve"> </w:t>
      </w:r>
      <w:r>
        <w:rPr>
          <w:rFonts w:ascii="Times New Roman" w:hAnsi="Times New Roman"/>
          <w:b/>
          <w:color w:val="000000"/>
          <w:sz w:val="24"/>
          <w:szCs w:val="24"/>
          <w:lang w:val="uz-Cyrl-UZ"/>
        </w:rPr>
        <w:t xml:space="preserve">Funktsional komponentlar </w:t>
      </w:r>
    </w:p>
    <w:p w:rsidR="00D67573" w:rsidRDefault="00D67573" w:rsidP="00E93D30">
      <w:pPr>
        <w:ind w:left="709"/>
        <w:rPr>
          <w:rFonts w:ascii="Calibri" w:hAnsi="Calibri"/>
          <w:sz w:val="22"/>
          <w:szCs w:val="22"/>
          <w:lang w:val="uz-Cyrl-UZ"/>
        </w:rPr>
      </w:pPr>
      <w:r>
        <w:rPr>
          <w:lang w:val="uz-Cyrl-UZ"/>
        </w:rPr>
        <w:t xml:space="preserve">*a)  - </w:t>
      </w:r>
      <w:r>
        <w:rPr>
          <w:color w:val="000000"/>
          <w:lang w:val="uz-Cyrl-UZ"/>
        </w:rPr>
        <w:t>rahbarlar, o’quvchilar, pedagoglar, …faoliyati davomida yuzaga keluvchi tarkibiy qismlarning barqaror bazaviy aloqasi.</w:t>
      </w:r>
    </w:p>
    <w:p w:rsidR="00D67573" w:rsidRDefault="00D67573" w:rsidP="00E93D30">
      <w:pPr>
        <w:ind w:left="709"/>
        <w:rPr>
          <w:lang w:val="uz-Cyrl-UZ"/>
        </w:rPr>
      </w:pPr>
      <w:r>
        <w:rPr>
          <w:lang w:val="uz-Cyrl-UZ"/>
        </w:rPr>
        <w:t xml:space="preserve">b)  </w:t>
      </w:r>
      <w:r>
        <w:rPr>
          <w:color w:val="000000"/>
          <w:lang w:val="uz-Cyrl-UZ"/>
        </w:rPr>
        <w:t>– pedagogik vazifalarni hal etishda tizim va uning tarkibiy qismlari haqidagi yangi bilimlar jamlanishi bilan bog’liq harakatlarni inobatga oluvchi;</w:t>
      </w:r>
    </w:p>
    <w:p w:rsidR="00D67573" w:rsidRDefault="00D67573" w:rsidP="00E93D30">
      <w:pPr>
        <w:ind w:left="709"/>
        <w:rPr>
          <w:lang w:val="uz-Cyrl-UZ"/>
        </w:rPr>
      </w:pPr>
      <w:r>
        <w:rPr>
          <w:lang w:val="uz-Cyrl-UZ"/>
        </w:rPr>
        <w:t xml:space="preserve">c)  </w:t>
      </w:r>
      <w:r>
        <w:rPr>
          <w:color w:val="000000"/>
          <w:lang w:val="uz-Cyrl-UZ"/>
        </w:rPr>
        <w:t>– istiqbolli rejalashtirish vazifalari va ularni echish yo’llari bilan bog’liq harakatlarni inobatga oluvchi;</w:t>
      </w:r>
    </w:p>
    <w:p w:rsidR="00D67573" w:rsidRDefault="00D67573" w:rsidP="00E93D30">
      <w:pPr>
        <w:ind w:left="709"/>
        <w:jc w:val="both"/>
        <w:rPr>
          <w:color w:val="000000"/>
          <w:lang w:val="uz-Cyrl-UZ"/>
        </w:rPr>
      </w:pPr>
      <w:r>
        <w:rPr>
          <w:lang w:val="uz-Cyrl-UZ"/>
        </w:rPr>
        <w:t>d)</w:t>
      </w:r>
      <w:r>
        <w:rPr>
          <w:color w:val="000000"/>
          <w:lang w:val="uz-Cyrl-UZ"/>
        </w:rPr>
        <w:t xml:space="preserve"> – pedagogik jarayon ishtirokchilari orasida pedagogik maqsadlarga javob beruvchi o’zaro aloqalarni o’rnatish bilan</w:t>
      </w:r>
      <w:r>
        <w:rPr>
          <w:color w:val="000000"/>
          <w:lang w:val="uz-Cyrl-UZ"/>
        </w:rPr>
        <w:br/>
        <w:t>bog’liq harakatlarni inobatga oluvchi;</w:t>
      </w:r>
    </w:p>
    <w:p w:rsidR="00D67573" w:rsidRDefault="00D67573" w:rsidP="00E93D30">
      <w:pPr>
        <w:pStyle w:val="ListParagraph"/>
        <w:spacing w:after="0" w:line="240" w:lineRule="auto"/>
        <w:ind w:left="709"/>
        <w:jc w:val="both"/>
        <w:rPr>
          <w:rFonts w:ascii="Times New Roman" w:hAnsi="Times New Roman"/>
          <w:b/>
          <w:sz w:val="24"/>
          <w:szCs w:val="24"/>
          <w:lang w:val="en-US"/>
        </w:rPr>
      </w:pPr>
    </w:p>
    <w:p w:rsidR="00D67573" w:rsidRDefault="00D67573" w:rsidP="00E93D30">
      <w:pPr>
        <w:pStyle w:val="ListParagraph"/>
        <w:spacing w:after="0" w:line="240" w:lineRule="auto"/>
        <w:ind w:left="709"/>
        <w:jc w:val="both"/>
        <w:rPr>
          <w:rFonts w:ascii="Times New Roman" w:hAnsi="Times New Roman"/>
          <w:b/>
          <w:color w:val="000000"/>
          <w:sz w:val="24"/>
          <w:szCs w:val="24"/>
          <w:lang w:val="uz-Cyrl-UZ"/>
        </w:rPr>
      </w:pPr>
      <w:r>
        <w:rPr>
          <w:rFonts w:ascii="Times New Roman" w:hAnsi="Times New Roman"/>
          <w:b/>
          <w:sz w:val="24"/>
          <w:szCs w:val="24"/>
          <w:lang w:val="uz-Cyrl-UZ"/>
        </w:rPr>
        <w:t>55.</w:t>
      </w:r>
      <w:r>
        <w:rPr>
          <w:b/>
          <w:color w:val="000000"/>
          <w:lang w:val="uz-Cyrl-UZ"/>
        </w:rPr>
        <w:t xml:space="preserve"> </w:t>
      </w:r>
      <w:r>
        <w:rPr>
          <w:rFonts w:ascii="Times New Roman" w:hAnsi="Times New Roman"/>
          <w:b/>
          <w:color w:val="000000"/>
          <w:sz w:val="24"/>
          <w:szCs w:val="24"/>
          <w:lang w:val="uz-Cyrl-UZ"/>
        </w:rPr>
        <w:t>O’zbekiston uzluksiz ta’lim tizimi struktursini belgilab</w:t>
      </w:r>
      <w:r>
        <w:rPr>
          <w:rFonts w:ascii="Times New Roman" w:hAnsi="Times New Roman"/>
          <w:b/>
          <w:color w:val="000000"/>
          <w:sz w:val="24"/>
          <w:szCs w:val="24"/>
          <w:lang w:val="uz-Cyrl-UZ"/>
        </w:rPr>
        <w:br/>
        <w:t>beruvchi omillar bu-</w:t>
      </w:r>
    </w:p>
    <w:p w:rsidR="00D67573" w:rsidRDefault="00D67573" w:rsidP="00E93D30">
      <w:pPr>
        <w:ind w:left="709"/>
        <w:jc w:val="both"/>
        <w:rPr>
          <w:rFonts w:ascii="Calibri" w:hAnsi="Calibri"/>
          <w:color w:val="000000"/>
          <w:sz w:val="22"/>
          <w:szCs w:val="22"/>
          <w:lang w:val="uz-Cyrl-UZ"/>
        </w:rPr>
      </w:pPr>
      <w:r>
        <w:rPr>
          <w:lang w:val="uz-Cyrl-UZ"/>
        </w:rPr>
        <w:t>*a)</w:t>
      </w:r>
      <w:r>
        <w:rPr>
          <w:color w:val="000000"/>
          <w:lang w:val="uz-Cyrl-UZ"/>
        </w:rPr>
        <w:t>Kadrlar tayyorlash Milliy dasturi, ta’lim mutaxassisliklari</w:t>
      </w:r>
      <w:r>
        <w:rPr>
          <w:color w:val="000000"/>
          <w:lang w:val="uz-Cyrl-UZ"/>
        </w:rPr>
        <w:br/>
        <w:t>yoki yo’nalishlarining DTS, o’quv fanining namunaviy dasturi, ishchi</w:t>
      </w:r>
      <w:r>
        <w:rPr>
          <w:color w:val="000000"/>
          <w:lang w:val="uz-Cyrl-UZ"/>
        </w:rPr>
        <w:br/>
        <w:t>dasturi, kalendar tematik reja, o’quv mashg’uloti texnologiyasi,</w:t>
      </w:r>
      <w:r>
        <w:rPr>
          <w:color w:val="000000"/>
          <w:lang w:val="uz-Cyrl-UZ"/>
        </w:rPr>
        <w:br/>
        <w:t>texnologik xaritasini misol tariqasida keltirish mumkin.</w:t>
      </w:r>
    </w:p>
    <w:p w:rsidR="00D67573" w:rsidRDefault="00D67573" w:rsidP="00E93D30">
      <w:pPr>
        <w:autoSpaceDE w:val="0"/>
        <w:autoSpaceDN w:val="0"/>
        <w:adjustRightInd w:val="0"/>
        <w:ind w:left="709"/>
        <w:jc w:val="both"/>
        <w:rPr>
          <w:lang w:val="uz-Cyrl-UZ"/>
        </w:rPr>
      </w:pPr>
      <w:r>
        <w:rPr>
          <w:lang w:val="uz-Cyrl-UZ"/>
        </w:rPr>
        <w:t>b)   maktabgacha ta’lim;umumiy o’rta ta’lim; o’rta maxsus, kasb-hunar ta’limi; oliy ta’lim; oliy o’quv yurtidan keyingi ta’lim; kadrlar malakasini oshirish va ularni qayta tayyorlash; maktabdan tashqari ta’lim.</w:t>
      </w:r>
    </w:p>
    <w:p w:rsidR="00D67573" w:rsidRDefault="00D67573" w:rsidP="00E93D30">
      <w:pPr>
        <w:autoSpaceDE w:val="0"/>
        <w:autoSpaceDN w:val="0"/>
        <w:adjustRightInd w:val="0"/>
        <w:ind w:left="709"/>
        <w:jc w:val="both"/>
        <w:rPr>
          <w:lang w:val="uz-Cyrl-UZ"/>
        </w:rPr>
      </w:pPr>
      <w:r>
        <w:rPr>
          <w:lang w:val="uz-Cyrl-UZ"/>
        </w:rPr>
        <w:t>c)  ta’lim tizimining  kadrlar salohiyatini tubdan yaxshilash, tarbiyachi, o’qituvchi, muallim va ilmiy xodimning kasbiy nufuzini oshirish;</w:t>
      </w:r>
    </w:p>
    <w:p w:rsidR="00D67573" w:rsidRDefault="00D67573" w:rsidP="00E93D30">
      <w:pPr>
        <w:autoSpaceDE w:val="0"/>
        <w:autoSpaceDN w:val="0"/>
        <w:adjustRightInd w:val="0"/>
        <w:ind w:left="709"/>
        <w:jc w:val="both"/>
        <w:rPr>
          <w:lang w:val="uz-Cyrl-UZ"/>
        </w:rPr>
      </w:pPr>
      <w:r>
        <w:rPr>
          <w:lang w:val="uz-Cyrl-UZ"/>
        </w:rPr>
        <w:t>d)  Shaxs, Davlat va jamiyat, Uzluksiz ta’lim, Kadrlar tayyorlash tizimida fan, Kadrlar tayyorlash tizimida ishlab chiqarish.</w:t>
      </w:r>
    </w:p>
    <w:p w:rsidR="00D67573" w:rsidRDefault="00D67573" w:rsidP="00E93D30">
      <w:pPr>
        <w:pStyle w:val="ListParagraph"/>
        <w:spacing w:after="0" w:line="240" w:lineRule="auto"/>
        <w:ind w:left="709"/>
        <w:rPr>
          <w:rFonts w:ascii="Times New Roman" w:hAnsi="Times New Roman"/>
          <w:b/>
          <w:sz w:val="24"/>
          <w:szCs w:val="24"/>
          <w:lang w:val="en-US"/>
        </w:rPr>
      </w:pPr>
    </w:p>
    <w:p w:rsidR="00D67573" w:rsidRDefault="00D67573" w:rsidP="00E93D30">
      <w:pPr>
        <w:pStyle w:val="ListParagraph"/>
        <w:spacing w:after="0" w:line="240" w:lineRule="auto"/>
        <w:ind w:left="709"/>
        <w:rPr>
          <w:b/>
          <w:lang w:val="uz-Cyrl-UZ"/>
        </w:rPr>
      </w:pPr>
      <w:r>
        <w:rPr>
          <w:rFonts w:ascii="Times New Roman" w:hAnsi="Times New Roman"/>
          <w:b/>
          <w:sz w:val="24"/>
          <w:szCs w:val="24"/>
          <w:lang w:val="uz-Cyrl-UZ"/>
        </w:rPr>
        <w:t>56.</w:t>
      </w:r>
      <w:r>
        <w:rPr>
          <w:b/>
          <w:lang w:val="uz-Cyrl-UZ"/>
        </w:rPr>
        <w:t xml:space="preserve"> </w:t>
      </w:r>
      <w:r>
        <w:rPr>
          <w:rFonts w:ascii="Times New Roman" w:hAnsi="Times New Roman"/>
          <w:b/>
          <w:lang w:val="uz-Cyrl-UZ" w:eastAsia="ru-RU"/>
        </w:rPr>
        <w:t>Shaxslararo o’zaro fikr almashinuv muloqotning qaysi yo’nalishiga to’g’ri keladi?</w:t>
      </w:r>
    </w:p>
    <w:p w:rsidR="00D67573" w:rsidRDefault="00D67573" w:rsidP="00E93D30">
      <w:pPr>
        <w:pStyle w:val="ListParagraph"/>
        <w:spacing w:after="0" w:line="240" w:lineRule="auto"/>
        <w:ind w:left="709"/>
        <w:rPr>
          <w:lang w:val="uz-Cyrl-UZ"/>
        </w:rPr>
      </w:pPr>
      <w:r>
        <w:rPr>
          <w:rFonts w:ascii="Times New Roman" w:hAnsi="Times New Roman"/>
          <w:sz w:val="24"/>
          <w:szCs w:val="24"/>
          <w:lang w:val="uz-Cyrl-UZ"/>
        </w:rPr>
        <w:t xml:space="preserve">*a)  </w:t>
      </w:r>
      <w:r w:rsidRPr="003E5048">
        <w:rPr>
          <w:rFonts w:ascii="Times New Roman" w:hAnsi="Times New Roman"/>
          <w:lang w:val="en-US" w:eastAsia="ru-RU"/>
        </w:rPr>
        <w:t>Interaktiv</w:t>
      </w:r>
    </w:p>
    <w:p w:rsidR="00D67573" w:rsidRDefault="00D67573" w:rsidP="00E93D30">
      <w:pPr>
        <w:pStyle w:val="ListParagraph"/>
        <w:spacing w:after="0" w:line="240" w:lineRule="auto"/>
        <w:ind w:left="709"/>
        <w:rPr>
          <w:rFonts w:ascii="Times New Roman" w:hAnsi="Times New Roman"/>
          <w:sz w:val="24"/>
          <w:szCs w:val="24"/>
          <w:lang w:val="uz-Cyrl-UZ"/>
        </w:rPr>
      </w:pPr>
      <w:r>
        <w:rPr>
          <w:rFonts w:ascii="Times New Roman" w:hAnsi="Times New Roman"/>
          <w:sz w:val="24"/>
          <w:szCs w:val="24"/>
          <w:lang w:val="uz-Cyrl-UZ"/>
        </w:rPr>
        <w:t xml:space="preserve">b)  </w:t>
      </w:r>
      <w:r w:rsidRPr="003E5048">
        <w:rPr>
          <w:rFonts w:ascii="Times New Roman" w:hAnsi="Times New Roman"/>
          <w:lang w:val="en-US" w:eastAsia="ru-RU"/>
        </w:rPr>
        <w:t>Depersonalizatsiya</w:t>
      </w:r>
    </w:p>
    <w:p w:rsidR="00D67573" w:rsidRDefault="00D67573" w:rsidP="00E93D30">
      <w:pPr>
        <w:pStyle w:val="ListParagraph"/>
        <w:spacing w:after="0" w:line="240" w:lineRule="auto"/>
        <w:ind w:left="709"/>
        <w:rPr>
          <w:rFonts w:ascii="Times New Roman" w:hAnsi="Times New Roman"/>
          <w:sz w:val="24"/>
          <w:szCs w:val="24"/>
          <w:lang w:val="uz-Cyrl-UZ"/>
        </w:rPr>
      </w:pPr>
      <w:r>
        <w:rPr>
          <w:rFonts w:ascii="Times New Roman" w:hAnsi="Times New Roman"/>
          <w:sz w:val="24"/>
          <w:szCs w:val="24"/>
          <w:lang w:val="uz-Cyrl-UZ"/>
        </w:rPr>
        <w:t>c)  Komunikativ</w:t>
      </w:r>
    </w:p>
    <w:p w:rsidR="00D67573" w:rsidRDefault="00D67573" w:rsidP="00E93D30">
      <w:pPr>
        <w:ind w:left="709"/>
        <w:jc w:val="both"/>
        <w:rPr>
          <w:rFonts w:ascii="Calibri" w:hAnsi="Calibri"/>
          <w:sz w:val="22"/>
          <w:szCs w:val="22"/>
          <w:lang w:val="uz-Cyrl-UZ"/>
        </w:rPr>
      </w:pPr>
      <w:r>
        <w:rPr>
          <w:lang w:val="uz-Cyrl-UZ"/>
        </w:rPr>
        <w:t xml:space="preserve">d)  </w:t>
      </w:r>
      <w:r w:rsidRPr="003E5048">
        <w:rPr>
          <w:lang w:val="en-US"/>
        </w:rPr>
        <w:t>Depersonalizatsiya</w:t>
      </w:r>
    </w:p>
    <w:p w:rsidR="00D67573" w:rsidRDefault="00D67573" w:rsidP="00E93D30">
      <w:pPr>
        <w:ind w:left="709"/>
        <w:jc w:val="both"/>
        <w:rPr>
          <w:b/>
          <w:lang w:val="en-US"/>
        </w:rPr>
      </w:pPr>
    </w:p>
    <w:p w:rsidR="00D67573" w:rsidRDefault="00D67573" w:rsidP="00E93D30">
      <w:pPr>
        <w:ind w:left="709"/>
        <w:jc w:val="both"/>
        <w:rPr>
          <w:b/>
          <w:lang w:val="uz-Cyrl-UZ"/>
        </w:rPr>
      </w:pPr>
      <w:r>
        <w:rPr>
          <w:b/>
          <w:lang w:val="uz-Cyrl-UZ"/>
        </w:rPr>
        <w:t xml:space="preserve">57.  </w:t>
      </w:r>
      <w:r w:rsidRPr="003E5048">
        <w:rPr>
          <w:b/>
          <w:lang w:val="en-US"/>
        </w:rPr>
        <w:t>Tizimstrukturasinimadaniborat</w:t>
      </w:r>
    </w:p>
    <w:p w:rsidR="00D67573" w:rsidRDefault="00D67573" w:rsidP="00E93D30">
      <w:pPr>
        <w:ind w:left="709"/>
        <w:jc w:val="both"/>
        <w:rPr>
          <w:lang w:val="uz-Cyrl-UZ"/>
        </w:rPr>
      </w:pPr>
      <w:r>
        <w:rPr>
          <w:lang w:val="uz-Cyrl-UZ"/>
        </w:rPr>
        <w:t>*a)  muhim elementlar, nomuhim elementlar</w:t>
      </w:r>
    </w:p>
    <w:p w:rsidR="00D67573" w:rsidRDefault="00D67573" w:rsidP="00E93D30">
      <w:pPr>
        <w:pStyle w:val="ListParagraph"/>
        <w:spacing w:after="0" w:line="240" w:lineRule="auto"/>
        <w:ind w:left="709"/>
        <w:rPr>
          <w:rFonts w:ascii="Times New Roman" w:hAnsi="Times New Roman"/>
          <w:sz w:val="24"/>
          <w:szCs w:val="24"/>
          <w:lang w:val="uz-Cyrl-UZ"/>
        </w:rPr>
      </w:pPr>
      <w:r>
        <w:rPr>
          <w:rFonts w:ascii="Times New Roman" w:hAnsi="Times New Roman"/>
          <w:sz w:val="24"/>
          <w:szCs w:val="24"/>
          <w:lang w:val="uz-Cyrl-UZ"/>
        </w:rPr>
        <w:t xml:space="preserve">b) </w:t>
      </w:r>
      <w:r>
        <w:rPr>
          <w:rFonts w:ascii="Times New Roman" w:hAnsi="Times New Roman"/>
          <w:lang w:val="uz-Cyrl-UZ" w:eastAsia="ru-RU"/>
        </w:rPr>
        <w:t>muammoni shakllantirish, muammo ustida ishlash, muammoni echish</w:t>
      </w:r>
    </w:p>
    <w:p w:rsidR="00D67573" w:rsidRDefault="00D67573" w:rsidP="00E93D30">
      <w:pPr>
        <w:pStyle w:val="ListParagraph"/>
        <w:spacing w:after="0" w:line="240" w:lineRule="auto"/>
        <w:ind w:left="709"/>
        <w:rPr>
          <w:rFonts w:ascii="Times New Roman" w:hAnsi="Times New Roman"/>
          <w:sz w:val="24"/>
          <w:szCs w:val="24"/>
          <w:lang w:val="uz-Cyrl-UZ"/>
        </w:rPr>
      </w:pPr>
      <w:r>
        <w:rPr>
          <w:rFonts w:ascii="Times New Roman" w:hAnsi="Times New Roman"/>
          <w:sz w:val="24"/>
          <w:szCs w:val="24"/>
          <w:lang w:val="uz-Cyrl-UZ"/>
        </w:rPr>
        <w:t xml:space="preserve">c)  </w:t>
      </w:r>
      <w:r w:rsidRPr="003E5048">
        <w:rPr>
          <w:rFonts w:ascii="Times New Roman" w:hAnsi="Times New Roman"/>
          <w:lang w:val="en-US" w:eastAsia="ru-RU"/>
        </w:rPr>
        <w:t>Oddiy, tanlanma, moslashuvchan, kreativ</w:t>
      </w:r>
    </w:p>
    <w:p w:rsidR="00D67573" w:rsidRDefault="00D67573" w:rsidP="00E93D30">
      <w:pPr>
        <w:pStyle w:val="ListParagraph"/>
        <w:spacing w:after="0" w:line="240" w:lineRule="auto"/>
        <w:ind w:left="709"/>
        <w:rPr>
          <w:rFonts w:ascii="Times New Roman" w:hAnsi="Times New Roman"/>
          <w:sz w:val="24"/>
          <w:szCs w:val="24"/>
          <w:lang w:val="uz-Cyrl-UZ"/>
        </w:rPr>
      </w:pPr>
      <w:r>
        <w:rPr>
          <w:rFonts w:ascii="Times New Roman" w:hAnsi="Times New Roman"/>
          <w:sz w:val="24"/>
          <w:szCs w:val="24"/>
          <w:lang w:val="uz-Cyrl-UZ"/>
        </w:rPr>
        <w:t xml:space="preserve">d)  </w:t>
      </w:r>
      <w:r w:rsidRPr="003E5048">
        <w:rPr>
          <w:rFonts w:ascii="Times New Roman" w:hAnsi="Times New Roman"/>
          <w:lang w:val="en-US" w:eastAsia="ru-RU"/>
        </w:rPr>
        <w:t>Individual, kollegial</w:t>
      </w:r>
    </w:p>
    <w:p w:rsidR="00D67573" w:rsidRDefault="00D67573" w:rsidP="00E93D30">
      <w:pPr>
        <w:ind w:left="709"/>
        <w:jc w:val="both"/>
        <w:rPr>
          <w:rFonts w:ascii="Calibri" w:hAnsi="Calibri"/>
          <w:sz w:val="22"/>
          <w:szCs w:val="22"/>
          <w:lang w:val="uz-Cyrl-UZ"/>
        </w:rPr>
      </w:pPr>
    </w:p>
    <w:p w:rsidR="00D67573" w:rsidRDefault="00D67573" w:rsidP="00E93D30">
      <w:pPr>
        <w:ind w:left="709"/>
        <w:jc w:val="both"/>
        <w:rPr>
          <w:b/>
          <w:lang w:val="uz-Cyrl-UZ"/>
        </w:rPr>
      </w:pPr>
      <w:r>
        <w:rPr>
          <w:b/>
          <w:lang w:val="uz-Cyrl-UZ"/>
        </w:rPr>
        <w:t xml:space="preserve">58. </w:t>
      </w:r>
      <w:r w:rsidRPr="003E5048">
        <w:rPr>
          <w:b/>
          <w:lang w:val="en-US"/>
        </w:rPr>
        <w:t>Tizimnio’rganuvchifanlar</w:t>
      </w:r>
    </w:p>
    <w:p w:rsidR="00D67573" w:rsidRDefault="00D67573" w:rsidP="00E93D30">
      <w:pPr>
        <w:pStyle w:val="ListParagraph"/>
        <w:spacing w:line="240" w:lineRule="auto"/>
        <w:ind w:left="709"/>
        <w:rPr>
          <w:rFonts w:ascii="Times New Roman" w:hAnsi="Times New Roman"/>
          <w:sz w:val="24"/>
          <w:szCs w:val="24"/>
          <w:lang w:val="uz-Cyrl-UZ"/>
        </w:rPr>
      </w:pPr>
      <w:r>
        <w:rPr>
          <w:rFonts w:ascii="Times New Roman" w:hAnsi="Times New Roman"/>
          <w:sz w:val="24"/>
          <w:szCs w:val="24"/>
          <w:lang w:val="uz-Cyrl-UZ"/>
        </w:rPr>
        <w:t xml:space="preserve">a)  </w:t>
      </w:r>
      <w:r w:rsidRPr="003E5048">
        <w:rPr>
          <w:rFonts w:ascii="Times New Roman" w:hAnsi="Times New Roman"/>
          <w:lang w:val="en-US" w:eastAsia="ru-RU"/>
        </w:rPr>
        <w:t>Sistemologiya (tizimlarnazariyasi), tizimiytahlil, sistemotexnika (sistemotexnologiku)</w:t>
      </w:r>
    </w:p>
    <w:p w:rsidR="00D67573" w:rsidRDefault="00D67573" w:rsidP="00E93D30">
      <w:pPr>
        <w:pStyle w:val="ListParagraph"/>
        <w:spacing w:line="240" w:lineRule="auto"/>
        <w:ind w:left="709"/>
        <w:rPr>
          <w:rFonts w:ascii="Times New Roman" w:hAnsi="Times New Roman"/>
          <w:sz w:val="24"/>
          <w:szCs w:val="24"/>
          <w:lang w:val="uz-Cyrl-UZ"/>
        </w:rPr>
      </w:pPr>
      <w:r>
        <w:rPr>
          <w:rFonts w:ascii="Times New Roman" w:hAnsi="Times New Roman"/>
          <w:sz w:val="24"/>
          <w:szCs w:val="24"/>
          <w:lang w:val="uz-Cyrl-UZ"/>
        </w:rPr>
        <w:t>b)  Genetika</w:t>
      </w:r>
    </w:p>
    <w:p w:rsidR="00D67573" w:rsidRDefault="00D67573" w:rsidP="00E93D30">
      <w:pPr>
        <w:pStyle w:val="ListParagraph"/>
        <w:spacing w:line="240" w:lineRule="auto"/>
        <w:ind w:left="709"/>
        <w:rPr>
          <w:rFonts w:ascii="Times New Roman" w:hAnsi="Times New Roman"/>
          <w:sz w:val="24"/>
          <w:szCs w:val="24"/>
          <w:lang w:val="uz-Cyrl-UZ"/>
        </w:rPr>
      </w:pPr>
      <w:r>
        <w:rPr>
          <w:rFonts w:ascii="Times New Roman" w:hAnsi="Times New Roman"/>
          <w:sz w:val="24"/>
          <w:szCs w:val="24"/>
          <w:lang w:val="uz-Cyrl-UZ"/>
        </w:rPr>
        <w:t>c)  antrapologiya, arxalogiya</w:t>
      </w:r>
    </w:p>
    <w:p w:rsidR="00D67573" w:rsidRDefault="00D67573" w:rsidP="00E93D30">
      <w:pPr>
        <w:pStyle w:val="ListParagraph"/>
        <w:spacing w:line="240" w:lineRule="auto"/>
        <w:ind w:left="709"/>
        <w:rPr>
          <w:rFonts w:ascii="Times New Roman" w:hAnsi="Times New Roman"/>
          <w:sz w:val="24"/>
          <w:szCs w:val="24"/>
          <w:lang w:val="uz-Cyrl-UZ"/>
        </w:rPr>
      </w:pPr>
      <w:r>
        <w:rPr>
          <w:rFonts w:ascii="Times New Roman" w:hAnsi="Times New Roman"/>
          <w:sz w:val="24"/>
          <w:szCs w:val="24"/>
          <w:lang w:val="uz-Cyrl-UZ"/>
        </w:rPr>
        <w:t>d)  Falsafa</w:t>
      </w:r>
    </w:p>
    <w:p w:rsidR="00D67573" w:rsidRDefault="00D67573" w:rsidP="00E93D30">
      <w:pPr>
        <w:pStyle w:val="ListParagraph"/>
        <w:spacing w:line="240" w:lineRule="auto"/>
        <w:ind w:left="709"/>
        <w:rPr>
          <w:rFonts w:ascii="Times New Roman" w:hAnsi="Times New Roman"/>
          <w:sz w:val="24"/>
          <w:szCs w:val="24"/>
          <w:lang w:val="uz-Cyrl-UZ"/>
        </w:rPr>
      </w:pPr>
    </w:p>
    <w:p w:rsidR="00D67573" w:rsidRPr="00E93D30" w:rsidRDefault="00D67573" w:rsidP="00E93D30">
      <w:pPr>
        <w:pStyle w:val="ListParagraph"/>
        <w:spacing w:line="240" w:lineRule="auto"/>
        <w:ind w:left="709"/>
        <w:rPr>
          <w:rFonts w:ascii="Times New Roman" w:hAnsi="Times New Roman"/>
          <w:b/>
          <w:sz w:val="24"/>
          <w:szCs w:val="24"/>
          <w:lang w:val="uz-Cyrl-UZ"/>
        </w:rPr>
      </w:pPr>
      <w:r>
        <w:rPr>
          <w:rFonts w:ascii="Times New Roman" w:hAnsi="Times New Roman"/>
          <w:b/>
          <w:bCs/>
          <w:color w:val="000000"/>
          <w:sz w:val="24"/>
          <w:szCs w:val="24"/>
          <w:lang w:val="uz-Cyrl-UZ"/>
        </w:rPr>
        <w:t xml:space="preserve">59. </w:t>
      </w:r>
      <w:r w:rsidRPr="00E93D30">
        <w:rPr>
          <w:rFonts w:ascii="Times New Roman" w:hAnsi="Times New Roman"/>
          <w:b/>
          <w:bCs/>
          <w:color w:val="000000"/>
          <w:sz w:val="24"/>
          <w:szCs w:val="24"/>
          <w:lang w:val="uz-Cyrl-UZ"/>
        </w:rPr>
        <w:t xml:space="preserve">“Tizim” </w:t>
      </w:r>
      <w:r w:rsidRPr="00E93D30">
        <w:rPr>
          <w:rFonts w:ascii="Times New Roman" w:hAnsi="Times New Roman"/>
          <w:b/>
          <w:color w:val="000000"/>
          <w:sz w:val="24"/>
          <w:szCs w:val="24"/>
          <w:lang w:val="uz-Cyrl-UZ"/>
        </w:rPr>
        <w:t>tushunchasi o’z mohiyatiga ko’ra ?</w:t>
      </w:r>
    </w:p>
    <w:p w:rsidR="00D67573" w:rsidRDefault="00D67573" w:rsidP="00E93D30">
      <w:pPr>
        <w:pStyle w:val="ListParagraph"/>
        <w:spacing w:line="240" w:lineRule="auto"/>
        <w:ind w:left="709"/>
        <w:rPr>
          <w:rFonts w:ascii="Times New Roman" w:hAnsi="Times New Roman"/>
          <w:sz w:val="24"/>
          <w:szCs w:val="24"/>
          <w:lang w:val="uz-Cyrl-UZ"/>
        </w:rPr>
      </w:pPr>
      <w:r>
        <w:rPr>
          <w:rFonts w:ascii="Times New Roman" w:hAnsi="Times New Roman"/>
          <w:sz w:val="24"/>
          <w:szCs w:val="24"/>
          <w:lang w:val="uz-Cyrl-UZ"/>
        </w:rPr>
        <w:t xml:space="preserve">*a)  </w:t>
      </w:r>
      <w:r>
        <w:rPr>
          <w:rFonts w:ascii="Times New Roman" w:hAnsi="Times New Roman"/>
          <w:color w:val="000000"/>
          <w:sz w:val="24"/>
          <w:szCs w:val="24"/>
          <w:lang w:val="uz-Cyrl-UZ"/>
        </w:rPr>
        <w:t xml:space="preserve"> ierarxik jarayon, chunki u tizim haqida tushunchalarning xuddi tizimning tashqi muhit bilan o’zaro hamkorligini ifodalaydigan, yirikroq tizimning ayrim qismi, o’zining ba’zi yaxlitligi va shaxsiy bo’lakchalari yig’indisini ko’zlaydi</w:t>
      </w:r>
    </w:p>
    <w:p w:rsidR="00D67573" w:rsidRDefault="00D67573" w:rsidP="00E93D30">
      <w:pPr>
        <w:pStyle w:val="ListParagraph"/>
        <w:spacing w:line="240" w:lineRule="auto"/>
        <w:ind w:left="709"/>
        <w:jc w:val="both"/>
        <w:rPr>
          <w:rFonts w:ascii="Times New Roman" w:hAnsi="Times New Roman"/>
          <w:sz w:val="24"/>
          <w:szCs w:val="24"/>
          <w:lang w:val="uz-Cyrl-UZ"/>
        </w:rPr>
      </w:pPr>
      <w:r>
        <w:rPr>
          <w:rFonts w:ascii="Times New Roman" w:hAnsi="Times New Roman"/>
          <w:sz w:val="24"/>
          <w:szCs w:val="24"/>
          <w:lang w:val="uz-Cyrl-UZ"/>
        </w:rPr>
        <w:t xml:space="preserve">b)  </w:t>
      </w:r>
      <w:r>
        <w:rPr>
          <w:rFonts w:ascii="Times New Roman" w:hAnsi="Times New Roman"/>
          <w:color w:val="000000"/>
          <w:sz w:val="24"/>
          <w:szCs w:val="24"/>
          <w:lang w:val="uz-Cyrl-UZ"/>
        </w:rPr>
        <w:t>birinchidan, so’z, ibora, voqea-hodisa vaboshqaga beriladigan tushuntirish, sharh, tavsif (masalan: so’z ma’nosining izohi, qonun oddasining izohi, sharhi) kabilarni anglatadi. Aniq kontestga (matnga) uning ayrim joylariga kiritilgan yoki muhokama qilinayotgan masalaga berilgan qo’shimcha ma’lumot, tushuntirish, eslatma, uqtirish ma’nolarini ifodalaydi.</w:t>
      </w:r>
    </w:p>
    <w:p w:rsidR="00D67573" w:rsidRDefault="00D67573" w:rsidP="00E93D30">
      <w:pPr>
        <w:pStyle w:val="ListParagraph"/>
        <w:spacing w:line="240" w:lineRule="auto"/>
        <w:ind w:left="709"/>
        <w:jc w:val="both"/>
        <w:rPr>
          <w:rFonts w:ascii="Times New Roman" w:hAnsi="Times New Roman"/>
          <w:sz w:val="24"/>
          <w:szCs w:val="24"/>
          <w:lang w:val="uz-Cyrl-UZ"/>
        </w:rPr>
      </w:pPr>
      <w:r>
        <w:rPr>
          <w:rFonts w:ascii="Times New Roman" w:hAnsi="Times New Roman"/>
          <w:sz w:val="24"/>
          <w:szCs w:val="24"/>
          <w:lang w:val="uz-Cyrl-UZ"/>
        </w:rPr>
        <w:t xml:space="preserve">c)  </w:t>
      </w:r>
      <w:r>
        <w:rPr>
          <w:rFonts w:ascii="Times New Roman" w:hAnsi="Times New Roman"/>
          <w:color w:val="000000"/>
          <w:sz w:val="24"/>
          <w:szCs w:val="24"/>
          <w:lang w:val="uz-Cyrl-UZ"/>
        </w:rPr>
        <w:t>murakkab tafakkur operatsiyasi hisoblanib, uning yordamida predmet va jarayonlar (hodisalar) aniq o’lchov birligiga ega bo’lgan usullar vositasida yaxlit tarzda yoki alohida qismlarini turli belgi va xususiyatlari bo’yicha aloqadorlik darajasini belgilab beradi.</w:t>
      </w:r>
    </w:p>
    <w:p w:rsidR="00D67573" w:rsidRDefault="00D67573" w:rsidP="00E93D30">
      <w:pPr>
        <w:pStyle w:val="ListParagraph"/>
        <w:spacing w:line="240" w:lineRule="auto"/>
        <w:ind w:left="709"/>
        <w:rPr>
          <w:rFonts w:ascii="Times New Roman" w:hAnsi="Times New Roman"/>
          <w:color w:val="000000"/>
          <w:sz w:val="24"/>
          <w:szCs w:val="24"/>
          <w:lang w:val="uz-Cyrl-UZ"/>
        </w:rPr>
      </w:pPr>
      <w:r>
        <w:rPr>
          <w:rFonts w:ascii="Times New Roman" w:hAnsi="Times New Roman"/>
          <w:sz w:val="24"/>
          <w:szCs w:val="24"/>
          <w:lang w:val="uz-Cyrl-UZ"/>
        </w:rPr>
        <w:t xml:space="preserve">d)  </w:t>
      </w:r>
      <w:r>
        <w:rPr>
          <w:rFonts w:ascii="Times New Roman" w:hAnsi="Times New Roman"/>
          <w:color w:val="000000"/>
          <w:sz w:val="24"/>
          <w:szCs w:val="24"/>
          <w:lang w:val="uz-Cyrl-UZ"/>
        </w:rPr>
        <w:t>izohlash, tavsiflash, eslatmaka bilarni bildirib, biror narsaning mazmuni, mohiyatini ochib berish, tushuntirib berish, izohlashdir.</w:t>
      </w:r>
    </w:p>
    <w:p w:rsidR="00D67573" w:rsidRDefault="00D67573" w:rsidP="00E93D30">
      <w:pPr>
        <w:pStyle w:val="ListParagraph"/>
        <w:spacing w:line="240" w:lineRule="auto"/>
        <w:ind w:left="709"/>
        <w:rPr>
          <w:rFonts w:ascii="Times New Roman" w:hAnsi="Times New Roman"/>
          <w:sz w:val="24"/>
          <w:szCs w:val="24"/>
          <w:lang w:val="uz-Cyrl-UZ"/>
        </w:rPr>
      </w:pPr>
    </w:p>
    <w:p w:rsidR="00D67573" w:rsidRPr="00E93D30" w:rsidRDefault="00D67573" w:rsidP="00E93D30">
      <w:pPr>
        <w:pStyle w:val="ListParagraph"/>
        <w:spacing w:line="240" w:lineRule="auto"/>
        <w:ind w:left="709"/>
        <w:rPr>
          <w:rFonts w:ascii="Times New Roman" w:hAnsi="Times New Roman"/>
          <w:b/>
          <w:sz w:val="24"/>
          <w:szCs w:val="24"/>
          <w:lang w:val="uz-Cyrl-UZ"/>
        </w:rPr>
      </w:pPr>
      <w:r w:rsidRPr="00E93D30">
        <w:rPr>
          <w:rFonts w:ascii="Times New Roman" w:hAnsi="Times New Roman"/>
          <w:b/>
          <w:sz w:val="24"/>
          <w:szCs w:val="24"/>
          <w:lang w:val="uz-Cyrl-UZ"/>
        </w:rPr>
        <w:t>60.</w:t>
      </w:r>
      <w:r w:rsidRPr="00E93D30">
        <w:rPr>
          <w:rFonts w:ascii="Times New Roman" w:hAnsi="Times New Roman"/>
          <w:b/>
          <w:lang w:val="uz-Cyrl-UZ" w:eastAsia="ru-RU"/>
        </w:rPr>
        <w:t xml:space="preserve"> Genetik metod –</w:t>
      </w:r>
    </w:p>
    <w:p w:rsidR="00D67573" w:rsidRDefault="00D67573" w:rsidP="00E93D30">
      <w:pPr>
        <w:pStyle w:val="ListParagraph"/>
        <w:spacing w:line="240" w:lineRule="auto"/>
        <w:ind w:left="709"/>
        <w:rPr>
          <w:rFonts w:ascii="Times New Roman" w:hAnsi="Times New Roman"/>
          <w:sz w:val="24"/>
          <w:szCs w:val="24"/>
          <w:lang w:val="uz-Cyrl-UZ"/>
        </w:rPr>
      </w:pPr>
      <w:r>
        <w:rPr>
          <w:rFonts w:ascii="Times New Roman" w:hAnsi="Times New Roman"/>
          <w:sz w:val="24"/>
          <w:szCs w:val="24"/>
          <w:lang w:val="uz-Cyrl-UZ"/>
        </w:rPr>
        <w:t xml:space="preserve">*a)  </w:t>
      </w:r>
      <w:r>
        <w:rPr>
          <w:rFonts w:ascii="Times New Roman" w:hAnsi="Times New Roman"/>
          <w:sz w:val="24"/>
          <w:szCs w:val="24"/>
          <w:lang w:val="uz-Cyrl-UZ" w:eastAsia="ru-RU"/>
        </w:rPr>
        <w:t>jarayonlar va voqealarni ularning kelib chiqishi, shakllanishi va rivojlanishini tahlil qilish, tadqiq qilish usullari.</w:t>
      </w:r>
    </w:p>
    <w:p w:rsidR="00D67573" w:rsidRDefault="00D67573" w:rsidP="00E93D30">
      <w:pPr>
        <w:pStyle w:val="ListParagraph"/>
        <w:spacing w:line="240" w:lineRule="auto"/>
        <w:ind w:left="709"/>
        <w:rPr>
          <w:rFonts w:ascii="Times New Roman" w:hAnsi="Times New Roman"/>
          <w:sz w:val="24"/>
          <w:szCs w:val="24"/>
          <w:lang w:val="uz-Cyrl-UZ"/>
        </w:rPr>
      </w:pPr>
      <w:r>
        <w:rPr>
          <w:rFonts w:ascii="Times New Roman" w:hAnsi="Times New Roman"/>
          <w:sz w:val="24"/>
          <w:szCs w:val="24"/>
          <w:lang w:val="uz-Cyrl-UZ"/>
        </w:rPr>
        <w:t xml:space="preserve">b)  </w:t>
      </w:r>
      <w:r>
        <w:rPr>
          <w:rFonts w:ascii="Times New Roman" w:hAnsi="Times New Roman"/>
          <w:sz w:val="24"/>
          <w:szCs w:val="24"/>
          <w:lang w:val="uz-Cyrl-UZ" w:eastAsia="ru-RU"/>
        </w:rPr>
        <w:t>strukturaviy va funktsional, komponentlik, qora qutini tasvirlash, rivojlanish tendentsiyasini tasvirlash, ta’sir etuvchi omillarni tasvirlash, muhitdan tizimni ajratib olish, umumiy maqsadni aniqlash va dekompozitsiya o’tkazish</w:t>
      </w:r>
    </w:p>
    <w:p w:rsidR="00D67573" w:rsidRDefault="00D67573" w:rsidP="00E93D30">
      <w:pPr>
        <w:pStyle w:val="ListParagraph"/>
        <w:spacing w:line="240" w:lineRule="auto"/>
        <w:ind w:left="709"/>
        <w:rPr>
          <w:rFonts w:ascii="Times New Roman" w:hAnsi="Times New Roman"/>
          <w:sz w:val="24"/>
          <w:szCs w:val="24"/>
          <w:lang w:val="uz-Cyrl-UZ"/>
        </w:rPr>
      </w:pPr>
      <w:r>
        <w:rPr>
          <w:rFonts w:ascii="Times New Roman" w:hAnsi="Times New Roman"/>
          <w:sz w:val="24"/>
          <w:szCs w:val="24"/>
          <w:lang w:val="uz-Cyrl-UZ"/>
        </w:rPr>
        <w:t xml:space="preserve">c)  </w:t>
      </w:r>
      <w:r>
        <w:rPr>
          <w:rFonts w:ascii="Times New Roman" w:hAnsi="Times New Roman"/>
          <w:sz w:val="24"/>
          <w:szCs w:val="24"/>
          <w:lang w:val="uz-Cyrl-UZ" w:eastAsia="ru-RU"/>
        </w:rPr>
        <w:t>umumiydan xususiyga bo’lgan mantiqiy xulosalarga asoslanadi.</w:t>
      </w:r>
    </w:p>
    <w:p w:rsidR="00D67573" w:rsidRDefault="00D67573" w:rsidP="00E93D30">
      <w:pPr>
        <w:pStyle w:val="ListParagraph"/>
        <w:spacing w:line="240" w:lineRule="auto"/>
        <w:ind w:left="709"/>
        <w:rPr>
          <w:rFonts w:ascii="Times New Roman" w:hAnsi="Times New Roman"/>
          <w:sz w:val="24"/>
          <w:szCs w:val="24"/>
          <w:lang w:val="uz-Cyrl-UZ"/>
        </w:rPr>
      </w:pPr>
      <w:r>
        <w:rPr>
          <w:rFonts w:ascii="Times New Roman" w:hAnsi="Times New Roman"/>
          <w:sz w:val="24"/>
          <w:szCs w:val="24"/>
          <w:lang w:val="uz-Cyrl-UZ"/>
        </w:rPr>
        <w:t xml:space="preserve">d)  </w:t>
      </w:r>
      <w:r>
        <w:rPr>
          <w:rFonts w:ascii="Times New Roman" w:hAnsi="Times New Roman"/>
          <w:bCs/>
          <w:iCs/>
          <w:sz w:val="24"/>
          <w:szCs w:val="24"/>
          <w:lang w:val="uz-Cyrl-UZ"/>
        </w:rPr>
        <w:t>tahliliy ko’nikmalarni ba’zi bir matnlarni jamoaviy muxokama qilish vositasida o’rganish bo’lib, bunda tasvirlanayotgan vaziyat “keys” deb nomlanadi</w:t>
      </w:r>
    </w:p>
    <w:p w:rsidR="00D67573" w:rsidRDefault="00D67573" w:rsidP="00E93D30">
      <w:pPr>
        <w:pStyle w:val="ListParagraph"/>
        <w:spacing w:line="240" w:lineRule="auto"/>
        <w:ind w:left="709"/>
        <w:rPr>
          <w:rFonts w:ascii="Times New Roman" w:hAnsi="Times New Roman"/>
          <w:sz w:val="24"/>
          <w:szCs w:val="24"/>
          <w:lang w:val="uz-Cyrl-UZ"/>
        </w:rPr>
      </w:pPr>
    </w:p>
    <w:p w:rsidR="00D67573" w:rsidRPr="00E93D30" w:rsidRDefault="00D67573" w:rsidP="00E93D30">
      <w:pPr>
        <w:pStyle w:val="ListParagraph"/>
        <w:spacing w:line="240" w:lineRule="auto"/>
        <w:ind w:left="709"/>
        <w:rPr>
          <w:rFonts w:ascii="Times New Roman" w:hAnsi="Times New Roman"/>
          <w:b/>
          <w:color w:val="000000"/>
          <w:sz w:val="24"/>
          <w:szCs w:val="24"/>
          <w:lang w:val="uz-Cyrl-UZ"/>
        </w:rPr>
      </w:pPr>
      <w:r w:rsidRPr="00E93D30">
        <w:rPr>
          <w:rFonts w:ascii="Times New Roman" w:hAnsi="Times New Roman"/>
          <w:b/>
          <w:bCs/>
          <w:color w:val="000000"/>
          <w:sz w:val="24"/>
          <w:szCs w:val="24"/>
          <w:lang w:val="uz-Cyrl-UZ"/>
        </w:rPr>
        <w:t xml:space="preserve">61. Sharh </w:t>
      </w:r>
      <w:r w:rsidRPr="00E93D30">
        <w:rPr>
          <w:rFonts w:ascii="Times New Roman" w:hAnsi="Times New Roman"/>
          <w:b/>
          <w:color w:val="000000"/>
          <w:sz w:val="24"/>
          <w:szCs w:val="24"/>
          <w:lang w:val="uz-Cyrl-UZ"/>
        </w:rPr>
        <w:t xml:space="preserve">- bu </w:t>
      </w:r>
    </w:p>
    <w:p w:rsidR="00D67573" w:rsidRDefault="00D67573" w:rsidP="00E93D30">
      <w:pPr>
        <w:pStyle w:val="ListParagraph"/>
        <w:spacing w:line="240" w:lineRule="auto"/>
        <w:ind w:left="709"/>
        <w:jc w:val="both"/>
        <w:rPr>
          <w:rFonts w:ascii="Times New Roman" w:hAnsi="Times New Roman"/>
          <w:sz w:val="24"/>
          <w:szCs w:val="24"/>
          <w:lang w:val="uz-Cyrl-UZ"/>
        </w:rPr>
      </w:pPr>
      <w:r>
        <w:rPr>
          <w:rFonts w:ascii="Times New Roman" w:hAnsi="Times New Roman"/>
          <w:sz w:val="24"/>
          <w:szCs w:val="24"/>
          <w:lang w:val="uz-Cyrl-UZ"/>
        </w:rPr>
        <w:t xml:space="preserve">*a)  </w:t>
      </w:r>
      <w:r>
        <w:rPr>
          <w:rFonts w:ascii="Times New Roman" w:hAnsi="Times New Roman"/>
          <w:color w:val="000000"/>
          <w:sz w:val="24"/>
          <w:szCs w:val="24"/>
          <w:lang w:val="uz-Cyrl-UZ"/>
        </w:rPr>
        <w:t>ma’lum pedagogik muammo bo’yicha (har qandaytashuvchilarda) eng muhimlarining qisqa va ketma-ket bayoni ya’nimuayyan bosqichlar davomida metrik uslublar vositasida jamlangan barchama’lumotlarni yoki asosiy qismini umumlashtirish va baholashnatijasida o’rganiladigan manbadir.</w:t>
      </w:r>
    </w:p>
    <w:p w:rsidR="00D67573" w:rsidRDefault="00D67573" w:rsidP="00E93D30">
      <w:pPr>
        <w:pStyle w:val="ListParagraph"/>
        <w:spacing w:line="240" w:lineRule="auto"/>
        <w:ind w:left="709"/>
        <w:rPr>
          <w:rFonts w:ascii="Times New Roman" w:hAnsi="Times New Roman"/>
          <w:sz w:val="24"/>
          <w:szCs w:val="24"/>
          <w:lang w:val="uz-Cyrl-UZ"/>
        </w:rPr>
      </w:pPr>
      <w:r>
        <w:rPr>
          <w:rFonts w:ascii="Times New Roman" w:hAnsi="Times New Roman"/>
          <w:sz w:val="24"/>
          <w:szCs w:val="24"/>
          <w:lang w:val="uz-Cyrl-UZ"/>
        </w:rPr>
        <w:t>b) b</w:t>
      </w:r>
      <w:r>
        <w:rPr>
          <w:rFonts w:ascii="Times New Roman" w:hAnsi="Times New Roman"/>
          <w:color w:val="000000"/>
          <w:sz w:val="24"/>
          <w:szCs w:val="24"/>
          <w:lang w:val="uz-Cyrl-UZ"/>
        </w:rPr>
        <w:t>ilish shakllaridan biribo’lib, u narsa(jarayon)larning bir qancha xossalarini va ular</w:t>
      </w:r>
      <w:r>
        <w:rPr>
          <w:rFonts w:ascii="Times New Roman" w:hAnsi="Times New Roman"/>
          <w:color w:val="000000"/>
          <w:sz w:val="24"/>
          <w:szCs w:val="24"/>
          <w:lang w:val="uz-Cyrl-UZ"/>
        </w:rPr>
        <w:br/>
        <w:t>o’rtasidagi aloqadorlilarni fikran nazardan soqit qilishdan hamdabiron bir xossa yoki munosabatni ajratib ko’rsatishdan iborat.</w:t>
      </w:r>
    </w:p>
    <w:p w:rsidR="00D67573" w:rsidRDefault="00D67573" w:rsidP="00E93D30">
      <w:pPr>
        <w:pStyle w:val="ListParagraph"/>
        <w:spacing w:line="240" w:lineRule="auto"/>
        <w:ind w:left="709"/>
        <w:rPr>
          <w:rFonts w:ascii="Times New Roman" w:hAnsi="Times New Roman"/>
          <w:sz w:val="24"/>
          <w:szCs w:val="24"/>
          <w:lang w:val="uz-Cyrl-UZ"/>
        </w:rPr>
      </w:pPr>
      <w:r>
        <w:rPr>
          <w:rFonts w:ascii="Times New Roman" w:hAnsi="Times New Roman"/>
          <w:sz w:val="24"/>
          <w:szCs w:val="24"/>
          <w:lang w:val="uz-Cyrl-UZ"/>
        </w:rPr>
        <w:t xml:space="preserve">c)  </w:t>
      </w:r>
      <w:r>
        <w:rPr>
          <w:rFonts w:ascii="Times New Roman" w:hAnsi="Times New Roman"/>
          <w:color w:val="000000"/>
          <w:sz w:val="24"/>
          <w:szCs w:val="24"/>
          <w:lang w:val="uz-Cyrl-UZ"/>
        </w:rPr>
        <w:t>insoniyat hamjamiyatining siyosiy, harbiy, ijtimoiyiqtisodiy muammolar, ilmiy-texnikaviy rivojlanish masalalari,tabiat falokatlari haqidagi kundalik mo’ljali uchun zarur bo’lgan axborot.</w:t>
      </w:r>
    </w:p>
    <w:p w:rsidR="00D67573" w:rsidRDefault="00D67573" w:rsidP="00E93D30">
      <w:pPr>
        <w:pStyle w:val="ListParagraph"/>
        <w:spacing w:line="240" w:lineRule="auto"/>
        <w:ind w:left="709"/>
        <w:rPr>
          <w:rFonts w:ascii="Times New Roman" w:hAnsi="Times New Roman"/>
          <w:sz w:val="24"/>
          <w:szCs w:val="24"/>
          <w:lang w:val="uz-Cyrl-UZ"/>
        </w:rPr>
      </w:pPr>
      <w:r>
        <w:rPr>
          <w:rFonts w:ascii="Times New Roman" w:hAnsi="Times New Roman"/>
          <w:sz w:val="24"/>
          <w:szCs w:val="24"/>
          <w:lang w:val="uz-Cyrl-UZ"/>
        </w:rPr>
        <w:t xml:space="preserve">d)  </w:t>
      </w:r>
      <w:r>
        <w:rPr>
          <w:rFonts w:ascii="Times New Roman" w:hAnsi="Times New Roman"/>
          <w:color w:val="000000"/>
          <w:sz w:val="24"/>
          <w:szCs w:val="24"/>
          <w:lang w:val="uz-Cyrl-UZ"/>
        </w:rPr>
        <w:t>an’analar, xatti-harakatning me’yor va qoidalari, milliy o’ziga xosliklarga taalluqli ma’lumotlar majmuasidir.</w:t>
      </w:r>
    </w:p>
    <w:p w:rsidR="00D67573" w:rsidRDefault="00D67573" w:rsidP="00E93D30">
      <w:pPr>
        <w:pStyle w:val="ListParagraph"/>
        <w:spacing w:line="240" w:lineRule="auto"/>
        <w:ind w:left="709"/>
        <w:rPr>
          <w:rFonts w:ascii="Times New Roman" w:hAnsi="Times New Roman"/>
          <w:sz w:val="24"/>
          <w:szCs w:val="24"/>
          <w:lang w:val="uz-Cyrl-UZ"/>
        </w:rPr>
      </w:pPr>
    </w:p>
    <w:p w:rsidR="00D67573" w:rsidRPr="00E93D30" w:rsidRDefault="00D67573" w:rsidP="00E93D30">
      <w:pPr>
        <w:pStyle w:val="ListParagraph"/>
        <w:spacing w:line="240" w:lineRule="auto"/>
        <w:ind w:left="709"/>
        <w:rPr>
          <w:rFonts w:ascii="Times New Roman" w:hAnsi="Times New Roman"/>
          <w:b/>
          <w:sz w:val="24"/>
          <w:szCs w:val="24"/>
          <w:lang w:val="uz-Cyrl-UZ"/>
        </w:rPr>
      </w:pPr>
      <w:r w:rsidRPr="00E93D30">
        <w:rPr>
          <w:rFonts w:ascii="Times New Roman" w:hAnsi="Times New Roman"/>
          <w:b/>
          <w:bCs/>
          <w:color w:val="000000"/>
          <w:sz w:val="24"/>
          <w:szCs w:val="24"/>
          <w:lang w:val="uz-Cyrl-UZ"/>
        </w:rPr>
        <w:t xml:space="preserve">62. Qaror </w:t>
      </w:r>
      <w:r w:rsidRPr="00E93D30">
        <w:rPr>
          <w:rFonts w:ascii="Times New Roman" w:hAnsi="Times New Roman"/>
          <w:b/>
          <w:color w:val="000000"/>
          <w:sz w:val="24"/>
          <w:szCs w:val="24"/>
          <w:lang w:val="uz-Cyrl-UZ"/>
        </w:rPr>
        <w:t>– bu?</w:t>
      </w:r>
    </w:p>
    <w:p w:rsidR="00D67573" w:rsidRDefault="00D67573" w:rsidP="00E93D30">
      <w:pPr>
        <w:pStyle w:val="ListParagraph"/>
        <w:spacing w:line="240" w:lineRule="auto"/>
        <w:ind w:left="709"/>
        <w:jc w:val="both"/>
        <w:rPr>
          <w:rFonts w:ascii="Times New Roman" w:hAnsi="Times New Roman"/>
          <w:sz w:val="24"/>
          <w:szCs w:val="24"/>
          <w:lang w:val="uz-Cyrl-UZ"/>
        </w:rPr>
      </w:pPr>
      <w:r>
        <w:rPr>
          <w:rFonts w:ascii="Times New Roman" w:hAnsi="Times New Roman"/>
          <w:sz w:val="24"/>
          <w:szCs w:val="24"/>
          <w:lang w:val="uz-Cyrl-UZ"/>
        </w:rPr>
        <w:t xml:space="preserve">*a)  - </w:t>
      </w:r>
      <w:r>
        <w:rPr>
          <w:rFonts w:ascii="Times New Roman" w:hAnsi="Times New Roman"/>
          <w:color w:val="000000"/>
          <w:sz w:val="24"/>
          <w:szCs w:val="24"/>
          <w:lang w:val="uz-Cyrl-UZ"/>
        </w:rPr>
        <w:t>faoliyatni amalga oshirish uchun shart bo’lgan vazifa(topshiriq)ning aniq bir tartibi mezonini belgilab berishuchun mutaxassis (rahbar) tomonidan bildirilgan xulosaviy munosabathisoblanadi.</w:t>
      </w:r>
    </w:p>
    <w:p w:rsidR="00D67573" w:rsidRDefault="00D67573" w:rsidP="00E93D30">
      <w:pPr>
        <w:pStyle w:val="ListParagraph"/>
        <w:spacing w:line="240" w:lineRule="auto"/>
        <w:ind w:left="709"/>
        <w:jc w:val="both"/>
        <w:rPr>
          <w:rFonts w:ascii="Times New Roman" w:hAnsi="Times New Roman"/>
          <w:sz w:val="24"/>
          <w:szCs w:val="24"/>
          <w:lang w:val="uz-Cyrl-UZ"/>
        </w:rPr>
      </w:pPr>
      <w:r>
        <w:rPr>
          <w:rFonts w:ascii="Times New Roman" w:hAnsi="Times New Roman"/>
          <w:sz w:val="24"/>
          <w:szCs w:val="24"/>
          <w:lang w:val="uz-Cyrl-UZ"/>
        </w:rPr>
        <w:t xml:space="preserve">b) - </w:t>
      </w:r>
      <w:r>
        <w:rPr>
          <w:rFonts w:ascii="Times New Roman" w:hAnsi="Times New Roman"/>
          <w:color w:val="000000"/>
          <w:sz w:val="24"/>
          <w:szCs w:val="24"/>
          <w:lang w:val="uz-Cyrl-UZ"/>
        </w:rPr>
        <w:t>belgilab olingan aniq maqsadga muvofiq, u yoki bu natijaga erishish uchun institutsional tarzda tartibga keltirishga, barpo etishga, takomillashtirishga, qisqartirishga yoki ob’ekt tuzilishini o’zgartirishga qaratilgan, sub’ektning ob’ektga turli ko’rinish va darajalarda ta’sir etish jarayoniga aytiladi.</w:t>
      </w:r>
    </w:p>
    <w:p w:rsidR="00D67573" w:rsidRDefault="00D67573" w:rsidP="00E93D30">
      <w:pPr>
        <w:pStyle w:val="ListParagraph"/>
        <w:spacing w:line="240" w:lineRule="auto"/>
        <w:ind w:left="709"/>
        <w:jc w:val="both"/>
        <w:rPr>
          <w:rFonts w:ascii="Times New Roman" w:hAnsi="Times New Roman"/>
          <w:sz w:val="24"/>
          <w:szCs w:val="24"/>
          <w:lang w:val="uz-Cyrl-UZ"/>
        </w:rPr>
      </w:pPr>
      <w:r>
        <w:rPr>
          <w:rFonts w:ascii="Times New Roman" w:hAnsi="Times New Roman"/>
          <w:sz w:val="24"/>
          <w:szCs w:val="24"/>
          <w:lang w:val="uz-Cyrl-UZ"/>
        </w:rPr>
        <w:t xml:space="preserve">c)  </w:t>
      </w:r>
      <w:r>
        <w:rPr>
          <w:rFonts w:ascii="Times New Roman" w:hAnsi="Times New Roman"/>
          <w:color w:val="000000"/>
          <w:sz w:val="24"/>
          <w:szCs w:val="24"/>
          <w:lang w:val="uz-Cyrl-UZ"/>
        </w:rPr>
        <w:t>bu ma’lum pedagogik muammo bo’yicha (har qandaytashuvchilarda) eng muhimlarining qisqa va ketma-ket bayoni, ya’nimuayyan bosqichlar davomida metrik uslublar vositasida jamlangan barchama’lumotlarni yoki asosiy qismini umumlashtirish va baholash</w:t>
      </w:r>
      <w:r>
        <w:rPr>
          <w:rFonts w:ascii="Times New Roman" w:hAnsi="Times New Roman"/>
          <w:color w:val="000000"/>
          <w:sz w:val="24"/>
          <w:szCs w:val="24"/>
          <w:lang w:val="uz-Cyrl-UZ"/>
        </w:rPr>
        <w:br/>
        <w:t>natijasida o’rganiladigan manbadir.</w:t>
      </w:r>
    </w:p>
    <w:p w:rsidR="00D67573" w:rsidRDefault="00D67573" w:rsidP="00E93D30">
      <w:pPr>
        <w:pStyle w:val="ListParagraph"/>
        <w:spacing w:line="240" w:lineRule="auto"/>
        <w:ind w:left="709"/>
        <w:jc w:val="both"/>
        <w:rPr>
          <w:rFonts w:ascii="Times New Roman" w:hAnsi="Times New Roman"/>
          <w:color w:val="000000"/>
          <w:sz w:val="28"/>
          <w:szCs w:val="28"/>
          <w:lang w:val="uz-Cyrl-UZ"/>
        </w:rPr>
      </w:pPr>
      <w:r>
        <w:rPr>
          <w:rFonts w:ascii="Times New Roman" w:hAnsi="Times New Roman"/>
          <w:sz w:val="24"/>
          <w:szCs w:val="24"/>
          <w:lang w:val="uz-Cyrl-UZ"/>
        </w:rPr>
        <w:t xml:space="preserve">D )- </w:t>
      </w:r>
      <w:r>
        <w:rPr>
          <w:rFonts w:ascii="Times New Roman" w:hAnsi="Times New Roman"/>
          <w:color w:val="000000"/>
          <w:sz w:val="24"/>
          <w:szCs w:val="24"/>
          <w:lang w:val="uz-Cyrl-UZ"/>
        </w:rPr>
        <w:t>odamlarguruhi, inson ongli faoliyatining oldindan o’ylangan natijasi. Maqsad tushunchasi bilan maqsad gayo’naltirilgan, maqsadga muvofiq kabi tushunchalar o’zaro bog’liq</w:t>
      </w:r>
      <w:r>
        <w:rPr>
          <w:rFonts w:ascii="Times New Roman" w:hAnsi="Times New Roman"/>
          <w:color w:val="000000"/>
          <w:sz w:val="28"/>
          <w:szCs w:val="28"/>
          <w:lang w:val="uz-Cyrl-UZ"/>
        </w:rPr>
        <w:t>.</w:t>
      </w:r>
    </w:p>
    <w:p w:rsidR="00D67573" w:rsidRDefault="00D67573" w:rsidP="00E93D30">
      <w:pPr>
        <w:pStyle w:val="ListParagraph"/>
        <w:spacing w:line="240" w:lineRule="auto"/>
        <w:ind w:left="709"/>
        <w:jc w:val="both"/>
        <w:rPr>
          <w:rFonts w:ascii="Times New Roman" w:hAnsi="Times New Roman"/>
          <w:color w:val="000000"/>
          <w:sz w:val="24"/>
          <w:szCs w:val="24"/>
          <w:lang w:val="uz-Cyrl-UZ"/>
        </w:rPr>
      </w:pPr>
    </w:p>
    <w:p w:rsidR="00D67573" w:rsidRDefault="00D67573" w:rsidP="00E93D30">
      <w:pPr>
        <w:pStyle w:val="ListParagraph"/>
        <w:spacing w:line="240" w:lineRule="auto"/>
        <w:ind w:left="709"/>
        <w:jc w:val="both"/>
        <w:rPr>
          <w:rFonts w:ascii="Times New Roman" w:hAnsi="Times New Roman"/>
          <w:color w:val="000000"/>
          <w:sz w:val="24"/>
          <w:szCs w:val="24"/>
          <w:lang w:val="uz-Cyrl-UZ"/>
        </w:rPr>
      </w:pPr>
      <w:r>
        <w:rPr>
          <w:rFonts w:ascii="Times New Roman" w:hAnsi="Times New Roman"/>
          <w:color w:val="000000"/>
          <w:sz w:val="24"/>
          <w:szCs w:val="24"/>
          <w:lang w:val="uz-Cyrl-UZ"/>
        </w:rPr>
        <w:t>63.</w:t>
      </w:r>
      <w:r>
        <w:rPr>
          <w:rFonts w:ascii="Times New Roman" w:hAnsi="Times New Roman"/>
          <w:b/>
          <w:color w:val="000000"/>
          <w:sz w:val="24"/>
          <w:szCs w:val="24"/>
          <w:lang w:val="uz-Cyrl-UZ"/>
        </w:rPr>
        <w:t>Boshqaruv deb</w:t>
      </w:r>
      <w:r>
        <w:rPr>
          <w:rFonts w:ascii="Times New Roman" w:hAnsi="Times New Roman"/>
          <w:color w:val="000000"/>
          <w:sz w:val="24"/>
          <w:szCs w:val="24"/>
          <w:lang w:val="uz-Cyrl-UZ"/>
        </w:rPr>
        <w:t>―</w:t>
      </w:r>
    </w:p>
    <w:p w:rsidR="00D67573" w:rsidRDefault="00D67573" w:rsidP="00E93D30">
      <w:pPr>
        <w:pStyle w:val="ListParagraph"/>
        <w:spacing w:line="240" w:lineRule="auto"/>
        <w:ind w:left="709"/>
        <w:jc w:val="both"/>
        <w:rPr>
          <w:rFonts w:ascii="Times New Roman" w:hAnsi="Times New Roman"/>
          <w:sz w:val="24"/>
          <w:szCs w:val="24"/>
          <w:lang w:val="uz-Cyrl-UZ"/>
        </w:rPr>
      </w:pPr>
      <w:r>
        <w:rPr>
          <w:rFonts w:ascii="Times New Roman" w:hAnsi="Times New Roman"/>
          <w:sz w:val="24"/>
          <w:szCs w:val="24"/>
          <w:lang w:val="uz-Cyrl-UZ"/>
        </w:rPr>
        <w:t>*a) B</w:t>
      </w:r>
      <w:r>
        <w:rPr>
          <w:rFonts w:ascii="Times New Roman" w:hAnsi="Times New Roman"/>
          <w:color w:val="000000"/>
          <w:sz w:val="24"/>
          <w:szCs w:val="24"/>
          <w:lang w:val="uz-Cyrl-UZ"/>
        </w:rPr>
        <w:t>elgilab olingan aniq maqsadga muvofiq, u yokibu natijaga erishish uchun institutsional tarzda tartibga keltirishga,barpo etishga, takomillashtirishga, qisqartirishga yoki ob’ekttuzilishini o’zgartirishga qaratilgan, sub’ektning ob’ektga turliko’rinish va darajalarda ta’sir etish jarayoniga aytiladi.</w:t>
      </w:r>
    </w:p>
    <w:p w:rsidR="00D67573" w:rsidRDefault="00D67573" w:rsidP="00E93D30">
      <w:pPr>
        <w:pStyle w:val="ListParagraph"/>
        <w:spacing w:line="240" w:lineRule="auto"/>
        <w:ind w:left="709"/>
        <w:jc w:val="both"/>
        <w:rPr>
          <w:rFonts w:ascii="Times New Roman" w:hAnsi="Times New Roman"/>
          <w:sz w:val="24"/>
          <w:szCs w:val="24"/>
          <w:lang w:val="uz-Cyrl-UZ"/>
        </w:rPr>
      </w:pPr>
      <w:r>
        <w:rPr>
          <w:rFonts w:ascii="Times New Roman" w:hAnsi="Times New Roman"/>
          <w:sz w:val="24"/>
          <w:szCs w:val="24"/>
          <w:lang w:val="uz-Cyrl-UZ"/>
        </w:rPr>
        <w:t xml:space="preserve">b)  </w:t>
      </w:r>
      <w:r>
        <w:rPr>
          <w:rFonts w:ascii="Times New Roman" w:hAnsi="Times New Roman"/>
          <w:color w:val="000000"/>
          <w:sz w:val="24"/>
          <w:szCs w:val="24"/>
          <w:lang w:val="uz-Cyrl-UZ"/>
        </w:rPr>
        <w:t>Boshqaruvda, shu jumladan strategik boshqaruvni amalga oshirishborasida xavf, xatar va tahdidlar turli ko’rinishlarda zamonaviylashuvi,intellektuallashuvi natijasida yangicha yondashuvni talab etmoqda. Bu, o’znavbatida, boshqaruv masalasi bilan bog’liq o’lgan tashkiliy,uslubiy muammolarni aniq ta’limotlar asosida o’rganishni taqozo etadi.</w:t>
      </w:r>
    </w:p>
    <w:p w:rsidR="00D67573" w:rsidRDefault="00D67573" w:rsidP="00E93D30">
      <w:pPr>
        <w:pStyle w:val="ListParagraph"/>
        <w:spacing w:line="240" w:lineRule="auto"/>
        <w:ind w:left="709"/>
        <w:jc w:val="both"/>
        <w:rPr>
          <w:rFonts w:ascii="Times New Roman" w:hAnsi="Times New Roman"/>
          <w:sz w:val="24"/>
          <w:szCs w:val="24"/>
          <w:lang w:val="uz-Cyrl-UZ"/>
        </w:rPr>
      </w:pPr>
      <w:r>
        <w:rPr>
          <w:rFonts w:ascii="Times New Roman" w:hAnsi="Times New Roman"/>
          <w:sz w:val="24"/>
          <w:szCs w:val="24"/>
          <w:lang w:val="uz-Cyrl-UZ"/>
        </w:rPr>
        <w:t>c)</w:t>
      </w:r>
      <w:r>
        <w:rPr>
          <w:rFonts w:ascii="Times New Roman" w:hAnsi="Times New Roman"/>
          <w:color w:val="000000"/>
          <w:sz w:val="24"/>
          <w:szCs w:val="24"/>
          <w:lang w:val="uz-Cyrl-UZ"/>
        </w:rPr>
        <w:t>Qabul qilinayotgan alternativa nafaqat real vaziyatning xususiyatlarini adekvat aks ettirishi va uni bartaraf etishning konkret yo’llarini ko’rsatishi, balki shu qaror bilan aloqador odamlarga xam tushunarli bo’lishi kerak.</w:t>
      </w:r>
    </w:p>
    <w:p w:rsidR="00D67573" w:rsidRDefault="00D67573" w:rsidP="00E93D30">
      <w:pPr>
        <w:pStyle w:val="ListParagraph"/>
        <w:spacing w:line="240" w:lineRule="auto"/>
        <w:ind w:left="709"/>
        <w:jc w:val="both"/>
        <w:rPr>
          <w:rFonts w:ascii="Times New Roman" w:hAnsi="Times New Roman"/>
          <w:color w:val="000000"/>
          <w:sz w:val="24"/>
          <w:szCs w:val="24"/>
          <w:lang w:val="uz-Cyrl-UZ"/>
        </w:rPr>
      </w:pPr>
      <w:r>
        <w:rPr>
          <w:rFonts w:ascii="Times New Roman" w:hAnsi="Times New Roman"/>
          <w:sz w:val="24"/>
          <w:szCs w:val="24"/>
          <w:lang w:val="uz-Cyrl-UZ"/>
        </w:rPr>
        <w:t xml:space="preserve">d)  </w:t>
      </w:r>
      <w:r>
        <w:rPr>
          <w:rFonts w:ascii="Times New Roman" w:hAnsi="Times New Roman"/>
          <w:color w:val="000000"/>
          <w:sz w:val="24"/>
          <w:szCs w:val="24"/>
          <w:lang w:val="uz-Cyrl-UZ"/>
        </w:rPr>
        <w:t>Har bir g’oya(tanlov)ning samaradorligini va tavakkalchiligi(riski)ni boshlang’ich ―echimlar daraxtini qurish yordamida baholash jaryoniga boshqaruv deladi.</w:t>
      </w:r>
    </w:p>
    <w:p w:rsidR="00D67573" w:rsidRDefault="00D67573" w:rsidP="00E93D30">
      <w:pPr>
        <w:pStyle w:val="ListParagraph"/>
        <w:spacing w:line="240" w:lineRule="auto"/>
        <w:ind w:left="709"/>
        <w:jc w:val="both"/>
        <w:rPr>
          <w:rFonts w:ascii="Times New Roman" w:hAnsi="Times New Roman"/>
          <w:color w:val="000000"/>
          <w:sz w:val="24"/>
          <w:szCs w:val="24"/>
          <w:lang w:val="uz-Cyrl-UZ"/>
        </w:rPr>
      </w:pPr>
    </w:p>
    <w:p w:rsidR="00D67573" w:rsidRPr="003E5048" w:rsidRDefault="00D67573" w:rsidP="00E93D30">
      <w:pPr>
        <w:pStyle w:val="ListParagraph"/>
        <w:spacing w:line="240" w:lineRule="auto"/>
        <w:ind w:left="709"/>
        <w:jc w:val="both"/>
        <w:rPr>
          <w:rFonts w:ascii="Times New Roman" w:hAnsi="Times New Roman"/>
          <w:b/>
          <w:sz w:val="24"/>
          <w:szCs w:val="24"/>
          <w:lang w:val="uz-Cyrl-UZ"/>
        </w:rPr>
      </w:pPr>
      <w:r w:rsidRPr="003E5048">
        <w:rPr>
          <w:rFonts w:ascii="Times New Roman" w:hAnsi="Times New Roman"/>
          <w:b/>
          <w:lang w:val="uz-Cyrl-UZ" w:eastAsia="ru-RU"/>
        </w:rPr>
        <w:t>64. Amaliy vazifalarni hal etishda tizimli tahlil bosqichlari?</w:t>
      </w:r>
    </w:p>
    <w:p w:rsidR="00D67573" w:rsidRDefault="00D67573" w:rsidP="00E93D30">
      <w:pPr>
        <w:pStyle w:val="ListParagraph"/>
        <w:spacing w:line="240" w:lineRule="auto"/>
        <w:ind w:left="709"/>
        <w:jc w:val="both"/>
        <w:rPr>
          <w:rFonts w:ascii="Times New Roman" w:hAnsi="Times New Roman"/>
          <w:sz w:val="24"/>
          <w:szCs w:val="24"/>
          <w:lang w:val="uz-Cyrl-UZ"/>
        </w:rPr>
      </w:pPr>
      <w:r>
        <w:rPr>
          <w:rFonts w:ascii="Times New Roman" w:hAnsi="Times New Roman"/>
          <w:sz w:val="24"/>
          <w:szCs w:val="24"/>
          <w:lang w:val="uz-Cyrl-UZ"/>
        </w:rPr>
        <w:t xml:space="preserve">*a)  </w:t>
      </w:r>
      <w:r>
        <w:rPr>
          <w:rFonts w:ascii="Times New Roman" w:hAnsi="Times New Roman"/>
          <w:lang w:val="uz-Cyrl-UZ" w:eastAsia="ru-RU"/>
        </w:rPr>
        <w:t>muammoni tanlash, vazifa qo’yish, maqsad va vazifalar ierarxiyasini aniqlash, masalani echish yulini tanlash, modellashtirish, strategiyani baholash, natijalarni tatbiq qilish</w:t>
      </w:r>
    </w:p>
    <w:p w:rsidR="00D67573" w:rsidRDefault="00D67573" w:rsidP="00E93D30">
      <w:pPr>
        <w:pStyle w:val="ListParagraph"/>
        <w:spacing w:line="240" w:lineRule="auto"/>
        <w:ind w:left="709"/>
        <w:jc w:val="both"/>
        <w:rPr>
          <w:rFonts w:ascii="Times New Roman" w:hAnsi="Times New Roman"/>
          <w:sz w:val="24"/>
          <w:szCs w:val="24"/>
          <w:lang w:val="uz-Cyrl-UZ"/>
        </w:rPr>
      </w:pPr>
      <w:r>
        <w:rPr>
          <w:rFonts w:ascii="Times New Roman" w:hAnsi="Times New Roman"/>
          <w:sz w:val="24"/>
          <w:szCs w:val="24"/>
          <w:lang w:val="uz-Cyrl-UZ"/>
        </w:rPr>
        <w:t xml:space="preserve">b)  </w:t>
      </w:r>
      <w:r>
        <w:rPr>
          <w:rFonts w:ascii="Times New Roman" w:hAnsi="Times New Roman"/>
          <w:color w:val="000000"/>
          <w:sz w:val="24"/>
          <w:szCs w:val="24"/>
          <w:lang w:val="uz-Cyrl-UZ"/>
        </w:rPr>
        <w:t>belgilab olingan aniq maqsadga muvofiq, u yoki bu natijaga erishish uchun institutsional tarzda tartibga keltirishga, barpo etishga, takomillashtirishga, qisqartirishga yoki ob’ekt tuzilishini o’zgartirishga qaratilgan, sub’ektning ob’ektga turli ko’rinish va darajalarda ta’sir etish</w:t>
      </w:r>
    </w:p>
    <w:p w:rsidR="00D67573" w:rsidRDefault="00D67573" w:rsidP="00E93D30">
      <w:pPr>
        <w:pStyle w:val="ListParagraph"/>
        <w:spacing w:line="240" w:lineRule="auto"/>
        <w:ind w:left="709"/>
        <w:rPr>
          <w:rFonts w:ascii="Times New Roman" w:hAnsi="Times New Roman"/>
          <w:sz w:val="24"/>
          <w:szCs w:val="24"/>
          <w:lang w:val="uz-Cyrl-UZ"/>
        </w:rPr>
      </w:pPr>
      <w:r>
        <w:rPr>
          <w:rFonts w:ascii="Times New Roman" w:hAnsi="Times New Roman"/>
          <w:sz w:val="24"/>
          <w:szCs w:val="24"/>
          <w:lang w:val="uz-Cyrl-UZ"/>
        </w:rPr>
        <w:t xml:space="preserve">c)  </w:t>
      </w:r>
      <w:r>
        <w:rPr>
          <w:rFonts w:ascii="Times New Roman" w:hAnsi="Times New Roman"/>
          <w:sz w:val="24"/>
          <w:szCs w:val="24"/>
          <w:lang w:val="uz-Cyrl-UZ" w:eastAsia="ru-RU"/>
        </w:rPr>
        <w:t>strukturaviy va funktsional, komponentlik, qora qutini tasvirlash, rivojlanish tendentsiyasini tasvirlash, ta’sir etuvchi omillarni tasvirlash, muhitdan tizimni ajratib olish, umumiy maqsadni aniqlash va dekompozitsiya o’tkazish</w:t>
      </w:r>
    </w:p>
    <w:p w:rsidR="00D67573" w:rsidRDefault="00D67573" w:rsidP="00E93D30">
      <w:pPr>
        <w:pStyle w:val="ListParagraph"/>
        <w:spacing w:line="240" w:lineRule="auto"/>
        <w:ind w:left="709"/>
        <w:rPr>
          <w:rFonts w:ascii="Times New Roman" w:hAnsi="Times New Roman"/>
          <w:sz w:val="24"/>
          <w:szCs w:val="24"/>
          <w:lang w:val="uz-Cyrl-UZ"/>
        </w:rPr>
      </w:pPr>
      <w:r>
        <w:rPr>
          <w:rFonts w:ascii="Times New Roman" w:hAnsi="Times New Roman"/>
          <w:sz w:val="24"/>
          <w:szCs w:val="24"/>
          <w:lang w:val="uz-Cyrl-UZ"/>
        </w:rPr>
        <w:t>d)  ta’lim tizimining  kadrlar salohiyatini tubdan yaxshilash, tarbiyachi, o’qituvchi, muallim va ilmiy xodimning kasbiy nufuzini oshirish;</w:t>
      </w:r>
    </w:p>
    <w:p w:rsidR="00D67573" w:rsidRPr="003E5048" w:rsidRDefault="00D67573" w:rsidP="00E93D30">
      <w:pPr>
        <w:ind w:left="709"/>
        <w:jc w:val="both"/>
        <w:rPr>
          <w:rFonts w:ascii="Calibri" w:hAnsi="Calibri"/>
          <w:b/>
          <w:color w:val="000000"/>
          <w:sz w:val="22"/>
          <w:szCs w:val="22"/>
          <w:lang w:val="uz-Cyrl-UZ"/>
        </w:rPr>
      </w:pPr>
      <w:r w:rsidRPr="003E5048">
        <w:rPr>
          <w:b/>
          <w:lang w:val="uz-Cyrl-UZ"/>
        </w:rPr>
        <w:t>65.</w:t>
      </w:r>
      <w:r w:rsidRPr="003E5048">
        <w:rPr>
          <w:b/>
          <w:color w:val="000000"/>
          <w:lang w:val="uz-Cyrl-UZ"/>
        </w:rPr>
        <w:t xml:space="preserve"> “Sistema” –Bu</w:t>
      </w:r>
    </w:p>
    <w:p w:rsidR="00D67573" w:rsidRDefault="00D67573" w:rsidP="00E93D30">
      <w:pPr>
        <w:pStyle w:val="ListParagraph"/>
        <w:spacing w:line="240" w:lineRule="auto"/>
        <w:ind w:left="709"/>
        <w:rPr>
          <w:rFonts w:ascii="Times New Roman" w:hAnsi="Times New Roman"/>
          <w:sz w:val="24"/>
          <w:szCs w:val="24"/>
          <w:lang w:val="uz-Cyrl-UZ"/>
        </w:rPr>
      </w:pPr>
      <w:r>
        <w:rPr>
          <w:rFonts w:ascii="Times New Roman" w:hAnsi="Times New Roman"/>
          <w:sz w:val="24"/>
          <w:szCs w:val="24"/>
          <w:lang w:val="uz-Cyrl-UZ"/>
        </w:rPr>
        <w:t xml:space="preserve">*a)  </w:t>
      </w:r>
      <w:r>
        <w:rPr>
          <w:rFonts w:ascii="Times New Roman" w:hAnsi="Times New Roman"/>
          <w:color w:val="000000"/>
          <w:sz w:val="24"/>
          <w:szCs w:val="24"/>
          <w:lang w:val="uz-Cyrl-UZ"/>
        </w:rPr>
        <w:t>yaxlitbirbutunliksifatidatashkiltopganob’ektniifodalovchiijtimoiy-falsafiykategoriya.</w:t>
      </w:r>
    </w:p>
    <w:p w:rsidR="00D67573" w:rsidRDefault="00D67573" w:rsidP="00E93D30">
      <w:pPr>
        <w:pStyle w:val="ListParagraph"/>
        <w:spacing w:line="240" w:lineRule="auto"/>
        <w:ind w:left="709"/>
        <w:rPr>
          <w:rFonts w:ascii="Times New Roman" w:hAnsi="Times New Roman"/>
          <w:sz w:val="24"/>
          <w:szCs w:val="24"/>
          <w:lang w:val="uz-Cyrl-UZ"/>
        </w:rPr>
      </w:pPr>
      <w:r>
        <w:rPr>
          <w:rFonts w:ascii="Times New Roman" w:hAnsi="Times New Roman"/>
          <w:sz w:val="24"/>
          <w:szCs w:val="24"/>
          <w:lang w:val="uz-Cyrl-UZ"/>
        </w:rPr>
        <w:t xml:space="preserve">b)  </w:t>
      </w:r>
      <w:r>
        <w:rPr>
          <w:rFonts w:ascii="Times New Roman" w:hAnsi="Times New Roman"/>
          <w:color w:val="000000"/>
          <w:sz w:val="24"/>
          <w:szCs w:val="24"/>
          <w:lang w:val="uz-Cyrl-UZ"/>
        </w:rPr>
        <w:t>Odatda, sistemani eng muhim umumiy tarzida elementlar o’rtasidagi o’zaro aloqalar birligi sifatida ta’riflaydilar.</w:t>
      </w:r>
    </w:p>
    <w:p w:rsidR="00D67573" w:rsidRDefault="00D67573" w:rsidP="00E93D30">
      <w:pPr>
        <w:pStyle w:val="ListParagraph"/>
        <w:spacing w:line="240" w:lineRule="auto"/>
        <w:ind w:left="709"/>
        <w:rPr>
          <w:rFonts w:ascii="Times New Roman" w:hAnsi="Times New Roman"/>
          <w:sz w:val="24"/>
          <w:szCs w:val="24"/>
          <w:lang w:val="uz-Cyrl-UZ"/>
        </w:rPr>
      </w:pPr>
      <w:r>
        <w:rPr>
          <w:rFonts w:ascii="Times New Roman" w:hAnsi="Times New Roman"/>
          <w:sz w:val="24"/>
          <w:szCs w:val="24"/>
          <w:lang w:val="uz-Cyrl-UZ"/>
        </w:rPr>
        <w:t xml:space="preserve">c)  biror bir </w:t>
      </w:r>
      <w:r>
        <w:rPr>
          <w:rFonts w:ascii="Times New Roman" w:hAnsi="Times New Roman"/>
          <w:color w:val="000000"/>
          <w:sz w:val="24"/>
          <w:szCs w:val="24"/>
          <w:lang w:val="uz-Cyrl-UZ"/>
        </w:rPr>
        <w:t>faoliyatning aniqbir maqsadga yo’naltirilishi, tafakkurni tashkil etish sifatidata’riflanadi.</w:t>
      </w:r>
    </w:p>
    <w:p w:rsidR="00D67573" w:rsidRDefault="00D67573" w:rsidP="00E93D30">
      <w:pPr>
        <w:pStyle w:val="ListParagraph"/>
        <w:spacing w:line="240" w:lineRule="auto"/>
        <w:ind w:left="709"/>
        <w:rPr>
          <w:rFonts w:ascii="Times New Roman" w:hAnsi="Times New Roman"/>
          <w:color w:val="000000"/>
          <w:sz w:val="24"/>
          <w:szCs w:val="24"/>
          <w:lang w:val="uz-Cyrl-UZ"/>
        </w:rPr>
      </w:pPr>
      <w:r>
        <w:rPr>
          <w:rFonts w:ascii="Times New Roman" w:hAnsi="Times New Roman"/>
          <w:sz w:val="24"/>
          <w:szCs w:val="24"/>
          <w:lang w:val="uz-Cyrl-UZ"/>
        </w:rPr>
        <w:t xml:space="preserve">d)  </w:t>
      </w:r>
      <w:r>
        <w:rPr>
          <w:rFonts w:ascii="Times New Roman" w:hAnsi="Times New Roman"/>
          <w:color w:val="000000"/>
          <w:sz w:val="24"/>
          <w:szCs w:val="24"/>
          <w:lang w:val="uz-Cyrl-UZ"/>
        </w:rPr>
        <w:t>o’z mohiyatiga ko’ra, ierarxik jarayon, chunki u tizim haqida</w:t>
      </w:r>
      <w:r>
        <w:rPr>
          <w:rFonts w:ascii="Times New Roman" w:hAnsi="Times New Roman"/>
          <w:color w:val="000000"/>
          <w:sz w:val="24"/>
          <w:szCs w:val="24"/>
          <w:lang w:val="uz-Cyrl-UZ"/>
        </w:rPr>
        <w:br/>
        <w:t>tushunchalarning xuddi tizimning tashqi muhit bilan o’zaro hamkorligini ifodalaydigan, yirikroq tizimning ayrim qismi,</w:t>
      </w:r>
    </w:p>
    <w:p w:rsidR="00D67573" w:rsidRDefault="00D67573" w:rsidP="00E93D30">
      <w:pPr>
        <w:pStyle w:val="ListParagraph"/>
        <w:spacing w:line="240" w:lineRule="auto"/>
        <w:ind w:left="709"/>
        <w:rPr>
          <w:rFonts w:ascii="Times New Roman" w:hAnsi="Times New Roman"/>
          <w:sz w:val="24"/>
          <w:szCs w:val="24"/>
          <w:lang w:val="uz-Cyrl-UZ"/>
        </w:rPr>
      </w:pPr>
    </w:p>
    <w:p w:rsidR="00D67573" w:rsidRPr="00E93D30" w:rsidRDefault="00D67573" w:rsidP="00E93D30">
      <w:pPr>
        <w:pStyle w:val="ListParagraph"/>
        <w:spacing w:line="240" w:lineRule="auto"/>
        <w:ind w:left="709"/>
        <w:jc w:val="both"/>
        <w:rPr>
          <w:rFonts w:ascii="Times New Roman" w:hAnsi="Times New Roman"/>
          <w:b/>
          <w:color w:val="000000"/>
          <w:sz w:val="24"/>
          <w:szCs w:val="24"/>
          <w:lang w:val="uz-Cyrl-UZ"/>
        </w:rPr>
      </w:pPr>
      <w:r w:rsidRPr="00E93D30">
        <w:rPr>
          <w:rFonts w:ascii="Times New Roman" w:hAnsi="Times New Roman"/>
          <w:b/>
          <w:color w:val="000000"/>
          <w:sz w:val="24"/>
          <w:szCs w:val="24"/>
          <w:lang w:val="uz-Cyrl-UZ"/>
        </w:rPr>
        <w:t xml:space="preserve">66. “ Sistema” tushunchasi o’z ma’nosiga ko’ra ... </w:t>
      </w:r>
    </w:p>
    <w:p w:rsidR="00D67573" w:rsidRDefault="00D67573" w:rsidP="00E93D30">
      <w:pPr>
        <w:pStyle w:val="ListParagraph"/>
        <w:spacing w:after="0" w:line="240" w:lineRule="auto"/>
        <w:ind w:left="709"/>
        <w:jc w:val="both"/>
        <w:rPr>
          <w:rFonts w:ascii="Times New Roman" w:hAnsi="Times New Roman"/>
          <w:color w:val="000000"/>
          <w:sz w:val="24"/>
          <w:szCs w:val="24"/>
          <w:lang w:val="uz-Cyrl-UZ"/>
        </w:rPr>
      </w:pPr>
      <w:r>
        <w:rPr>
          <w:rFonts w:ascii="Times New Roman" w:hAnsi="Times New Roman"/>
          <w:sz w:val="24"/>
          <w:szCs w:val="24"/>
          <w:lang w:val="uz-Cyrl-UZ"/>
        </w:rPr>
        <w:t xml:space="preserve">*a)  </w:t>
      </w:r>
      <w:r>
        <w:rPr>
          <w:rFonts w:ascii="Times New Roman" w:hAnsi="Times New Roman"/>
          <w:color w:val="000000"/>
          <w:sz w:val="24"/>
          <w:szCs w:val="24"/>
          <w:lang w:val="uz-Cyrl-UZ"/>
        </w:rPr>
        <w:t>“aloqa”, “element”, “butun”, “birlik”, “struktura”, (elementlar o’rtasidagi aloqalar sxemasi) tushunchalari bilan bog’liq.</w:t>
      </w:r>
    </w:p>
    <w:p w:rsidR="00D67573" w:rsidRDefault="00D67573" w:rsidP="00E93D30">
      <w:pPr>
        <w:pStyle w:val="ListParagraph"/>
        <w:spacing w:after="0" w:line="240" w:lineRule="auto"/>
        <w:ind w:left="709"/>
        <w:jc w:val="both"/>
        <w:rPr>
          <w:rFonts w:ascii="Times New Roman" w:hAnsi="Times New Roman"/>
          <w:color w:val="000000"/>
          <w:sz w:val="24"/>
          <w:szCs w:val="24"/>
          <w:lang w:val="uz-Cyrl-UZ"/>
        </w:rPr>
      </w:pPr>
      <w:r>
        <w:rPr>
          <w:rFonts w:ascii="Times New Roman" w:hAnsi="Times New Roman"/>
          <w:sz w:val="24"/>
          <w:szCs w:val="24"/>
          <w:lang w:val="uz-Cyrl-UZ"/>
        </w:rPr>
        <w:t>b)</w:t>
      </w:r>
      <w:r>
        <w:rPr>
          <w:rFonts w:ascii="Times New Roman" w:hAnsi="Times New Roman"/>
          <w:color w:val="000000"/>
          <w:sz w:val="24"/>
          <w:szCs w:val="24"/>
          <w:lang w:val="uz-Cyrl-UZ"/>
        </w:rPr>
        <w:t>“tahlil”, “izoh”, “sharh”, “talqin”kabi tushunchalar</w:t>
      </w:r>
    </w:p>
    <w:p w:rsidR="00D67573" w:rsidRDefault="00D67573" w:rsidP="00E93D30">
      <w:pPr>
        <w:pStyle w:val="ListParagraph"/>
        <w:spacing w:after="0" w:line="240" w:lineRule="auto"/>
        <w:ind w:left="709"/>
        <w:jc w:val="both"/>
        <w:rPr>
          <w:rFonts w:ascii="Times New Roman" w:hAnsi="Times New Roman"/>
          <w:sz w:val="24"/>
          <w:szCs w:val="24"/>
          <w:lang w:val="uz-Cyrl-UZ"/>
        </w:rPr>
      </w:pPr>
      <w:r>
        <w:rPr>
          <w:rFonts w:ascii="Times New Roman" w:hAnsi="Times New Roman"/>
          <w:sz w:val="24"/>
          <w:szCs w:val="24"/>
          <w:lang w:val="uz-Cyrl-UZ"/>
        </w:rPr>
        <w:t>c)</w:t>
      </w:r>
      <w:r>
        <w:rPr>
          <w:rFonts w:ascii="Times New Roman" w:hAnsi="Times New Roman"/>
          <w:color w:val="000000"/>
          <w:sz w:val="24"/>
          <w:szCs w:val="24"/>
          <w:lang w:val="uz-Cyrl-UZ"/>
        </w:rPr>
        <w:t>voqea-hodisa va boshqaga beriladigan tushuntirish, sharh, tavsif</w:t>
      </w:r>
    </w:p>
    <w:p w:rsidR="00D67573" w:rsidRDefault="00D67573" w:rsidP="00E93D30">
      <w:pPr>
        <w:ind w:left="709"/>
        <w:jc w:val="both"/>
        <w:rPr>
          <w:rFonts w:ascii="Calibri" w:hAnsi="Calibri"/>
          <w:color w:val="000000"/>
          <w:sz w:val="22"/>
          <w:szCs w:val="22"/>
          <w:lang w:val="uz-Cyrl-UZ"/>
        </w:rPr>
      </w:pPr>
      <w:r>
        <w:rPr>
          <w:lang w:val="uz-Cyrl-UZ"/>
        </w:rPr>
        <w:t>c)</w:t>
      </w:r>
      <w:r>
        <w:rPr>
          <w:color w:val="000000"/>
          <w:lang w:val="uz-Cyrl-UZ"/>
        </w:rPr>
        <w:t xml:space="preserve"> ierarxik jarayon, chunki u tizim haqida tushunchalarning xuddi tizimning tashqi muhit bilan o’zaro hamkorligini ifodalaydigan.</w:t>
      </w:r>
    </w:p>
    <w:p w:rsidR="00D67573" w:rsidRDefault="00D67573" w:rsidP="00E93D30">
      <w:pPr>
        <w:ind w:left="709"/>
        <w:jc w:val="both"/>
        <w:rPr>
          <w:color w:val="000000"/>
          <w:lang w:val="uz-Cyrl-UZ"/>
        </w:rPr>
      </w:pPr>
    </w:p>
    <w:p w:rsidR="00D67573" w:rsidRDefault="00D67573" w:rsidP="00E93D30">
      <w:pPr>
        <w:ind w:left="709"/>
        <w:jc w:val="both"/>
        <w:rPr>
          <w:color w:val="000000"/>
          <w:lang w:val="uz-Cyrl-UZ"/>
        </w:rPr>
      </w:pPr>
      <w:r>
        <w:rPr>
          <w:color w:val="000000"/>
          <w:lang w:val="uz-Cyrl-UZ"/>
        </w:rPr>
        <w:t>67.</w:t>
      </w:r>
      <w:r>
        <w:rPr>
          <w:b/>
          <w:bCs/>
          <w:color w:val="000000"/>
          <w:lang w:val="uz-Cyrl-UZ"/>
        </w:rPr>
        <w:t xml:space="preserve">Pedagogik muloqot vositalari </w:t>
      </w:r>
      <w:r>
        <w:rPr>
          <w:color w:val="000000"/>
          <w:lang w:val="uz-Cyrl-UZ"/>
        </w:rPr>
        <w:t>–bu</w:t>
      </w:r>
    </w:p>
    <w:p w:rsidR="00D67573" w:rsidRDefault="00D67573" w:rsidP="00E93D30">
      <w:pPr>
        <w:ind w:left="709"/>
        <w:jc w:val="both"/>
        <w:rPr>
          <w:color w:val="000000"/>
          <w:lang w:val="uz-Cyrl-UZ"/>
        </w:rPr>
      </w:pPr>
      <w:r>
        <w:rPr>
          <w:lang w:val="uz-Cyrl-UZ"/>
        </w:rPr>
        <w:t xml:space="preserve">*a) </w:t>
      </w:r>
      <w:r>
        <w:rPr>
          <w:color w:val="000000"/>
          <w:lang w:val="uz-Cyrl-UZ"/>
        </w:rPr>
        <w:t>pedagogik tizim maqsadigabog’liq holda o’quv axborotini o’zlashtirish faoliyatini tashkil etishgayordam beruvchi tarkibiy qismi.</w:t>
      </w:r>
    </w:p>
    <w:p w:rsidR="00D67573" w:rsidRDefault="00D67573" w:rsidP="00E93D30">
      <w:pPr>
        <w:ind w:left="709"/>
        <w:jc w:val="both"/>
        <w:rPr>
          <w:color w:val="000000"/>
          <w:lang w:val="uz-Cyrl-UZ"/>
        </w:rPr>
      </w:pPr>
      <w:r>
        <w:rPr>
          <w:lang w:val="uz-Cyrl-UZ"/>
        </w:rPr>
        <w:t>b)</w:t>
      </w:r>
      <w:r>
        <w:rPr>
          <w:color w:val="000000"/>
          <w:lang w:val="uz-Cyrl-UZ"/>
        </w:rPr>
        <w:t>pedagogik tizimning tizim maqsadlariga mos keluvchi, pedagogik ta’sir ob’ekti haqidagi psixologik bilimlar bilan qurollangan, ma’lum bir axborot, muloqot vositalariga ega tarkibiy qismi.</w:t>
      </w:r>
    </w:p>
    <w:p w:rsidR="00D67573" w:rsidRDefault="00D67573" w:rsidP="00E93D30">
      <w:pPr>
        <w:ind w:left="709"/>
        <w:jc w:val="both"/>
        <w:rPr>
          <w:lang w:val="uz-Cyrl-UZ"/>
        </w:rPr>
      </w:pPr>
      <w:r>
        <w:rPr>
          <w:lang w:val="uz-Cyrl-UZ"/>
        </w:rPr>
        <w:t xml:space="preserve">  c)  </w:t>
      </w:r>
      <w:r>
        <w:rPr>
          <w:color w:val="000000"/>
          <w:lang w:val="uz-Cyrl-UZ"/>
        </w:rPr>
        <w:t>ta’lim xizmatlari sifatining dinamikasi va pedagogik tizim holatini kuzatish uchun yaratilgan murakkab tizimni namoyon etadi.</w:t>
      </w:r>
    </w:p>
    <w:p w:rsidR="00D67573" w:rsidRDefault="00D67573" w:rsidP="00E93D30">
      <w:pPr>
        <w:ind w:left="709"/>
        <w:jc w:val="both"/>
        <w:rPr>
          <w:lang w:val="uz-Cyrl-UZ"/>
        </w:rPr>
      </w:pPr>
      <w:r>
        <w:rPr>
          <w:lang w:val="uz-Cyrl-UZ"/>
        </w:rPr>
        <w:t xml:space="preserve">d) </w:t>
      </w:r>
      <w:r>
        <w:rPr>
          <w:color w:val="000000"/>
          <w:lang w:val="uz-Cyrl-UZ"/>
        </w:rPr>
        <w:t>keng ma’noda qandaydir fan bo’yicha ta’lim mazmuni, o’qitish shakllari va usullarini aniqlovchi asosiy holatlar (tamoyillar) o’qitish tizimi</w:t>
      </w:r>
      <w:r>
        <w:rPr>
          <w:color w:val="000000"/>
          <w:lang w:val="uz-Cyrl-UZ"/>
        </w:rPr>
        <w:br/>
        <w:t>sifatida tushuniladi.</w:t>
      </w:r>
    </w:p>
    <w:p w:rsidR="00D67573" w:rsidRPr="00E93D30" w:rsidRDefault="00D67573" w:rsidP="00E93D30">
      <w:pPr>
        <w:ind w:left="709"/>
        <w:jc w:val="both"/>
        <w:rPr>
          <w:color w:val="000000"/>
          <w:lang w:val="uz-Cyrl-UZ"/>
        </w:rPr>
      </w:pPr>
      <w:r>
        <w:rPr>
          <w:color w:val="000000"/>
          <w:sz w:val="28"/>
          <w:szCs w:val="28"/>
          <w:lang w:val="uz-Cyrl-UZ"/>
        </w:rPr>
        <w:br/>
      </w:r>
      <w:r w:rsidRPr="00E93D30">
        <w:rPr>
          <w:b/>
          <w:bCs/>
          <w:color w:val="000000"/>
          <w:lang w:val="uz-Cyrl-UZ"/>
        </w:rPr>
        <w:t xml:space="preserve">68. Pedagogik tizimli tahlil </w:t>
      </w:r>
      <w:r w:rsidRPr="00E93D30">
        <w:rPr>
          <w:color w:val="000000"/>
          <w:lang w:val="uz-Cyrl-UZ"/>
        </w:rPr>
        <w:t>–bu</w:t>
      </w:r>
    </w:p>
    <w:p w:rsidR="00D67573" w:rsidRPr="00774408" w:rsidRDefault="00D67573" w:rsidP="00E93D30">
      <w:pPr>
        <w:pStyle w:val="ListParagraph"/>
        <w:spacing w:line="240" w:lineRule="auto"/>
        <w:ind w:left="709"/>
        <w:rPr>
          <w:color w:val="000000"/>
          <w:sz w:val="24"/>
          <w:szCs w:val="24"/>
          <w:lang w:val="uz-Cyrl-UZ"/>
        </w:rPr>
      </w:pPr>
      <w:r w:rsidRPr="00774408">
        <w:rPr>
          <w:rFonts w:ascii="Times New Roman" w:hAnsi="Times New Roman"/>
          <w:sz w:val="24"/>
          <w:szCs w:val="24"/>
          <w:lang w:val="uz-Cyrl-UZ"/>
        </w:rPr>
        <w:t xml:space="preserve">*a)  </w:t>
      </w:r>
      <w:r w:rsidRPr="00774408">
        <w:rPr>
          <w:rFonts w:ascii="Times New Roman" w:hAnsi="Times New Roman"/>
          <w:color w:val="000000"/>
          <w:sz w:val="24"/>
          <w:szCs w:val="24"/>
          <w:lang w:val="uz-Cyrl-UZ"/>
        </w:rPr>
        <w:t>ta’lim xizmatlari sifatiningdinamikasi va pedagogik tizim holatini kuzatish uchun yaratilganmurakkab tizimni namoyon etadi.</w:t>
      </w:r>
    </w:p>
    <w:p w:rsidR="00D67573" w:rsidRPr="00774408" w:rsidRDefault="00D67573" w:rsidP="00E93D30">
      <w:pPr>
        <w:pStyle w:val="ListParagraph"/>
        <w:spacing w:line="240" w:lineRule="auto"/>
        <w:ind w:left="709"/>
        <w:rPr>
          <w:rFonts w:ascii="Times New Roman" w:hAnsi="Times New Roman"/>
          <w:sz w:val="24"/>
          <w:szCs w:val="24"/>
          <w:lang w:val="uz-Cyrl-UZ"/>
        </w:rPr>
      </w:pPr>
      <w:r w:rsidRPr="00774408">
        <w:rPr>
          <w:rFonts w:ascii="Times New Roman" w:hAnsi="Times New Roman"/>
          <w:sz w:val="24"/>
          <w:szCs w:val="24"/>
          <w:lang w:val="uz-Cyrl-UZ"/>
        </w:rPr>
        <w:t xml:space="preserve">b)  </w:t>
      </w:r>
      <w:r w:rsidRPr="00774408">
        <w:rPr>
          <w:rFonts w:ascii="Times New Roman" w:hAnsi="Times New Roman"/>
          <w:color w:val="000000"/>
          <w:sz w:val="24"/>
          <w:szCs w:val="24"/>
          <w:lang w:val="uz-Cyrl-UZ"/>
        </w:rPr>
        <w:t>Har bir g’oya(tanlov)ning samaradorligini va tavakkalchiligi (riski)ni boshlang’ich ―echimlar daraxtini qurish yordamida baholash jaryoniga boshqaruv deladi</w:t>
      </w:r>
    </w:p>
    <w:p w:rsidR="00D67573" w:rsidRPr="00774408" w:rsidRDefault="00D67573" w:rsidP="00E93D30">
      <w:pPr>
        <w:pStyle w:val="ListParagraph"/>
        <w:spacing w:line="240" w:lineRule="auto"/>
        <w:ind w:left="709"/>
        <w:jc w:val="both"/>
        <w:rPr>
          <w:rFonts w:ascii="Times New Roman" w:hAnsi="Times New Roman"/>
          <w:sz w:val="24"/>
          <w:szCs w:val="24"/>
          <w:lang w:val="uz-Cyrl-UZ"/>
        </w:rPr>
      </w:pPr>
      <w:r w:rsidRPr="00774408">
        <w:rPr>
          <w:rFonts w:ascii="Times New Roman" w:hAnsi="Times New Roman"/>
          <w:sz w:val="24"/>
          <w:szCs w:val="24"/>
          <w:lang w:val="uz-Cyrl-UZ"/>
        </w:rPr>
        <w:t xml:space="preserve">c)  </w:t>
      </w:r>
      <w:r w:rsidRPr="00774408">
        <w:rPr>
          <w:rFonts w:ascii="Times New Roman" w:hAnsi="Times New Roman"/>
          <w:color w:val="000000"/>
          <w:sz w:val="24"/>
          <w:szCs w:val="24"/>
          <w:lang w:val="uz-Cyrl-UZ"/>
        </w:rPr>
        <w:t>faoliyatni amalga oshirish uchun shart bo’lgan vazifa(topshiriq)ning aniq bir tartibi mezonini belgilab berishuchun mutaxassis (rahbar) tomonidan bildirilgan xulosaviy munosabathisoblanadi.</w:t>
      </w:r>
    </w:p>
    <w:p w:rsidR="00D67573" w:rsidRPr="00774408" w:rsidRDefault="00D67573" w:rsidP="00E93D30">
      <w:pPr>
        <w:pStyle w:val="ListParagraph"/>
        <w:spacing w:line="240" w:lineRule="auto"/>
        <w:ind w:left="709"/>
        <w:rPr>
          <w:rFonts w:ascii="Times New Roman" w:hAnsi="Times New Roman"/>
          <w:sz w:val="24"/>
          <w:szCs w:val="24"/>
          <w:lang w:val="uz-Cyrl-UZ"/>
        </w:rPr>
      </w:pPr>
      <w:r w:rsidRPr="00774408">
        <w:rPr>
          <w:rFonts w:ascii="Times New Roman" w:hAnsi="Times New Roman"/>
          <w:sz w:val="24"/>
          <w:szCs w:val="24"/>
          <w:lang w:val="uz-Cyrl-UZ"/>
        </w:rPr>
        <w:t xml:space="preserve">d)  </w:t>
      </w:r>
      <w:r w:rsidRPr="00774408">
        <w:rPr>
          <w:rFonts w:ascii="Times New Roman" w:hAnsi="Times New Roman"/>
          <w:sz w:val="24"/>
          <w:szCs w:val="24"/>
          <w:lang w:val="uz-Cyrl-UZ" w:eastAsia="ru-RU"/>
        </w:rPr>
        <w:t>strukturaviy va funktsional, komponentlik, qora qutini tasvirlash, rivojlanish tendentsiyasini tasvirlash, ta’sir etuvchi omillarni tasvirlash, muhitdan tizimni ajratib olish, umumiy maqsadni aniqlash va dekompozitsiya o’tkazish</w:t>
      </w:r>
    </w:p>
    <w:p w:rsidR="00D67573" w:rsidRPr="00774408" w:rsidRDefault="00D67573" w:rsidP="00E93D30">
      <w:pPr>
        <w:ind w:left="709"/>
        <w:jc w:val="both"/>
        <w:rPr>
          <w:rFonts w:ascii="Calibri" w:hAnsi="Calibri"/>
          <w:lang w:val="uz-Cyrl-UZ"/>
        </w:rPr>
      </w:pPr>
      <w:r w:rsidRPr="00774408">
        <w:rPr>
          <w:b/>
          <w:bCs/>
          <w:color w:val="000000"/>
          <w:lang w:val="uz-Cyrl-UZ"/>
        </w:rPr>
        <w:t xml:space="preserve">69. Modellashtirish usuli </w:t>
      </w:r>
      <w:r w:rsidRPr="00774408">
        <w:rPr>
          <w:b/>
          <w:color w:val="000000"/>
          <w:lang w:val="uz-Cyrl-UZ"/>
        </w:rPr>
        <w:t>deganda nima tushuniladi?</w:t>
      </w:r>
    </w:p>
    <w:p w:rsidR="00D67573" w:rsidRPr="00774408" w:rsidRDefault="00D67573" w:rsidP="00E93D30">
      <w:pPr>
        <w:pStyle w:val="ListParagraph"/>
        <w:spacing w:line="240" w:lineRule="auto"/>
        <w:ind w:left="709"/>
        <w:rPr>
          <w:rFonts w:ascii="Times New Roman" w:hAnsi="Times New Roman"/>
          <w:color w:val="000000"/>
          <w:sz w:val="24"/>
          <w:szCs w:val="24"/>
          <w:lang w:val="uz-Cyrl-UZ"/>
        </w:rPr>
      </w:pPr>
      <w:r w:rsidRPr="00774408">
        <w:rPr>
          <w:rFonts w:ascii="Times New Roman" w:hAnsi="Times New Roman"/>
          <w:sz w:val="24"/>
          <w:szCs w:val="24"/>
          <w:lang w:val="uz-Cyrl-UZ"/>
        </w:rPr>
        <w:t xml:space="preserve">*a)  </w:t>
      </w:r>
      <w:r w:rsidRPr="00774408">
        <w:rPr>
          <w:rFonts w:ascii="Times New Roman" w:hAnsi="Times New Roman"/>
          <w:color w:val="000000"/>
          <w:sz w:val="24"/>
          <w:szCs w:val="24"/>
          <w:lang w:val="uz-Cyrl-UZ"/>
        </w:rPr>
        <w:t>jarayonni bilvosita o’rganishga asoslangan bo’lib, bunda biron b’ektning xususiyatlarini o’rganish uchun maxsus ravishda tuzilgan boshka ob’ektda qayta xosil qilish tushuniladi.</w:t>
      </w:r>
    </w:p>
    <w:p w:rsidR="00D67573" w:rsidRPr="00774408" w:rsidRDefault="00D67573" w:rsidP="00E93D30">
      <w:pPr>
        <w:pStyle w:val="ListParagraph"/>
        <w:spacing w:line="240" w:lineRule="auto"/>
        <w:ind w:left="709"/>
        <w:jc w:val="both"/>
        <w:rPr>
          <w:rFonts w:ascii="Times New Roman" w:hAnsi="Times New Roman"/>
          <w:sz w:val="24"/>
          <w:szCs w:val="24"/>
          <w:lang w:val="uz-Cyrl-UZ"/>
        </w:rPr>
      </w:pPr>
      <w:r w:rsidRPr="00774408">
        <w:rPr>
          <w:rFonts w:ascii="Times New Roman" w:hAnsi="Times New Roman"/>
          <w:sz w:val="24"/>
          <w:szCs w:val="24"/>
          <w:lang w:val="uz-Cyrl-UZ"/>
        </w:rPr>
        <w:t xml:space="preserve">b)  </w:t>
      </w:r>
      <w:r w:rsidRPr="00774408">
        <w:rPr>
          <w:rFonts w:ascii="Times New Roman" w:hAnsi="Times New Roman"/>
          <w:color w:val="000000"/>
          <w:sz w:val="24"/>
          <w:szCs w:val="24"/>
          <w:lang w:val="uz-Cyrl-UZ"/>
        </w:rPr>
        <w:t>belgilab olingan aniq maqsadga muvofiq, u yoki bu natijaga erishish uchun institutsional tarzda tartibga keltirishga, barpo etishga, takomillashtirishga, qisqartirishga yoki ob’ekt tuzilishini o’zgartirishga qaratilgan, sub’ektning ob’ektga turli ko’rinishitushuniladi..</w:t>
      </w:r>
    </w:p>
    <w:p w:rsidR="00D67573" w:rsidRPr="00774408" w:rsidRDefault="00D67573" w:rsidP="00E93D30">
      <w:pPr>
        <w:pStyle w:val="ListParagraph"/>
        <w:spacing w:line="240" w:lineRule="auto"/>
        <w:ind w:left="709"/>
        <w:rPr>
          <w:rFonts w:ascii="Times New Roman" w:hAnsi="Times New Roman"/>
          <w:sz w:val="24"/>
          <w:szCs w:val="24"/>
          <w:lang w:val="uz-Cyrl-UZ"/>
        </w:rPr>
      </w:pPr>
      <w:r w:rsidRPr="00774408">
        <w:rPr>
          <w:rFonts w:ascii="Times New Roman" w:hAnsi="Times New Roman"/>
          <w:sz w:val="24"/>
          <w:szCs w:val="24"/>
          <w:lang w:val="uz-Cyrl-UZ"/>
        </w:rPr>
        <w:t xml:space="preserve">c)  </w:t>
      </w:r>
      <w:r w:rsidRPr="00774408">
        <w:rPr>
          <w:rFonts w:ascii="Times New Roman" w:hAnsi="Times New Roman"/>
          <w:sz w:val="24"/>
          <w:szCs w:val="24"/>
          <w:lang w:val="uz-Cyrl-UZ" w:eastAsia="ru-RU"/>
        </w:rPr>
        <w:t xml:space="preserve">strukturaviy va funktsional, komponentlik, qora qutini tasvirlash, rivojlanish tendentsiyasini tasvirlash, ta’sir etuvchi omillarni tasvirlash, muhitdan tizimni ajratib olish, umumiy maqsadni aniqlash </w:t>
      </w:r>
      <w:r w:rsidRPr="00774408">
        <w:rPr>
          <w:rFonts w:ascii="Times New Roman" w:hAnsi="Times New Roman"/>
          <w:color w:val="000000"/>
          <w:sz w:val="24"/>
          <w:szCs w:val="24"/>
          <w:lang w:val="uz-Cyrl-UZ"/>
        </w:rPr>
        <w:t>tushuniladi.</w:t>
      </w:r>
    </w:p>
    <w:p w:rsidR="00D67573" w:rsidRPr="00774408" w:rsidRDefault="00D67573" w:rsidP="00E93D30">
      <w:pPr>
        <w:pStyle w:val="ListParagraph"/>
        <w:spacing w:line="240" w:lineRule="auto"/>
        <w:ind w:left="709"/>
        <w:rPr>
          <w:rFonts w:ascii="Times New Roman" w:hAnsi="Times New Roman"/>
          <w:sz w:val="24"/>
          <w:szCs w:val="24"/>
          <w:lang w:val="uz-Cyrl-UZ"/>
        </w:rPr>
      </w:pPr>
      <w:r w:rsidRPr="00774408">
        <w:rPr>
          <w:rFonts w:ascii="Times New Roman" w:hAnsi="Times New Roman"/>
          <w:sz w:val="24"/>
          <w:szCs w:val="24"/>
          <w:lang w:val="uz-Cyrl-UZ"/>
        </w:rPr>
        <w:t xml:space="preserve">d)  </w:t>
      </w:r>
      <w:r w:rsidRPr="00774408">
        <w:rPr>
          <w:rFonts w:ascii="Times New Roman" w:hAnsi="Times New Roman"/>
          <w:sz w:val="24"/>
          <w:szCs w:val="24"/>
          <w:lang w:val="uz-Cyrl-UZ" w:eastAsia="ru-RU"/>
        </w:rPr>
        <w:t>strukturaviy va funktsional, komponentlik, qora qutini tasvirlash, rivojlanish tendentsiyasini tasvirlash, ta’sir etuvchi omillarni tasvirlash, muhitdan tizimni ajratib olish, umumiy maqsadni aniqlash va dekompozitsiya o’tkazish</w:t>
      </w:r>
      <w:r w:rsidRPr="00774408">
        <w:rPr>
          <w:rFonts w:ascii="Times New Roman" w:hAnsi="Times New Roman"/>
          <w:color w:val="000000"/>
          <w:sz w:val="24"/>
          <w:szCs w:val="24"/>
          <w:lang w:val="uz-Cyrl-UZ"/>
        </w:rPr>
        <w:t>tushuniladi.</w:t>
      </w:r>
    </w:p>
    <w:p w:rsidR="00D67573" w:rsidRPr="00774408" w:rsidRDefault="00D67573" w:rsidP="00E93D30">
      <w:pPr>
        <w:pStyle w:val="ListParagraph"/>
        <w:spacing w:line="240" w:lineRule="auto"/>
        <w:ind w:left="709"/>
        <w:rPr>
          <w:rFonts w:ascii="Times New Roman" w:hAnsi="Times New Roman"/>
          <w:sz w:val="24"/>
          <w:szCs w:val="24"/>
          <w:lang w:val="uz-Cyrl-UZ"/>
        </w:rPr>
      </w:pPr>
    </w:p>
    <w:p w:rsidR="00D67573" w:rsidRPr="00774408" w:rsidRDefault="00D67573" w:rsidP="00E93D30">
      <w:pPr>
        <w:pStyle w:val="ListParagraph"/>
        <w:spacing w:line="240" w:lineRule="auto"/>
        <w:ind w:left="709"/>
        <w:jc w:val="both"/>
        <w:rPr>
          <w:rFonts w:ascii="Times New Roman" w:hAnsi="Times New Roman"/>
          <w:b/>
          <w:sz w:val="24"/>
          <w:szCs w:val="24"/>
          <w:lang w:val="uz-Cyrl-UZ"/>
        </w:rPr>
      </w:pPr>
      <w:r w:rsidRPr="00774408">
        <w:rPr>
          <w:rFonts w:ascii="Times New Roman" w:hAnsi="Times New Roman"/>
          <w:b/>
          <w:color w:val="000000"/>
          <w:sz w:val="24"/>
          <w:szCs w:val="24"/>
          <w:lang w:val="uz-Cyrl-UZ"/>
        </w:rPr>
        <w:t>70. Aniq maqsadni amalga oshirish uchun, institutlar faoliyatini tartibga soladigan umumiy, xususiy, tezkor, taktik boshqaruv turlaridan shaklan va mazmunan dolzarblik, muhimlik jihatlari bilan ajralib turadigan jarayonning alohida turi?</w:t>
      </w:r>
    </w:p>
    <w:p w:rsidR="00D67573" w:rsidRPr="00774408" w:rsidRDefault="00D67573" w:rsidP="00E93D30">
      <w:pPr>
        <w:pStyle w:val="ListParagraph"/>
        <w:spacing w:line="240" w:lineRule="auto"/>
        <w:ind w:left="709"/>
        <w:rPr>
          <w:rFonts w:ascii="Times New Roman" w:hAnsi="Times New Roman"/>
          <w:sz w:val="24"/>
          <w:szCs w:val="24"/>
          <w:lang w:val="uz-Cyrl-UZ"/>
        </w:rPr>
      </w:pPr>
      <w:r w:rsidRPr="00774408">
        <w:rPr>
          <w:rFonts w:ascii="Times New Roman" w:hAnsi="Times New Roman"/>
          <w:sz w:val="24"/>
          <w:szCs w:val="24"/>
          <w:lang w:val="uz-Cyrl-UZ"/>
        </w:rPr>
        <w:t xml:space="preserve">*a)  </w:t>
      </w:r>
      <w:r w:rsidRPr="00774408">
        <w:rPr>
          <w:rFonts w:ascii="Times New Roman" w:hAnsi="Times New Roman"/>
          <w:bCs/>
          <w:color w:val="000000"/>
          <w:sz w:val="24"/>
          <w:szCs w:val="24"/>
          <w:lang w:val="uz-Cyrl-UZ"/>
        </w:rPr>
        <w:t xml:space="preserve">Strategik boshqaruv </w:t>
      </w:r>
    </w:p>
    <w:p w:rsidR="00D67573" w:rsidRPr="00774408" w:rsidRDefault="00D67573" w:rsidP="00E93D30">
      <w:pPr>
        <w:pStyle w:val="ListParagraph"/>
        <w:spacing w:line="240" w:lineRule="auto"/>
        <w:ind w:left="709"/>
        <w:rPr>
          <w:rFonts w:ascii="Times New Roman" w:hAnsi="Times New Roman"/>
          <w:sz w:val="24"/>
          <w:szCs w:val="24"/>
          <w:lang w:val="uz-Cyrl-UZ"/>
        </w:rPr>
      </w:pPr>
      <w:r w:rsidRPr="00774408">
        <w:rPr>
          <w:rFonts w:ascii="Times New Roman" w:hAnsi="Times New Roman"/>
          <w:sz w:val="24"/>
          <w:szCs w:val="24"/>
          <w:lang w:val="uz-Cyrl-UZ"/>
        </w:rPr>
        <w:t>b)  Tashkilotchilik asosidagi boshqaruv</w:t>
      </w:r>
    </w:p>
    <w:p w:rsidR="00D67573" w:rsidRPr="00774408" w:rsidRDefault="00D67573" w:rsidP="00E93D30">
      <w:pPr>
        <w:pStyle w:val="ListParagraph"/>
        <w:spacing w:line="240" w:lineRule="auto"/>
        <w:ind w:left="709"/>
        <w:rPr>
          <w:rFonts w:ascii="Times New Roman" w:hAnsi="Times New Roman"/>
          <w:sz w:val="24"/>
          <w:szCs w:val="24"/>
          <w:lang w:val="uz-Cyrl-UZ"/>
        </w:rPr>
      </w:pPr>
      <w:r w:rsidRPr="00774408">
        <w:rPr>
          <w:rFonts w:ascii="Times New Roman" w:hAnsi="Times New Roman"/>
          <w:sz w:val="24"/>
          <w:szCs w:val="24"/>
          <w:lang w:val="uz-Cyrl-UZ"/>
        </w:rPr>
        <w:t>c)  Liderlik boshqaruv</w:t>
      </w:r>
    </w:p>
    <w:p w:rsidR="00D67573" w:rsidRPr="00774408" w:rsidRDefault="00D67573" w:rsidP="00E93D30">
      <w:pPr>
        <w:pStyle w:val="ListParagraph"/>
        <w:spacing w:line="240" w:lineRule="auto"/>
        <w:ind w:left="709"/>
        <w:rPr>
          <w:rFonts w:ascii="Times New Roman" w:hAnsi="Times New Roman"/>
          <w:sz w:val="24"/>
          <w:szCs w:val="24"/>
          <w:lang w:val="uz-Cyrl-UZ"/>
        </w:rPr>
      </w:pPr>
      <w:r w:rsidRPr="00774408">
        <w:rPr>
          <w:rFonts w:ascii="Times New Roman" w:hAnsi="Times New Roman"/>
          <w:sz w:val="24"/>
          <w:szCs w:val="24"/>
          <w:lang w:val="uz-Cyrl-UZ"/>
        </w:rPr>
        <w:t>d)  Tizimli boshqaruv</w:t>
      </w:r>
    </w:p>
    <w:p w:rsidR="00D67573" w:rsidRPr="00774408" w:rsidRDefault="00D67573" w:rsidP="00E93D30">
      <w:pPr>
        <w:pStyle w:val="ListParagraph"/>
        <w:spacing w:line="240" w:lineRule="auto"/>
        <w:ind w:left="709"/>
        <w:rPr>
          <w:rFonts w:ascii="Times New Roman" w:hAnsi="Times New Roman"/>
          <w:sz w:val="24"/>
          <w:szCs w:val="24"/>
          <w:lang w:val="en-US"/>
        </w:rPr>
      </w:pPr>
    </w:p>
    <w:p w:rsidR="00D67573" w:rsidRPr="00774408" w:rsidRDefault="00D67573" w:rsidP="00E93D30">
      <w:pPr>
        <w:pStyle w:val="ListParagraph"/>
        <w:spacing w:line="240" w:lineRule="auto"/>
        <w:ind w:left="709"/>
        <w:rPr>
          <w:rFonts w:ascii="Times New Roman" w:hAnsi="Times New Roman"/>
          <w:b/>
          <w:color w:val="000000"/>
          <w:sz w:val="24"/>
          <w:szCs w:val="24"/>
          <w:lang w:val="en-US"/>
        </w:rPr>
      </w:pPr>
      <w:r w:rsidRPr="00774408">
        <w:rPr>
          <w:rFonts w:ascii="Times New Roman" w:hAnsi="Times New Roman"/>
          <w:b/>
          <w:color w:val="000000"/>
          <w:sz w:val="24"/>
          <w:szCs w:val="24"/>
          <w:lang w:val="en-US"/>
        </w:rPr>
        <w:t>71.  – Pedagogik jarayon ishtirokchilari orasida pedagogik maqsadlarga javob beruvchi o’zaro aloqalarni o’rnatish bilan bog’liq harakatlarni inobatga oluvchi Jarayon – Bu?</w:t>
      </w:r>
    </w:p>
    <w:p w:rsidR="00D67573" w:rsidRPr="00774408" w:rsidRDefault="00D67573" w:rsidP="00E93D30">
      <w:pPr>
        <w:pStyle w:val="ListParagraph"/>
        <w:spacing w:line="240" w:lineRule="auto"/>
        <w:ind w:left="709"/>
        <w:rPr>
          <w:rFonts w:ascii="Times New Roman" w:hAnsi="Times New Roman"/>
          <w:sz w:val="24"/>
          <w:szCs w:val="24"/>
          <w:lang w:val="uz-Cyrl-UZ"/>
        </w:rPr>
      </w:pPr>
      <w:r w:rsidRPr="00774408">
        <w:rPr>
          <w:rFonts w:ascii="Times New Roman" w:hAnsi="Times New Roman"/>
          <w:sz w:val="24"/>
          <w:szCs w:val="24"/>
          <w:lang w:val="uz-Cyrl-UZ"/>
        </w:rPr>
        <w:t xml:space="preserve">*a)  </w:t>
      </w:r>
      <w:r w:rsidRPr="00774408">
        <w:rPr>
          <w:rFonts w:ascii="Times New Roman" w:hAnsi="Times New Roman"/>
          <w:color w:val="000000"/>
          <w:sz w:val="24"/>
          <w:szCs w:val="24"/>
          <w:lang w:val="en-US"/>
        </w:rPr>
        <w:t>Kommunikativ</w:t>
      </w:r>
    </w:p>
    <w:p w:rsidR="00D67573" w:rsidRPr="00774408" w:rsidRDefault="00D67573" w:rsidP="00E93D30">
      <w:pPr>
        <w:pStyle w:val="ListParagraph"/>
        <w:spacing w:line="240" w:lineRule="auto"/>
        <w:ind w:left="709"/>
        <w:rPr>
          <w:rFonts w:ascii="Times New Roman" w:hAnsi="Times New Roman"/>
          <w:sz w:val="24"/>
          <w:szCs w:val="24"/>
          <w:lang w:val="uz-Cyrl-UZ"/>
        </w:rPr>
      </w:pPr>
      <w:r w:rsidRPr="00774408">
        <w:rPr>
          <w:rFonts w:ascii="Times New Roman" w:hAnsi="Times New Roman"/>
          <w:sz w:val="24"/>
          <w:szCs w:val="24"/>
          <w:lang w:val="uz-Cyrl-UZ"/>
        </w:rPr>
        <w:t xml:space="preserve">b)  </w:t>
      </w:r>
      <w:r w:rsidRPr="00774408">
        <w:rPr>
          <w:rFonts w:ascii="Times New Roman" w:hAnsi="Times New Roman"/>
          <w:color w:val="000000"/>
          <w:sz w:val="24"/>
          <w:szCs w:val="24"/>
          <w:lang w:val="en-US"/>
        </w:rPr>
        <w:t>Konstruktiv</w:t>
      </w:r>
    </w:p>
    <w:p w:rsidR="00D67573" w:rsidRPr="00774408" w:rsidRDefault="00D67573" w:rsidP="00E93D30">
      <w:pPr>
        <w:pStyle w:val="ListParagraph"/>
        <w:spacing w:line="240" w:lineRule="auto"/>
        <w:ind w:left="709"/>
        <w:rPr>
          <w:rFonts w:ascii="Times New Roman" w:hAnsi="Times New Roman"/>
          <w:sz w:val="24"/>
          <w:szCs w:val="24"/>
          <w:lang w:val="uz-Cyrl-UZ"/>
        </w:rPr>
      </w:pPr>
      <w:r w:rsidRPr="00774408">
        <w:rPr>
          <w:rFonts w:ascii="Times New Roman" w:hAnsi="Times New Roman"/>
          <w:sz w:val="24"/>
          <w:szCs w:val="24"/>
          <w:lang w:val="uz-Cyrl-UZ"/>
        </w:rPr>
        <w:t xml:space="preserve">c)  </w:t>
      </w:r>
      <w:r w:rsidRPr="00774408">
        <w:rPr>
          <w:rFonts w:ascii="Times New Roman" w:hAnsi="Times New Roman"/>
          <w:color w:val="000000"/>
          <w:sz w:val="24"/>
          <w:szCs w:val="24"/>
          <w:lang w:val="en-US"/>
        </w:rPr>
        <w:t>Gnostik</w:t>
      </w:r>
    </w:p>
    <w:p w:rsidR="00D67573" w:rsidRPr="00774408" w:rsidRDefault="00D67573" w:rsidP="00E93D30">
      <w:pPr>
        <w:pStyle w:val="ListParagraph"/>
        <w:spacing w:line="240" w:lineRule="auto"/>
        <w:ind w:left="709"/>
        <w:rPr>
          <w:rFonts w:ascii="Times New Roman" w:hAnsi="Times New Roman"/>
          <w:color w:val="000000"/>
          <w:sz w:val="24"/>
          <w:szCs w:val="24"/>
          <w:lang w:val="uz-Cyrl-UZ"/>
        </w:rPr>
      </w:pPr>
      <w:r w:rsidRPr="00774408">
        <w:rPr>
          <w:rFonts w:ascii="Times New Roman" w:hAnsi="Times New Roman"/>
          <w:sz w:val="24"/>
          <w:szCs w:val="24"/>
          <w:lang w:val="uz-Cyrl-UZ"/>
        </w:rPr>
        <w:t xml:space="preserve">d)  </w:t>
      </w:r>
      <w:r w:rsidRPr="00774408">
        <w:rPr>
          <w:rFonts w:ascii="Times New Roman" w:hAnsi="Times New Roman"/>
          <w:color w:val="000000"/>
          <w:sz w:val="24"/>
          <w:szCs w:val="24"/>
          <w:lang w:val="uz-Cyrl-UZ"/>
        </w:rPr>
        <w:t>Korrektsiya</w:t>
      </w:r>
    </w:p>
    <w:p w:rsidR="00D67573" w:rsidRPr="00774408" w:rsidRDefault="00D67573" w:rsidP="00E93D30">
      <w:pPr>
        <w:pStyle w:val="ListParagraph"/>
        <w:spacing w:line="240" w:lineRule="auto"/>
        <w:ind w:left="709"/>
        <w:rPr>
          <w:rFonts w:ascii="Times New Roman" w:hAnsi="Times New Roman"/>
          <w:sz w:val="24"/>
          <w:szCs w:val="24"/>
          <w:lang w:val="uz-Cyrl-UZ"/>
        </w:rPr>
      </w:pPr>
    </w:p>
    <w:p w:rsidR="00D67573" w:rsidRPr="00307FE2" w:rsidRDefault="00D67573" w:rsidP="00E93D30">
      <w:pPr>
        <w:pStyle w:val="ListParagraph"/>
        <w:spacing w:line="240" w:lineRule="auto"/>
        <w:ind w:left="709"/>
        <w:rPr>
          <w:rFonts w:ascii="Times New Roman" w:hAnsi="Times New Roman"/>
          <w:b/>
          <w:sz w:val="24"/>
          <w:szCs w:val="24"/>
          <w:lang w:val="uz-Cyrl-UZ"/>
        </w:rPr>
      </w:pPr>
      <w:r w:rsidRPr="00774408">
        <w:rPr>
          <w:rFonts w:ascii="Times New Roman" w:hAnsi="Times New Roman"/>
          <w:b/>
          <w:color w:val="000000"/>
          <w:sz w:val="24"/>
          <w:szCs w:val="24"/>
          <w:lang w:val="uz-Cyrl-UZ"/>
        </w:rPr>
        <w:t xml:space="preserve">72. – </w:t>
      </w:r>
      <w:r w:rsidRPr="00307FE2">
        <w:rPr>
          <w:rFonts w:ascii="Times New Roman" w:hAnsi="Times New Roman"/>
          <w:b/>
          <w:color w:val="000000"/>
          <w:sz w:val="24"/>
          <w:szCs w:val="24"/>
          <w:lang w:val="uz-Cyrl-UZ"/>
        </w:rPr>
        <w:t>O’quv va tarbiyaviy axborotlar mazmunini ishlab chiqishdagi tanlash va ishlov berish harakatlarini inobatga olish …….. deb ataladi;</w:t>
      </w:r>
    </w:p>
    <w:p w:rsidR="00D67573" w:rsidRPr="00307FE2" w:rsidRDefault="00D67573" w:rsidP="00E93D30">
      <w:pPr>
        <w:pStyle w:val="ListParagraph"/>
        <w:spacing w:line="240" w:lineRule="auto"/>
        <w:ind w:left="709"/>
        <w:rPr>
          <w:rFonts w:ascii="Times New Roman" w:hAnsi="Times New Roman"/>
          <w:sz w:val="24"/>
          <w:szCs w:val="24"/>
          <w:lang w:val="en-US"/>
        </w:rPr>
      </w:pPr>
      <w:r w:rsidRPr="00307FE2">
        <w:rPr>
          <w:rFonts w:ascii="Times New Roman" w:hAnsi="Times New Roman"/>
          <w:sz w:val="24"/>
          <w:szCs w:val="24"/>
          <w:lang w:val="uz-Cyrl-UZ"/>
        </w:rPr>
        <w:t xml:space="preserve">*a)  </w:t>
      </w:r>
      <w:r w:rsidRPr="00307FE2">
        <w:rPr>
          <w:rFonts w:ascii="Times New Roman" w:hAnsi="Times New Roman"/>
          <w:color w:val="000000"/>
          <w:sz w:val="24"/>
          <w:szCs w:val="24"/>
          <w:lang w:val="en-US"/>
        </w:rPr>
        <w:t>Konstruktiv</w:t>
      </w:r>
    </w:p>
    <w:p w:rsidR="00D67573" w:rsidRPr="00307FE2" w:rsidRDefault="00D67573" w:rsidP="00E93D30">
      <w:pPr>
        <w:pStyle w:val="ListParagraph"/>
        <w:spacing w:line="240" w:lineRule="auto"/>
        <w:ind w:left="709"/>
        <w:rPr>
          <w:rFonts w:ascii="Times New Roman" w:hAnsi="Times New Roman"/>
          <w:sz w:val="24"/>
          <w:szCs w:val="24"/>
          <w:lang w:val="uz-Cyrl-UZ"/>
        </w:rPr>
      </w:pPr>
      <w:r w:rsidRPr="00307FE2">
        <w:rPr>
          <w:rFonts w:ascii="Times New Roman" w:hAnsi="Times New Roman"/>
          <w:sz w:val="24"/>
          <w:szCs w:val="24"/>
          <w:lang w:val="uz-Cyrl-UZ"/>
        </w:rPr>
        <w:t xml:space="preserve">b)  </w:t>
      </w:r>
      <w:r w:rsidRPr="00307FE2">
        <w:rPr>
          <w:rFonts w:ascii="Times New Roman" w:hAnsi="Times New Roman"/>
          <w:color w:val="000000"/>
          <w:sz w:val="24"/>
          <w:szCs w:val="24"/>
          <w:lang w:val="en-US"/>
        </w:rPr>
        <w:t>Tashkiliy</w:t>
      </w:r>
    </w:p>
    <w:p w:rsidR="00D67573" w:rsidRPr="00307FE2" w:rsidRDefault="00D67573" w:rsidP="00E93D30">
      <w:pPr>
        <w:pStyle w:val="ListParagraph"/>
        <w:spacing w:line="240" w:lineRule="auto"/>
        <w:ind w:left="709"/>
        <w:rPr>
          <w:rFonts w:ascii="Times New Roman" w:hAnsi="Times New Roman"/>
          <w:sz w:val="24"/>
          <w:szCs w:val="24"/>
          <w:lang w:val="uz-Cyrl-UZ"/>
        </w:rPr>
      </w:pPr>
      <w:r w:rsidRPr="00307FE2">
        <w:rPr>
          <w:rFonts w:ascii="Times New Roman" w:hAnsi="Times New Roman"/>
          <w:sz w:val="24"/>
          <w:szCs w:val="24"/>
          <w:lang w:val="uz-Cyrl-UZ"/>
        </w:rPr>
        <w:t xml:space="preserve">c)  </w:t>
      </w:r>
      <w:r w:rsidRPr="00307FE2">
        <w:rPr>
          <w:rFonts w:ascii="Times New Roman" w:hAnsi="Times New Roman"/>
          <w:color w:val="000000"/>
          <w:sz w:val="24"/>
          <w:szCs w:val="24"/>
          <w:lang w:val="en-US"/>
        </w:rPr>
        <w:t>Kommunikativ</w:t>
      </w:r>
    </w:p>
    <w:p w:rsidR="00D67573" w:rsidRPr="00307FE2" w:rsidRDefault="00D67573" w:rsidP="00E93D30">
      <w:pPr>
        <w:pStyle w:val="ListParagraph"/>
        <w:spacing w:line="240" w:lineRule="auto"/>
        <w:ind w:left="709"/>
        <w:rPr>
          <w:rFonts w:ascii="Times New Roman" w:hAnsi="Times New Roman"/>
          <w:color w:val="000000"/>
          <w:sz w:val="24"/>
          <w:szCs w:val="24"/>
          <w:lang w:val="uz-Cyrl-UZ"/>
        </w:rPr>
      </w:pPr>
      <w:r w:rsidRPr="00307FE2">
        <w:rPr>
          <w:rFonts w:ascii="Times New Roman" w:hAnsi="Times New Roman"/>
          <w:sz w:val="24"/>
          <w:szCs w:val="24"/>
          <w:lang w:val="uz-Cyrl-UZ"/>
        </w:rPr>
        <w:t>d)</w:t>
      </w:r>
      <w:r w:rsidRPr="00307FE2">
        <w:rPr>
          <w:rFonts w:ascii="Times New Roman" w:hAnsi="Times New Roman"/>
          <w:color w:val="000000"/>
          <w:sz w:val="24"/>
          <w:szCs w:val="24"/>
          <w:lang w:val="uz-Cyrl-UZ"/>
        </w:rPr>
        <w:t xml:space="preserve"> Loyihalash</w:t>
      </w:r>
    </w:p>
    <w:p w:rsidR="00D67573" w:rsidRPr="00307FE2" w:rsidRDefault="00D67573" w:rsidP="00E93D30">
      <w:pPr>
        <w:pStyle w:val="ListParagraph"/>
        <w:spacing w:line="240" w:lineRule="auto"/>
        <w:ind w:left="709"/>
        <w:rPr>
          <w:rFonts w:ascii="Times New Roman" w:hAnsi="Times New Roman"/>
          <w:sz w:val="24"/>
          <w:szCs w:val="24"/>
          <w:lang w:val="uz-Cyrl-UZ"/>
        </w:rPr>
      </w:pPr>
    </w:p>
    <w:p w:rsidR="00D67573" w:rsidRPr="00307FE2" w:rsidRDefault="00D67573" w:rsidP="00E93D30">
      <w:pPr>
        <w:pStyle w:val="ListParagraph"/>
        <w:spacing w:line="240" w:lineRule="auto"/>
        <w:ind w:left="709"/>
        <w:rPr>
          <w:rFonts w:ascii="Times New Roman" w:hAnsi="Times New Roman"/>
          <w:b/>
          <w:sz w:val="24"/>
          <w:szCs w:val="24"/>
          <w:lang w:val="uz-Cyrl-UZ"/>
        </w:rPr>
      </w:pPr>
      <w:r w:rsidRPr="00307FE2">
        <w:rPr>
          <w:rFonts w:ascii="Times New Roman" w:hAnsi="Times New Roman"/>
          <w:b/>
          <w:color w:val="000000"/>
          <w:sz w:val="24"/>
          <w:szCs w:val="24"/>
          <w:lang w:val="uz-Cyrl-UZ"/>
        </w:rPr>
        <w:t>73. – Istiqbolli rejalashtirish vazifalari va ularni echish yo’llari bilan bog’liq harakatlarni inobatga olish nima deb ataladi?</w:t>
      </w:r>
    </w:p>
    <w:p w:rsidR="00D67573" w:rsidRPr="00307FE2" w:rsidRDefault="00D67573" w:rsidP="00E93D30">
      <w:pPr>
        <w:pStyle w:val="ListParagraph"/>
        <w:spacing w:line="240" w:lineRule="auto"/>
        <w:ind w:left="709"/>
        <w:rPr>
          <w:rFonts w:ascii="Times New Roman" w:hAnsi="Times New Roman"/>
          <w:sz w:val="24"/>
          <w:szCs w:val="24"/>
          <w:lang w:val="uz-Cyrl-UZ"/>
        </w:rPr>
      </w:pPr>
      <w:r w:rsidRPr="00307FE2">
        <w:rPr>
          <w:rFonts w:ascii="Times New Roman" w:hAnsi="Times New Roman"/>
          <w:sz w:val="24"/>
          <w:szCs w:val="24"/>
          <w:lang w:val="uz-Cyrl-UZ"/>
        </w:rPr>
        <w:t xml:space="preserve">* a)    </w:t>
      </w:r>
      <w:r w:rsidRPr="00307FE2">
        <w:rPr>
          <w:rFonts w:ascii="Times New Roman" w:hAnsi="Times New Roman"/>
          <w:color w:val="000000"/>
          <w:sz w:val="24"/>
          <w:szCs w:val="24"/>
          <w:lang w:val="uz-Cyrl-UZ"/>
        </w:rPr>
        <w:t>Loyihalash</w:t>
      </w:r>
    </w:p>
    <w:p w:rsidR="00D67573" w:rsidRPr="00307FE2" w:rsidRDefault="00D67573" w:rsidP="00E93D30">
      <w:pPr>
        <w:pStyle w:val="ListParagraph"/>
        <w:spacing w:line="240" w:lineRule="auto"/>
        <w:ind w:left="709"/>
        <w:rPr>
          <w:rFonts w:ascii="Times New Roman" w:hAnsi="Times New Roman"/>
          <w:sz w:val="24"/>
          <w:szCs w:val="24"/>
          <w:lang w:val="en-US"/>
        </w:rPr>
      </w:pPr>
      <w:r w:rsidRPr="00307FE2">
        <w:rPr>
          <w:rFonts w:ascii="Times New Roman" w:hAnsi="Times New Roman"/>
          <w:sz w:val="24"/>
          <w:szCs w:val="24"/>
          <w:lang w:val="uz-Cyrl-UZ"/>
        </w:rPr>
        <w:t xml:space="preserve">b)  </w:t>
      </w:r>
      <w:r w:rsidRPr="00307FE2">
        <w:rPr>
          <w:rFonts w:ascii="Times New Roman" w:hAnsi="Times New Roman"/>
          <w:color w:val="000000"/>
          <w:sz w:val="24"/>
          <w:szCs w:val="24"/>
          <w:lang w:val="en-US"/>
        </w:rPr>
        <w:t>Tashkiliy</w:t>
      </w:r>
    </w:p>
    <w:p w:rsidR="00D67573" w:rsidRPr="00307FE2" w:rsidRDefault="00D67573" w:rsidP="00E93D30">
      <w:pPr>
        <w:pStyle w:val="ListParagraph"/>
        <w:spacing w:line="240" w:lineRule="auto"/>
        <w:ind w:left="709"/>
        <w:rPr>
          <w:rFonts w:ascii="Times New Roman" w:hAnsi="Times New Roman"/>
          <w:sz w:val="24"/>
          <w:szCs w:val="24"/>
          <w:lang w:val="uz-Cyrl-UZ"/>
        </w:rPr>
      </w:pPr>
      <w:r w:rsidRPr="00307FE2">
        <w:rPr>
          <w:rFonts w:ascii="Times New Roman" w:hAnsi="Times New Roman"/>
          <w:sz w:val="24"/>
          <w:szCs w:val="24"/>
          <w:lang w:val="uz-Cyrl-UZ"/>
        </w:rPr>
        <w:t>c)  Liderlik boshqaruv</w:t>
      </w:r>
    </w:p>
    <w:p w:rsidR="00D67573" w:rsidRPr="00307FE2" w:rsidRDefault="00D67573" w:rsidP="00E93D30">
      <w:pPr>
        <w:pStyle w:val="ListParagraph"/>
        <w:spacing w:line="240" w:lineRule="auto"/>
        <w:ind w:left="709"/>
        <w:rPr>
          <w:rFonts w:ascii="Times New Roman" w:hAnsi="Times New Roman"/>
          <w:sz w:val="24"/>
          <w:szCs w:val="24"/>
          <w:lang w:val="uz-Cyrl-UZ"/>
        </w:rPr>
      </w:pPr>
      <w:r w:rsidRPr="00307FE2">
        <w:rPr>
          <w:rFonts w:ascii="Times New Roman" w:hAnsi="Times New Roman"/>
          <w:sz w:val="24"/>
          <w:szCs w:val="24"/>
          <w:lang w:val="uz-Cyrl-UZ"/>
        </w:rPr>
        <w:t>d)  Tizimli boshqaruv</w:t>
      </w:r>
    </w:p>
    <w:p w:rsidR="00D67573" w:rsidRPr="00307FE2" w:rsidRDefault="00D67573" w:rsidP="00E93D30">
      <w:pPr>
        <w:ind w:left="709"/>
        <w:rPr>
          <w:b/>
          <w:lang w:val="uz-Cyrl-UZ"/>
        </w:rPr>
      </w:pPr>
      <w:r>
        <w:rPr>
          <w:b/>
          <w:lang w:val="en-US"/>
        </w:rPr>
        <w:t xml:space="preserve">    </w:t>
      </w:r>
      <w:r w:rsidRPr="00307FE2">
        <w:rPr>
          <w:b/>
          <w:lang w:val="uz-Cyrl-UZ"/>
        </w:rPr>
        <w:t>7</w:t>
      </w:r>
      <w:r w:rsidRPr="00307FE2">
        <w:rPr>
          <w:b/>
          <w:lang w:val="en-US"/>
        </w:rPr>
        <w:t>4</w:t>
      </w:r>
      <w:r w:rsidRPr="00307FE2">
        <w:rPr>
          <w:b/>
          <w:lang w:val="uz-Cyrl-UZ"/>
        </w:rPr>
        <w:t xml:space="preserve">. </w:t>
      </w:r>
      <w:r>
        <w:rPr>
          <w:b/>
          <w:lang w:val="uz-Cyrl-UZ"/>
        </w:rPr>
        <w:t>Struktura</w:t>
      </w:r>
      <w:r w:rsidRPr="00307FE2">
        <w:rPr>
          <w:b/>
          <w:lang w:val="uz-Cyrl-UZ"/>
        </w:rPr>
        <w:t xml:space="preserve"> – </w:t>
      </w:r>
      <w:r>
        <w:rPr>
          <w:b/>
          <w:lang w:val="uz-Cyrl-UZ"/>
        </w:rPr>
        <w:t>so’zining</w:t>
      </w:r>
      <w:r w:rsidRPr="00307FE2">
        <w:rPr>
          <w:b/>
          <w:lang w:val="uz-Cyrl-UZ"/>
        </w:rPr>
        <w:t xml:space="preserve"> </w:t>
      </w:r>
      <w:r>
        <w:rPr>
          <w:b/>
          <w:lang w:val="uz-Cyrl-UZ"/>
        </w:rPr>
        <w:t>lug’aviy</w:t>
      </w:r>
      <w:r w:rsidRPr="00307FE2">
        <w:rPr>
          <w:b/>
          <w:lang w:val="uz-Cyrl-UZ"/>
        </w:rPr>
        <w:t xml:space="preserve"> </w:t>
      </w:r>
      <w:r>
        <w:rPr>
          <w:b/>
          <w:lang w:val="uz-Cyrl-UZ"/>
        </w:rPr>
        <w:t>ma’nosiini</w:t>
      </w:r>
      <w:r w:rsidRPr="00307FE2">
        <w:rPr>
          <w:b/>
          <w:lang w:val="uz-Cyrl-UZ"/>
        </w:rPr>
        <w:t xml:space="preserve"> </w:t>
      </w:r>
      <w:r>
        <w:rPr>
          <w:b/>
          <w:lang w:val="uz-Cyrl-UZ"/>
        </w:rPr>
        <w:t>toping</w:t>
      </w:r>
      <w:r w:rsidRPr="00307FE2">
        <w:rPr>
          <w:b/>
          <w:lang w:val="uz-Cyrl-UZ"/>
        </w:rPr>
        <w:t xml:space="preserve"> ?</w:t>
      </w:r>
    </w:p>
    <w:p w:rsidR="00D67573" w:rsidRPr="00307FE2" w:rsidRDefault="00D67573" w:rsidP="00E93D30">
      <w:pPr>
        <w:pStyle w:val="ListParagraph"/>
        <w:spacing w:line="240" w:lineRule="auto"/>
        <w:ind w:left="709"/>
        <w:rPr>
          <w:rFonts w:ascii="Times New Roman" w:hAnsi="Times New Roman"/>
          <w:sz w:val="24"/>
          <w:szCs w:val="24"/>
          <w:lang w:val="uz-Cyrl-UZ"/>
        </w:rPr>
      </w:pPr>
      <w:r w:rsidRPr="00307FE2">
        <w:rPr>
          <w:rFonts w:ascii="Times New Roman" w:hAnsi="Times New Roman"/>
          <w:sz w:val="24"/>
          <w:szCs w:val="24"/>
          <w:lang w:val="uz-Cyrl-UZ"/>
        </w:rPr>
        <w:t xml:space="preserve">*a)  . </w:t>
      </w:r>
      <w:r>
        <w:rPr>
          <w:rFonts w:ascii="Times New Roman" w:hAnsi="Times New Roman"/>
          <w:sz w:val="24"/>
          <w:szCs w:val="24"/>
          <w:lang w:val="uz-Cyrl-UZ"/>
        </w:rPr>
        <w:t>Struktura</w:t>
      </w:r>
      <w:r w:rsidRPr="00307FE2">
        <w:rPr>
          <w:rFonts w:ascii="Times New Roman" w:hAnsi="Times New Roman"/>
          <w:sz w:val="24"/>
          <w:szCs w:val="24"/>
          <w:lang w:val="uz-Cyrl-UZ"/>
        </w:rPr>
        <w:t xml:space="preserve"> (</w:t>
      </w:r>
      <w:r>
        <w:rPr>
          <w:rFonts w:ascii="Times New Roman" w:hAnsi="Times New Roman"/>
          <w:sz w:val="24"/>
          <w:szCs w:val="24"/>
          <w:lang w:val="uz-Cyrl-UZ"/>
        </w:rPr>
        <w:t>lot</w:t>
      </w:r>
      <w:r w:rsidRPr="00307FE2">
        <w:rPr>
          <w:rFonts w:ascii="Times New Roman" w:hAnsi="Times New Roman"/>
          <w:sz w:val="24"/>
          <w:szCs w:val="24"/>
          <w:lang w:val="uz-Cyrl-UZ"/>
        </w:rPr>
        <w:t>. structura — “</w:t>
      </w:r>
      <w:r>
        <w:rPr>
          <w:rFonts w:ascii="Times New Roman" w:hAnsi="Times New Roman"/>
          <w:sz w:val="24"/>
          <w:szCs w:val="24"/>
          <w:lang w:val="uz-Cyrl-UZ"/>
        </w:rPr>
        <w:t>qurilish</w:t>
      </w:r>
      <w:r w:rsidRPr="00307FE2">
        <w:rPr>
          <w:rFonts w:ascii="Times New Roman" w:hAnsi="Times New Roman"/>
          <w:sz w:val="24"/>
          <w:szCs w:val="24"/>
          <w:lang w:val="uz-Cyrl-UZ"/>
        </w:rPr>
        <w:t xml:space="preserve">” ) </w:t>
      </w:r>
      <w:r>
        <w:rPr>
          <w:rFonts w:ascii="Times New Roman" w:hAnsi="Times New Roman"/>
          <w:sz w:val="24"/>
          <w:szCs w:val="24"/>
          <w:lang w:val="uz-Cyrl-UZ"/>
        </w:rPr>
        <w:t>tizimning</w:t>
      </w:r>
      <w:r w:rsidRPr="00307FE2">
        <w:rPr>
          <w:rFonts w:ascii="Times New Roman" w:hAnsi="Times New Roman"/>
          <w:sz w:val="24"/>
          <w:szCs w:val="24"/>
          <w:lang w:val="uz-Cyrl-UZ"/>
        </w:rPr>
        <w:t xml:space="preserve"> </w:t>
      </w:r>
      <w:r>
        <w:rPr>
          <w:rFonts w:ascii="Times New Roman" w:hAnsi="Times New Roman"/>
          <w:sz w:val="24"/>
          <w:szCs w:val="24"/>
          <w:lang w:val="uz-Cyrl-UZ"/>
        </w:rPr>
        <w:t>tarkibiy</w:t>
      </w:r>
      <w:r w:rsidRPr="00307FE2">
        <w:rPr>
          <w:rFonts w:ascii="Times New Roman" w:hAnsi="Times New Roman"/>
          <w:sz w:val="24"/>
          <w:szCs w:val="24"/>
          <w:lang w:val="uz-Cyrl-UZ"/>
        </w:rPr>
        <w:t xml:space="preserve"> </w:t>
      </w:r>
      <w:r>
        <w:rPr>
          <w:rFonts w:ascii="Times New Roman" w:hAnsi="Times New Roman"/>
          <w:sz w:val="24"/>
          <w:szCs w:val="24"/>
          <w:lang w:val="uz-Cyrl-UZ"/>
        </w:rPr>
        <w:t>qismlari</w:t>
      </w:r>
      <w:r w:rsidRPr="00307FE2">
        <w:rPr>
          <w:rFonts w:ascii="Times New Roman" w:hAnsi="Times New Roman"/>
          <w:sz w:val="24"/>
          <w:szCs w:val="24"/>
          <w:lang w:val="uz-Cyrl-UZ"/>
        </w:rPr>
        <w:t xml:space="preserve"> </w:t>
      </w:r>
      <w:r>
        <w:rPr>
          <w:rFonts w:ascii="Times New Roman" w:hAnsi="Times New Roman"/>
          <w:sz w:val="24"/>
          <w:szCs w:val="24"/>
          <w:lang w:val="uz-Cyrl-UZ"/>
        </w:rPr>
        <w:t>orasidagi</w:t>
      </w:r>
      <w:r w:rsidRPr="00307FE2">
        <w:rPr>
          <w:rFonts w:ascii="Times New Roman" w:hAnsi="Times New Roman"/>
          <w:sz w:val="24"/>
          <w:szCs w:val="24"/>
          <w:lang w:val="uz-Cyrl-UZ"/>
        </w:rPr>
        <w:t xml:space="preserve"> </w:t>
      </w:r>
      <w:r>
        <w:rPr>
          <w:rFonts w:ascii="Times New Roman" w:hAnsi="Times New Roman"/>
          <w:sz w:val="24"/>
          <w:szCs w:val="24"/>
          <w:lang w:val="uz-Cyrl-UZ"/>
        </w:rPr>
        <w:t>ma’lum</w:t>
      </w:r>
      <w:r w:rsidRPr="00307FE2">
        <w:rPr>
          <w:rFonts w:ascii="Times New Roman" w:hAnsi="Times New Roman"/>
          <w:sz w:val="24"/>
          <w:szCs w:val="24"/>
          <w:lang w:val="uz-Cyrl-UZ"/>
        </w:rPr>
        <w:t xml:space="preserve"> </w:t>
      </w:r>
      <w:r>
        <w:rPr>
          <w:rFonts w:ascii="Times New Roman" w:hAnsi="Times New Roman"/>
          <w:sz w:val="24"/>
          <w:szCs w:val="24"/>
          <w:lang w:val="uz-Cyrl-UZ"/>
        </w:rPr>
        <w:t>bog’lanishlarni</w:t>
      </w:r>
      <w:r w:rsidRPr="00307FE2">
        <w:rPr>
          <w:rFonts w:ascii="Times New Roman" w:hAnsi="Times New Roman"/>
          <w:sz w:val="24"/>
          <w:szCs w:val="24"/>
          <w:lang w:val="uz-Cyrl-UZ"/>
        </w:rPr>
        <w:t xml:space="preserve">, </w:t>
      </w:r>
      <w:r>
        <w:rPr>
          <w:rFonts w:ascii="Times New Roman" w:hAnsi="Times New Roman"/>
          <w:sz w:val="24"/>
          <w:szCs w:val="24"/>
          <w:lang w:val="uz-Cyrl-UZ"/>
        </w:rPr>
        <w:t>ularning</w:t>
      </w:r>
      <w:r w:rsidRPr="00307FE2">
        <w:rPr>
          <w:rFonts w:ascii="Times New Roman" w:hAnsi="Times New Roman"/>
          <w:sz w:val="24"/>
          <w:szCs w:val="24"/>
          <w:lang w:val="uz-Cyrl-UZ"/>
        </w:rPr>
        <w:t xml:space="preserve"> </w:t>
      </w:r>
      <w:r>
        <w:rPr>
          <w:rFonts w:ascii="Times New Roman" w:hAnsi="Times New Roman"/>
          <w:sz w:val="24"/>
          <w:szCs w:val="24"/>
          <w:lang w:val="uz-Cyrl-UZ"/>
        </w:rPr>
        <w:t>joylashishini</w:t>
      </w:r>
      <w:r w:rsidRPr="00307FE2">
        <w:rPr>
          <w:rFonts w:ascii="Times New Roman" w:hAnsi="Times New Roman"/>
          <w:sz w:val="24"/>
          <w:szCs w:val="24"/>
          <w:lang w:val="uz-Cyrl-UZ"/>
        </w:rPr>
        <w:t xml:space="preserve">, </w:t>
      </w:r>
      <w:r>
        <w:rPr>
          <w:rFonts w:ascii="Times New Roman" w:hAnsi="Times New Roman"/>
          <w:sz w:val="24"/>
          <w:szCs w:val="24"/>
          <w:lang w:val="uz-Cyrl-UZ"/>
        </w:rPr>
        <w:t>tizimning</w:t>
      </w:r>
      <w:r w:rsidRPr="00307FE2">
        <w:rPr>
          <w:rFonts w:ascii="Times New Roman" w:hAnsi="Times New Roman"/>
          <w:sz w:val="24"/>
          <w:szCs w:val="24"/>
          <w:lang w:val="uz-Cyrl-UZ"/>
        </w:rPr>
        <w:t xml:space="preserve"> </w:t>
      </w:r>
      <w:r>
        <w:rPr>
          <w:rFonts w:ascii="Times New Roman" w:hAnsi="Times New Roman"/>
          <w:sz w:val="24"/>
          <w:szCs w:val="24"/>
          <w:lang w:val="uz-Cyrl-UZ"/>
        </w:rPr>
        <w:t>qurilishini</w:t>
      </w:r>
      <w:r w:rsidRPr="00307FE2">
        <w:rPr>
          <w:rFonts w:ascii="Times New Roman" w:hAnsi="Times New Roman"/>
          <w:sz w:val="24"/>
          <w:szCs w:val="24"/>
          <w:lang w:val="uz-Cyrl-UZ"/>
        </w:rPr>
        <w:t xml:space="preserve">, </w:t>
      </w:r>
      <w:r>
        <w:rPr>
          <w:rFonts w:ascii="Times New Roman" w:hAnsi="Times New Roman"/>
          <w:sz w:val="24"/>
          <w:szCs w:val="24"/>
          <w:lang w:val="uz-Cyrl-UZ"/>
        </w:rPr>
        <w:t>tuzilmasini</w:t>
      </w:r>
      <w:r w:rsidRPr="00307FE2">
        <w:rPr>
          <w:rFonts w:ascii="Times New Roman" w:hAnsi="Times New Roman"/>
          <w:sz w:val="24"/>
          <w:szCs w:val="24"/>
          <w:lang w:val="uz-Cyrl-UZ"/>
        </w:rPr>
        <w:t xml:space="preserve"> </w:t>
      </w:r>
      <w:r>
        <w:rPr>
          <w:rFonts w:ascii="Times New Roman" w:hAnsi="Times New Roman"/>
          <w:sz w:val="24"/>
          <w:szCs w:val="24"/>
          <w:lang w:val="uz-Cyrl-UZ"/>
        </w:rPr>
        <w:t>aks</w:t>
      </w:r>
      <w:r w:rsidRPr="00307FE2">
        <w:rPr>
          <w:rFonts w:ascii="Times New Roman" w:hAnsi="Times New Roman"/>
          <w:sz w:val="24"/>
          <w:szCs w:val="24"/>
          <w:lang w:val="uz-Cyrl-UZ"/>
        </w:rPr>
        <w:t xml:space="preserve"> </w:t>
      </w:r>
      <w:r>
        <w:rPr>
          <w:rFonts w:ascii="Times New Roman" w:hAnsi="Times New Roman"/>
          <w:sz w:val="24"/>
          <w:szCs w:val="24"/>
          <w:lang w:val="uz-Cyrl-UZ"/>
        </w:rPr>
        <w:t>ettiradi</w:t>
      </w:r>
      <w:r w:rsidRPr="00307FE2">
        <w:rPr>
          <w:rFonts w:ascii="Times New Roman" w:hAnsi="Times New Roman"/>
          <w:sz w:val="24"/>
          <w:szCs w:val="24"/>
          <w:lang w:val="uz-Cyrl-UZ"/>
        </w:rPr>
        <w:t>.</w:t>
      </w:r>
    </w:p>
    <w:p w:rsidR="00D67573" w:rsidRPr="00307FE2" w:rsidRDefault="00D67573" w:rsidP="00E93D30">
      <w:pPr>
        <w:ind w:left="709"/>
        <w:rPr>
          <w:lang w:val="uz-Cyrl-UZ"/>
        </w:rPr>
      </w:pPr>
      <w:r w:rsidRPr="00307FE2">
        <w:rPr>
          <w:lang w:val="uz-Cyrl-UZ"/>
        </w:rPr>
        <w:t xml:space="preserve">b)  </w:t>
      </w:r>
      <w:r>
        <w:rPr>
          <w:lang w:val="uz-Cyrl-UZ"/>
        </w:rPr>
        <w:t>Struktura</w:t>
      </w:r>
      <w:r w:rsidRPr="00307FE2">
        <w:rPr>
          <w:lang w:val="uz-Cyrl-UZ"/>
        </w:rPr>
        <w:t xml:space="preserve"> (</w:t>
      </w:r>
      <w:r>
        <w:rPr>
          <w:lang w:val="uz-Cyrl-UZ"/>
        </w:rPr>
        <w:t>inglizcha</w:t>
      </w:r>
      <w:r w:rsidRPr="00307FE2">
        <w:rPr>
          <w:lang w:val="uz-Cyrl-UZ"/>
        </w:rPr>
        <w:t xml:space="preserve"> structurs — “</w:t>
      </w:r>
      <w:r>
        <w:rPr>
          <w:lang w:val="uz-Cyrl-UZ"/>
        </w:rPr>
        <w:t>qurilish</w:t>
      </w:r>
      <w:r w:rsidRPr="00307FE2">
        <w:rPr>
          <w:lang w:val="uz-Cyrl-UZ"/>
        </w:rPr>
        <w:t xml:space="preserve">” ) </w:t>
      </w:r>
      <w:r>
        <w:rPr>
          <w:lang w:val="uz-Cyrl-UZ"/>
        </w:rPr>
        <w:t>tizimning</w:t>
      </w:r>
      <w:r w:rsidRPr="00307FE2">
        <w:rPr>
          <w:lang w:val="uz-Cyrl-UZ"/>
        </w:rPr>
        <w:t xml:space="preserve"> </w:t>
      </w:r>
      <w:r>
        <w:rPr>
          <w:lang w:val="uz-Cyrl-UZ"/>
        </w:rPr>
        <w:t>tarkibiy</w:t>
      </w:r>
      <w:r w:rsidRPr="00307FE2">
        <w:rPr>
          <w:lang w:val="uz-Cyrl-UZ"/>
        </w:rPr>
        <w:t xml:space="preserve"> </w:t>
      </w:r>
      <w:r>
        <w:rPr>
          <w:lang w:val="uz-Cyrl-UZ"/>
        </w:rPr>
        <w:t>qismlari</w:t>
      </w:r>
      <w:r w:rsidRPr="00307FE2">
        <w:rPr>
          <w:lang w:val="uz-Cyrl-UZ"/>
        </w:rPr>
        <w:t xml:space="preserve"> </w:t>
      </w:r>
      <w:r>
        <w:rPr>
          <w:lang w:val="uz-Cyrl-UZ"/>
        </w:rPr>
        <w:t>orasidagi</w:t>
      </w:r>
      <w:r w:rsidRPr="00307FE2">
        <w:rPr>
          <w:lang w:val="uz-Cyrl-UZ"/>
        </w:rPr>
        <w:t xml:space="preserve"> </w:t>
      </w:r>
      <w:r>
        <w:rPr>
          <w:lang w:val="uz-Cyrl-UZ"/>
        </w:rPr>
        <w:t>ma’lum</w:t>
      </w:r>
      <w:r w:rsidRPr="00307FE2">
        <w:rPr>
          <w:lang w:val="uz-Cyrl-UZ"/>
        </w:rPr>
        <w:t xml:space="preserve"> </w:t>
      </w:r>
      <w:r>
        <w:rPr>
          <w:lang w:val="uz-Cyrl-UZ"/>
        </w:rPr>
        <w:t>bog’lanishlarni</w:t>
      </w:r>
      <w:r w:rsidRPr="00307FE2">
        <w:rPr>
          <w:lang w:val="uz-Cyrl-UZ"/>
        </w:rPr>
        <w:t xml:space="preserve">, </w:t>
      </w:r>
      <w:r>
        <w:rPr>
          <w:lang w:val="uz-Cyrl-UZ"/>
        </w:rPr>
        <w:t>ularning</w:t>
      </w:r>
      <w:r w:rsidRPr="00307FE2">
        <w:rPr>
          <w:lang w:val="uz-Cyrl-UZ"/>
        </w:rPr>
        <w:t xml:space="preserve"> </w:t>
      </w:r>
      <w:r>
        <w:rPr>
          <w:lang w:val="uz-Cyrl-UZ"/>
        </w:rPr>
        <w:t>joylashishini</w:t>
      </w:r>
      <w:r w:rsidRPr="00307FE2">
        <w:rPr>
          <w:lang w:val="uz-Cyrl-UZ"/>
        </w:rPr>
        <w:t xml:space="preserve">, </w:t>
      </w:r>
      <w:r>
        <w:rPr>
          <w:lang w:val="uz-Cyrl-UZ"/>
        </w:rPr>
        <w:t>tizimning</w:t>
      </w:r>
      <w:r w:rsidRPr="00307FE2">
        <w:rPr>
          <w:lang w:val="uz-Cyrl-UZ"/>
        </w:rPr>
        <w:t xml:space="preserve"> </w:t>
      </w:r>
      <w:r>
        <w:rPr>
          <w:lang w:val="uz-Cyrl-UZ"/>
        </w:rPr>
        <w:t>qurilishini</w:t>
      </w:r>
      <w:r w:rsidRPr="00307FE2">
        <w:rPr>
          <w:lang w:val="uz-Cyrl-UZ"/>
        </w:rPr>
        <w:t xml:space="preserve">, </w:t>
      </w:r>
      <w:r>
        <w:rPr>
          <w:lang w:val="uz-Cyrl-UZ"/>
        </w:rPr>
        <w:t>tuzilmasini</w:t>
      </w:r>
      <w:r w:rsidRPr="00307FE2">
        <w:rPr>
          <w:lang w:val="uz-Cyrl-UZ"/>
        </w:rPr>
        <w:t xml:space="preserve"> </w:t>
      </w:r>
      <w:r>
        <w:rPr>
          <w:lang w:val="uz-Cyrl-UZ"/>
        </w:rPr>
        <w:t>aks</w:t>
      </w:r>
      <w:r w:rsidRPr="00307FE2">
        <w:rPr>
          <w:lang w:val="uz-Cyrl-UZ"/>
        </w:rPr>
        <w:t xml:space="preserve"> </w:t>
      </w:r>
      <w:r>
        <w:rPr>
          <w:lang w:val="uz-Cyrl-UZ"/>
        </w:rPr>
        <w:t>ettiradi</w:t>
      </w:r>
      <w:r w:rsidRPr="00307FE2">
        <w:rPr>
          <w:lang w:val="uz-Cyrl-UZ"/>
        </w:rPr>
        <w:t>.</w:t>
      </w:r>
    </w:p>
    <w:p w:rsidR="00D67573" w:rsidRPr="00307FE2" w:rsidRDefault="00D67573" w:rsidP="00E93D30">
      <w:pPr>
        <w:ind w:left="709"/>
        <w:rPr>
          <w:lang w:val="uz-Cyrl-UZ"/>
        </w:rPr>
      </w:pPr>
      <w:r w:rsidRPr="00307FE2">
        <w:rPr>
          <w:lang w:val="uz-Cyrl-UZ"/>
        </w:rPr>
        <w:t xml:space="preserve">c)  </w:t>
      </w:r>
      <w:r>
        <w:rPr>
          <w:lang w:val="uz-Cyrl-UZ"/>
        </w:rPr>
        <w:t>Struktura</w:t>
      </w:r>
      <w:r w:rsidRPr="00307FE2">
        <w:rPr>
          <w:lang w:val="uz-Cyrl-UZ"/>
        </w:rPr>
        <w:t xml:space="preserve"> (</w:t>
      </w:r>
      <w:r>
        <w:rPr>
          <w:lang w:val="uz-Cyrl-UZ"/>
        </w:rPr>
        <w:t>lot</w:t>
      </w:r>
      <w:r w:rsidRPr="00307FE2">
        <w:rPr>
          <w:lang w:val="uz-Cyrl-UZ"/>
        </w:rPr>
        <w:t>.. structurs — “</w:t>
      </w:r>
      <w:r>
        <w:rPr>
          <w:lang w:val="uz-Cyrl-UZ"/>
        </w:rPr>
        <w:t>tizimlash</w:t>
      </w:r>
      <w:r w:rsidRPr="00307FE2">
        <w:rPr>
          <w:lang w:val="uz-Cyrl-UZ"/>
        </w:rPr>
        <w:t xml:space="preserve">”) </w:t>
      </w:r>
      <w:r>
        <w:rPr>
          <w:lang w:val="uz-Cyrl-UZ"/>
        </w:rPr>
        <w:t>tizimning</w:t>
      </w:r>
      <w:r w:rsidRPr="00307FE2">
        <w:rPr>
          <w:lang w:val="uz-Cyrl-UZ"/>
        </w:rPr>
        <w:t xml:space="preserve"> </w:t>
      </w:r>
      <w:r>
        <w:rPr>
          <w:lang w:val="uz-Cyrl-UZ"/>
        </w:rPr>
        <w:t>tarkibiy</w:t>
      </w:r>
      <w:r w:rsidRPr="00307FE2">
        <w:rPr>
          <w:lang w:val="uz-Cyrl-UZ"/>
        </w:rPr>
        <w:t xml:space="preserve"> </w:t>
      </w:r>
      <w:r>
        <w:rPr>
          <w:lang w:val="uz-Cyrl-UZ"/>
        </w:rPr>
        <w:t>qismlari</w:t>
      </w:r>
      <w:r w:rsidRPr="00307FE2">
        <w:rPr>
          <w:lang w:val="uz-Cyrl-UZ"/>
        </w:rPr>
        <w:t xml:space="preserve"> </w:t>
      </w:r>
      <w:r>
        <w:rPr>
          <w:lang w:val="uz-Cyrl-UZ"/>
        </w:rPr>
        <w:t>orasidagi</w:t>
      </w:r>
      <w:r w:rsidRPr="00307FE2">
        <w:rPr>
          <w:lang w:val="uz-Cyrl-UZ"/>
        </w:rPr>
        <w:t xml:space="preserve"> </w:t>
      </w:r>
      <w:r>
        <w:rPr>
          <w:lang w:val="uz-Cyrl-UZ"/>
        </w:rPr>
        <w:t>ma’lum</w:t>
      </w:r>
      <w:r w:rsidRPr="00307FE2">
        <w:rPr>
          <w:lang w:val="uz-Cyrl-UZ"/>
        </w:rPr>
        <w:t xml:space="preserve"> </w:t>
      </w:r>
      <w:r>
        <w:rPr>
          <w:lang w:val="uz-Cyrl-UZ"/>
        </w:rPr>
        <w:t>tizimlarni</w:t>
      </w:r>
      <w:r w:rsidRPr="00307FE2">
        <w:rPr>
          <w:lang w:val="uz-Cyrl-UZ"/>
        </w:rPr>
        <w:t xml:space="preserve">, </w:t>
      </w:r>
      <w:r>
        <w:rPr>
          <w:lang w:val="uz-Cyrl-UZ"/>
        </w:rPr>
        <w:t>ularning</w:t>
      </w:r>
      <w:r w:rsidRPr="00307FE2">
        <w:rPr>
          <w:lang w:val="uz-Cyrl-UZ"/>
        </w:rPr>
        <w:t xml:space="preserve"> </w:t>
      </w:r>
      <w:r>
        <w:rPr>
          <w:lang w:val="uz-Cyrl-UZ"/>
        </w:rPr>
        <w:t>sistemasini</w:t>
      </w:r>
      <w:r w:rsidRPr="00307FE2">
        <w:rPr>
          <w:lang w:val="uz-Cyrl-UZ"/>
        </w:rPr>
        <w:t xml:space="preserve">, </w:t>
      </w:r>
      <w:r>
        <w:rPr>
          <w:lang w:val="uz-Cyrl-UZ"/>
        </w:rPr>
        <w:t>tizimning</w:t>
      </w:r>
      <w:r w:rsidRPr="00307FE2">
        <w:rPr>
          <w:lang w:val="uz-Cyrl-UZ"/>
        </w:rPr>
        <w:t xml:space="preserve"> </w:t>
      </w:r>
      <w:r>
        <w:rPr>
          <w:lang w:val="uz-Cyrl-UZ"/>
        </w:rPr>
        <w:t>qurilishini</w:t>
      </w:r>
      <w:r w:rsidRPr="00307FE2">
        <w:rPr>
          <w:lang w:val="uz-Cyrl-UZ"/>
        </w:rPr>
        <w:t xml:space="preserve">, </w:t>
      </w:r>
      <w:r>
        <w:rPr>
          <w:lang w:val="uz-Cyrl-UZ"/>
        </w:rPr>
        <w:t>ko’rinishni</w:t>
      </w:r>
      <w:r w:rsidRPr="00307FE2">
        <w:rPr>
          <w:lang w:val="uz-Cyrl-UZ"/>
        </w:rPr>
        <w:t xml:space="preserve"> </w:t>
      </w:r>
      <w:r>
        <w:rPr>
          <w:lang w:val="uz-Cyrl-UZ"/>
        </w:rPr>
        <w:t>aks</w:t>
      </w:r>
      <w:r w:rsidRPr="00307FE2">
        <w:rPr>
          <w:lang w:val="uz-Cyrl-UZ"/>
        </w:rPr>
        <w:t xml:space="preserve"> </w:t>
      </w:r>
      <w:r>
        <w:rPr>
          <w:lang w:val="uz-Cyrl-UZ"/>
        </w:rPr>
        <w:t>ettiradi</w:t>
      </w:r>
      <w:r w:rsidRPr="00307FE2">
        <w:rPr>
          <w:lang w:val="uz-Cyrl-UZ"/>
        </w:rPr>
        <w:t>.</w:t>
      </w:r>
    </w:p>
    <w:p w:rsidR="00D67573" w:rsidRPr="00307FE2" w:rsidRDefault="00D67573" w:rsidP="00E93D30">
      <w:pPr>
        <w:ind w:left="709"/>
        <w:rPr>
          <w:lang w:val="uz-Cyrl-UZ"/>
        </w:rPr>
      </w:pPr>
      <w:r w:rsidRPr="00307FE2">
        <w:rPr>
          <w:lang w:val="uz-Cyrl-UZ"/>
        </w:rPr>
        <w:t xml:space="preserve">d)  </w:t>
      </w:r>
      <w:r>
        <w:rPr>
          <w:lang w:val="uz-Cyrl-UZ"/>
        </w:rPr>
        <w:t>Struktura</w:t>
      </w:r>
      <w:r w:rsidRPr="00307FE2">
        <w:rPr>
          <w:lang w:val="uz-Cyrl-UZ"/>
        </w:rPr>
        <w:t xml:space="preserve"> (</w:t>
      </w:r>
      <w:r>
        <w:rPr>
          <w:lang w:val="uz-Cyrl-UZ"/>
        </w:rPr>
        <w:t>lot</w:t>
      </w:r>
      <w:r w:rsidRPr="00307FE2">
        <w:rPr>
          <w:lang w:val="uz-Cyrl-UZ"/>
        </w:rPr>
        <w:t>.. structura — “</w:t>
      </w:r>
      <w:r>
        <w:rPr>
          <w:lang w:val="uz-Cyrl-UZ"/>
        </w:rPr>
        <w:t>tizimlash</w:t>
      </w:r>
      <w:r w:rsidRPr="00307FE2">
        <w:rPr>
          <w:lang w:val="uz-Cyrl-UZ"/>
        </w:rPr>
        <w:t xml:space="preserve">”) </w:t>
      </w:r>
      <w:r>
        <w:rPr>
          <w:lang w:val="uz-Cyrl-UZ"/>
        </w:rPr>
        <w:t>tizimning</w:t>
      </w:r>
      <w:r w:rsidRPr="00307FE2">
        <w:rPr>
          <w:lang w:val="uz-Cyrl-UZ"/>
        </w:rPr>
        <w:t xml:space="preserve"> </w:t>
      </w:r>
      <w:r>
        <w:rPr>
          <w:lang w:val="uz-Cyrl-UZ"/>
        </w:rPr>
        <w:t>tarkibiy</w:t>
      </w:r>
      <w:r w:rsidRPr="00307FE2">
        <w:rPr>
          <w:lang w:val="uz-Cyrl-UZ"/>
        </w:rPr>
        <w:t xml:space="preserve"> </w:t>
      </w:r>
      <w:r>
        <w:rPr>
          <w:lang w:val="uz-Cyrl-UZ"/>
        </w:rPr>
        <w:t>qismlari</w:t>
      </w:r>
      <w:r w:rsidRPr="00307FE2">
        <w:rPr>
          <w:lang w:val="uz-Cyrl-UZ"/>
        </w:rPr>
        <w:t xml:space="preserve"> </w:t>
      </w:r>
      <w:r>
        <w:rPr>
          <w:lang w:val="uz-Cyrl-UZ"/>
        </w:rPr>
        <w:t>orasidagi</w:t>
      </w:r>
      <w:r w:rsidRPr="00307FE2">
        <w:rPr>
          <w:lang w:val="uz-Cyrl-UZ"/>
        </w:rPr>
        <w:t xml:space="preserve"> </w:t>
      </w:r>
      <w:r>
        <w:rPr>
          <w:lang w:val="uz-Cyrl-UZ"/>
        </w:rPr>
        <w:t>ma’lum</w:t>
      </w:r>
      <w:r w:rsidRPr="00307FE2">
        <w:rPr>
          <w:lang w:val="uz-Cyrl-UZ"/>
        </w:rPr>
        <w:t xml:space="preserve"> </w:t>
      </w:r>
      <w:r>
        <w:rPr>
          <w:lang w:val="uz-Cyrl-UZ"/>
        </w:rPr>
        <w:t>tizimlarni</w:t>
      </w:r>
      <w:r w:rsidRPr="00307FE2">
        <w:rPr>
          <w:lang w:val="uz-Cyrl-UZ"/>
        </w:rPr>
        <w:t xml:space="preserve">, </w:t>
      </w:r>
      <w:r>
        <w:rPr>
          <w:lang w:val="uz-Cyrl-UZ"/>
        </w:rPr>
        <w:t>ularning</w:t>
      </w:r>
      <w:r w:rsidRPr="00307FE2">
        <w:rPr>
          <w:lang w:val="uz-Cyrl-UZ"/>
        </w:rPr>
        <w:t xml:space="preserve"> </w:t>
      </w:r>
      <w:r>
        <w:rPr>
          <w:lang w:val="uz-Cyrl-UZ"/>
        </w:rPr>
        <w:t>sistemasini</w:t>
      </w:r>
      <w:r w:rsidRPr="00307FE2">
        <w:rPr>
          <w:lang w:val="uz-Cyrl-UZ"/>
        </w:rPr>
        <w:t xml:space="preserve">, </w:t>
      </w:r>
      <w:r>
        <w:rPr>
          <w:lang w:val="uz-Cyrl-UZ"/>
        </w:rPr>
        <w:t>tizimning</w:t>
      </w:r>
      <w:r w:rsidRPr="00307FE2">
        <w:rPr>
          <w:lang w:val="uz-Cyrl-UZ"/>
        </w:rPr>
        <w:t xml:space="preserve"> </w:t>
      </w:r>
      <w:r>
        <w:rPr>
          <w:lang w:val="uz-Cyrl-UZ"/>
        </w:rPr>
        <w:t>qurilishini</w:t>
      </w:r>
      <w:r w:rsidRPr="00307FE2">
        <w:rPr>
          <w:lang w:val="uz-Cyrl-UZ"/>
        </w:rPr>
        <w:t xml:space="preserve">, </w:t>
      </w:r>
      <w:r>
        <w:rPr>
          <w:lang w:val="uz-Cyrl-UZ"/>
        </w:rPr>
        <w:t>ko’rinishni</w:t>
      </w:r>
      <w:r w:rsidRPr="00307FE2">
        <w:rPr>
          <w:lang w:val="uz-Cyrl-UZ"/>
        </w:rPr>
        <w:t xml:space="preserve"> </w:t>
      </w:r>
      <w:r>
        <w:rPr>
          <w:lang w:val="uz-Cyrl-UZ"/>
        </w:rPr>
        <w:t>aks</w:t>
      </w:r>
      <w:r w:rsidRPr="00307FE2">
        <w:rPr>
          <w:lang w:val="uz-Cyrl-UZ"/>
        </w:rPr>
        <w:t xml:space="preserve"> </w:t>
      </w:r>
      <w:r>
        <w:rPr>
          <w:lang w:val="uz-Cyrl-UZ"/>
        </w:rPr>
        <w:t>ettiradi</w:t>
      </w:r>
      <w:r w:rsidRPr="00307FE2">
        <w:rPr>
          <w:lang w:val="uz-Cyrl-UZ"/>
        </w:rPr>
        <w:t>.</w:t>
      </w:r>
    </w:p>
    <w:p w:rsidR="00D67573" w:rsidRPr="00307FE2" w:rsidRDefault="00D67573" w:rsidP="00E93D30">
      <w:pPr>
        <w:ind w:left="709"/>
        <w:rPr>
          <w:b/>
          <w:lang w:val="uz-Cyrl-UZ"/>
        </w:rPr>
      </w:pPr>
      <w:r w:rsidRPr="00307FE2">
        <w:rPr>
          <w:b/>
          <w:lang w:val="uz-Cyrl-UZ"/>
        </w:rPr>
        <w:t xml:space="preserve">75. </w:t>
      </w:r>
      <w:r>
        <w:rPr>
          <w:b/>
          <w:lang w:val="uz-Cyrl-UZ"/>
        </w:rPr>
        <w:t>Pedagogik</w:t>
      </w:r>
      <w:r w:rsidRPr="00307FE2">
        <w:rPr>
          <w:b/>
          <w:lang w:val="uz-Cyrl-UZ"/>
        </w:rPr>
        <w:t xml:space="preserve"> </w:t>
      </w:r>
      <w:r>
        <w:rPr>
          <w:b/>
          <w:lang w:val="uz-Cyrl-UZ"/>
        </w:rPr>
        <w:t>tizimni</w:t>
      </w:r>
      <w:r w:rsidRPr="00307FE2">
        <w:rPr>
          <w:b/>
          <w:lang w:val="uz-Cyrl-UZ"/>
        </w:rPr>
        <w:t xml:space="preserve"> </w:t>
      </w:r>
      <w:r>
        <w:rPr>
          <w:b/>
          <w:lang w:val="uz-Cyrl-UZ"/>
        </w:rPr>
        <w:t>quyidagicha</w:t>
      </w:r>
      <w:r w:rsidRPr="00307FE2">
        <w:rPr>
          <w:b/>
          <w:lang w:val="uz-Cyrl-UZ"/>
        </w:rPr>
        <w:t xml:space="preserve"> </w:t>
      </w:r>
      <w:r>
        <w:rPr>
          <w:b/>
          <w:lang w:val="uz-Cyrl-UZ"/>
        </w:rPr>
        <w:t>aniqlagan</w:t>
      </w:r>
      <w:r w:rsidRPr="00307FE2">
        <w:rPr>
          <w:b/>
          <w:lang w:val="uz-Cyrl-UZ"/>
        </w:rPr>
        <w:t xml:space="preserve"> :  “</w:t>
      </w:r>
      <w:r>
        <w:rPr>
          <w:b/>
          <w:lang w:val="uz-Cyrl-UZ"/>
        </w:rPr>
        <w:t>Bu</w:t>
      </w:r>
      <w:r w:rsidRPr="00307FE2">
        <w:rPr>
          <w:b/>
          <w:lang w:val="uz-Cyrl-UZ"/>
        </w:rPr>
        <w:t xml:space="preserve"> ―</w:t>
      </w:r>
      <w:r>
        <w:rPr>
          <w:b/>
          <w:lang w:val="uz-Cyrl-UZ"/>
        </w:rPr>
        <w:t>kerakli</w:t>
      </w:r>
      <w:r w:rsidRPr="00307FE2">
        <w:rPr>
          <w:b/>
          <w:lang w:val="uz-Cyrl-UZ"/>
        </w:rPr>
        <w:t xml:space="preserve"> </w:t>
      </w:r>
      <w:r>
        <w:rPr>
          <w:b/>
          <w:lang w:val="uz-Cyrl-UZ"/>
        </w:rPr>
        <w:t>fazilatlarga</w:t>
      </w:r>
      <w:r w:rsidRPr="00307FE2">
        <w:rPr>
          <w:b/>
          <w:lang w:val="uz-Cyrl-UZ"/>
        </w:rPr>
        <w:t xml:space="preserve"> </w:t>
      </w:r>
      <w:r>
        <w:rPr>
          <w:b/>
          <w:lang w:val="uz-Cyrl-UZ"/>
        </w:rPr>
        <w:t>ega</w:t>
      </w:r>
      <w:r w:rsidRPr="00307FE2">
        <w:rPr>
          <w:b/>
          <w:lang w:val="uz-Cyrl-UZ"/>
        </w:rPr>
        <w:t xml:space="preserve"> </w:t>
      </w:r>
      <w:r>
        <w:rPr>
          <w:b/>
          <w:lang w:val="uz-Cyrl-UZ"/>
        </w:rPr>
        <w:t>shaxsni</w:t>
      </w:r>
      <w:r w:rsidRPr="00307FE2">
        <w:rPr>
          <w:b/>
          <w:lang w:val="uz-Cyrl-UZ"/>
        </w:rPr>
        <w:t xml:space="preserve"> </w:t>
      </w:r>
      <w:r>
        <w:rPr>
          <w:b/>
          <w:lang w:val="uz-Cyrl-UZ"/>
        </w:rPr>
        <w:t>shakllantirishga</w:t>
      </w:r>
      <w:r w:rsidRPr="00307FE2">
        <w:rPr>
          <w:b/>
          <w:lang w:val="uz-Cyrl-UZ"/>
        </w:rPr>
        <w:t xml:space="preserve"> </w:t>
      </w:r>
      <w:r>
        <w:rPr>
          <w:b/>
          <w:lang w:val="uz-Cyrl-UZ"/>
        </w:rPr>
        <w:t>tashkillashtirilgan</w:t>
      </w:r>
      <w:r w:rsidRPr="00307FE2">
        <w:rPr>
          <w:b/>
          <w:lang w:val="uz-Cyrl-UZ"/>
        </w:rPr>
        <w:t xml:space="preserve">, </w:t>
      </w:r>
      <w:r>
        <w:rPr>
          <w:b/>
          <w:lang w:val="uz-Cyrl-UZ"/>
        </w:rPr>
        <w:t>maqsadli</w:t>
      </w:r>
      <w:r w:rsidRPr="00307FE2">
        <w:rPr>
          <w:b/>
          <w:lang w:val="uz-Cyrl-UZ"/>
        </w:rPr>
        <w:t xml:space="preserve"> </w:t>
      </w:r>
      <w:r>
        <w:rPr>
          <w:b/>
          <w:lang w:val="uz-Cyrl-UZ"/>
        </w:rPr>
        <w:t>va</w:t>
      </w:r>
      <w:r w:rsidRPr="00307FE2">
        <w:rPr>
          <w:b/>
          <w:lang w:val="uz-Cyrl-UZ"/>
        </w:rPr>
        <w:t xml:space="preserve"> </w:t>
      </w:r>
      <w:r>
        <w:rPr>
          <w:b/>
          <w:lang w:val="uz-Cyrl-UZ"/>
        </w:rPr>
        <w:t>mo’ljallangan</w:t>
      </w:r>
      <w:r w:rsidRPr="00307FE2">
        <w:rPr>
          <w:b/>
          <w:lang w:val="uz-Cyrl-UZ"/>
        </w:rPr>
        <w:t xml:space="preserve"> </w:t>
      </w:r>
      <w:r>
        <w:rPr>
          <w:b/>
          <w:lang w:val="uz-Cyrl-UZ"/>
        </w:rPr>
        <w:t>pedagogik</w:t>
      </w:r>
      <w:r w:rsidRPr="00307FE2">
        <w:rPr>
          <w:b/>
          <w:lang w:val="uz-Cyrl-UZ"/>
        </w:rPr>
        <w:t xml:space="preserve"> </w:t>
      </w:r>
      <w:r>
        <w:rPr>
          <w:b/>
          <w:lang w:val="uz-Cyrl-UZ"/>
        </w:rPr>
        <w:t>ta’sirni</w:t>
      </w:r>
      <w:r w:rsidRPr="00307FE2">
        <w:rPr>
          <w:b/>
          <w:lang w:val="uz-Cyrl-UZ"/>
        </w:rPr>
        <w:t xml:space="preserve"> </w:t>
      </w:r>
      <w:r>
        <w:rPr>
          <w:b/>
          <w:lang w:val="uz-Cyrl-UZ"/>
        </w:rPr>
        <w:t>amalga</w:t>
      </w:r>
      <w:r w:rsidRPr="00307FE2">
        <w:rPr>
          <w:b/>
          <w:lang w:val="uz-Cyrl-UZ"/>
        </w:rPr>
        <w:t xml:space="preserve"> </w:t>
      </w:r>
      <w:r>
        <w:rPr>
          <w:b/>
          <w:lang w:val="uz-Cyrl-UZ"/>
        </w:rPr>
        <w:t>oshirish</w:t>
      </w:r>
      <w:r w:rsidRPr="00307FE2">
        <w:rPr>
          <w:b/>
          <w:lang w:val="uz-Cyrl-UZ"/>
        </w:rPr>
        <w:t xml:space="preserve"> </w:t>
      </w:r>
      <w:r>
        <w:rPr>
          <w:b/>
          <w:lang w:val="uz-Cyrl-UZ"/>
        </w:rPr>
        <w:t>uchun</w:t>
      </w:r>
      <w:r w:rsidRPr="00307FE2">
        <w:rPr>
          <w:b/>
          <w:lang w:val="uz-Cyrl-UZ"/>
        </w:rPr>
        <w:t xml:space="preserve"> </w:t>
      </w:r>
      <w:r>
        <w:rPr>
          <w:b/>
          <w:lang w:val="uz-Cyrl-UZ"/>
        </w:rPr>
        <w:t>zarur</w:t>
      </w:r>
      <w:r w:rsidRPr="00307FE2">
        <w:rPr>
          <w:b/>
          <w:lang w:val="uz-Cyrl-UZ"/>
        </w:rPr>
        <w:t xml:space="preserve"> </w:t>
      </w:r>
      <w:r>
        <w:rPr>
          <w:b/>
          <w:lang w:val="uz-Cyrl-UZ"/>
        </w:rPr>
        <w:t>bo’lgan</w:t>
      </w:r>
      <w:r w:rsidRPr="00307FE2">
        <w:rPr>
          <w:b/>
          <w:lang w:val="uz-Cyrl-UZ"/>
        </w:rPr>
        <w:t xml:space="preserve"> </w:t>
      </w:r>
      <w:r>
        <w:rPr>
          <w:b/>
          <w:lang w:val="uz-Cyrl-UZ"/>
        </w:rPr>
        <w:t>o’zaro</w:t>
      </w:r>
      <w:r w:rsidRPr="00307FE2">
        <w:rPr>
          <w:b/>
          <w:lang w:val="uz-Cyrl-UZ"/>
        </w:rPr>
        <w:t xml:space="preserve"> </w:t>
      </w:r>
      <w:r>
        <w:rPr>
          <w:b/>
          <w:lang w:val="uz-Cyrl-UZ"/>
        </w:rPr>
        <w:t>aloqadagi</w:t>
      </w:r>
      <w:r w:rsidRPr="00307FE2">
        <w:rPr>
          <w:b/>
          <w:lang w:val="uz-Cyrl-UZ"/>
        </w:rPr>
        <w:t xml:space="preserve"> </w:t>
      </w:r>
      <w:r>
        <w:rPr>
          <w:b/>
          <w:lang w:val="uz-Cyrl-UZ"/>
        </w:rPr>
        <w:t>vosita</w:t>
      </w:r>
      <w:r w:rsidRPr="00307FE2">
        <w:rPr>
          <w:b/>
          <w:lang w:val="uz-Cyrl-UZ"/>
        </w:rPr>
        <w:t xml:space="preserve">, </w:t>
      </w:r>
      <w:r>
        <w:rPr>
          <w:b/>
          <w:lang w:val="uz-Cyrl-UZ"/>
        </w:rPr>
        <w:t>metod</w:t>
      </w:r>
      <w:r w:rsidRPr="00307FE2">
        <w:rPr>
          <w:b/>
          <w:lang w:val="uz-Cyrl-UZ"/>
        </w:rPr>
        <w:t xml:space="preserve"> </w:t>
      </w:r>
      <w:r>
        <w:rPr>
          <w:b/>
          <w:lang w:val="uz-Cyrl-UZ"/>
        </w:rPr>
        <w:t>va</w:t>
      </w:r>
      <w:r w:rsidRPr="00307FE2">
        <w:rPr>
          <w:b/>
          <w:lang w:val="uz-Cyrl-UZ"/>
        </w:rPr>
        <w:t xml:space="preserve"> </w:t>
      </w:r>
      <w:r>
        <w:rPr>
          <w:b/>
          <w:lang w:val="uz-Cyrl-UZ"/>
        </w:rPr>
        <w:t>jara`nlarning</w:t>
      </w:r>
      <w:r w:rsidRPr="00307FE2">
        <w:rPr>
          <w:b/>
          <w:lang w:val="uz-Cyrl-UZ"/>
        </w:rPr>
        <w:t xml:space="preserve"> </w:t>
      </w:r>
      <w:r>
        <w:rPr>
          <w:b/>
          <w:lang w:val="uz-Cyrl-UZ"/>
        </w:rPr>
        <w:t>ma’lum</w:t>
      </w:r>
      <w:r w:rsidRPr="00307FE2">
        <w:rPr>
          <w:b/>
          <w:lang w:val="uz-Cyrl-UZ"/>
        </w:rPr>
        <w:t xml:space="preserve"> </w:t>
      </w:r>
      <w:r>
        <w:rPr>
          <w:b/>
          <w:lang w:val="uz-Cyrl-UZ"/>
        </w:rPr>
        <w:t>bir</w:t>
      </w:r>
      <w:r w:rsidRPr="00307FE2">
        <w:rPr>
          <w:b/>
          <w:lang w:val="uz-Cyrl-UZ"/>
        </w:rPr>
        <w:t xml:space="preserve"> </w:t>
      </w:r>
      <w:r>
        <w:rPr>
          <w:b/>
          <w:lang w:val="uz-Cyrl-UZ"/>
        </w:rPr>
        <w:t>majmuasi</w:t>
      </w:r>
      <w:r w:rsidRPr="00307FE2">
        <w:rPr>
          <w:b/>
          <w:lang w:val="uz-Cyrl-UZ"/>
        </w:rPr>
        <w:t xml:space="preserve">” – </w:t>
      </w:r>
      <w:r>
        <w:rPr>
          <w:b/>
          <w:lang w:val="uz-Cyrl-UZ"/>
        </w:rPr>
        <w:t>olimni</w:t>
      </w:r>
      <w:r w:rsidRPr="00307FE2">
        <w:rPr>
          <w:b/>
          <w:lang w:val="uz-Cyrl-UZ"/>
        </w:rPr>
        <w:t xml:space="preserve"> </w:t>
      </w:r>
      <w:r>
        <w:rPr>
          <w:b/>
          <w:lang w:val="uz-Cyrl-UZ"/>
        </w:rPr>
        <w:t>toping</w:t>
      </w:r>
      <w:r w:rsidRPr="00307FE2">
        <w:rPr>
          <w:b/>
          <w:lang w:val="uz-Cyrl-UZ"/>
        </w:rPr>
        <w:t xml:space="preserve"> ?</w:t>
      </w:r>
    </w:p>
    <w:p w:rsidR="00D67573" w:rsidRPr="00307FE2" w:rsidRDefault="00D67573" w:rsidP="00E93D30">
      <w:pPr>
        <w:pStyle w:val="ListParagraph"/>
        <w:spacing w:line="240" w:lineRule="auto"/>
        <w:ind w:left="709"/>
        <w:rPr>
          <w:rFonts w:ascii="Times New Roman" w:hAnsi="Times New Roman"/>
          <w:sz w:val="24"/>
          <w:szCs w:val="24"/>
          <w:lang w:val="uz-Cyrl-UZ"/>
        </w:rPr>
      </w:pPr>
      <w:r w:rsidRPr="00307FE2">
        <w:rPr>
          <w:rFonts w:ascii="Times New Roman" w:hAnsi="Times New Roman"/>
          <w:sz w:val="24"/>
          <w:szCs w:val="24"/>
          <w:lang w:val="uz-Cyrl-UZ"/>
        </w:rPr>
        <w:t xml:space="preserve">*a)  </w:t>
      </w:r>
      <w:r>
        <w:rPr>
          <w:rFonts w:ascii="Times New Roman" w:hAnsi="Times New Roman"/>
          <w:b/>
          <w:sz w:val="24"/>
          <w:szCs w:val="24"/>
          <w:lang w:val="uz-Cyrl-UZ"/>
        </w:rPr>
        <w:t>V</w:t>
      </w:r>
      <w:r w:rsidRPr="00307FE2">
        <w:rPr>
          <w:rFonts w:ascii="Times New Roman" w:hAnsi="Times New Roman"/>
          <w:b/>
          <w:sz w:val="24"/>
          <w:szCs w:val="24"/>
          <w:lang w:val="uz-Cyrl-UZ"/>
        </w:rPr>
        <w:t xml:space="preserve">. </w:t>
      </w:r>
      <w:r>
        <w:rPr>
          <w:rFonts w:ascii="Times New Roman" w:hAnsi="Times New Roman"/>
          <w:b/>
          <w:sz w:val="24"/>
          <w:szCs w:val="24"/>
          <w:lang w:val="uz-Cyrl-UZ"/>
        </w:rPr>
        <w:t>P</w:t>
      </w:r>
      <w:r w:rsidRPr="00307FE2">
        <w:rPr>
          <w:rFonts w:ascii="Times New Roman" w:hAnsi="Times New Roman"/>
          <w:b/>
          <w:sz w:val="24"/>
          <w:szCs w:val="24"/>
          <w:lang w:val="uz-Cyrl-UZ"/>
        </w:rPr>
        <w:t xml:space="preserve">. </w:t>
      </w:r>
      <w:r>
        <w:rPr>
          <w:rFonts w:ascii="Times New Roman" w:hAnsi="Times New Roman"/>
          <w:b/>
          <w:sz w:val="24"/>
          <w:szCs w:val="24"/>
          <w:lang w:val="uz-Cyrl-UZ"/>
        </w:rPr>
        <w:t>Bespalko</w:t>
      </w:r>
    </w:p>
    <w:p w:rsidR="00D67573" w:rsidRPr="00307FE2" w:rsidRDefault="00D67573" w:rsidP="00E93D30">
      <w:pPr>
        <w:pStyle w:val="ListParagraph"/>
        <w:spacing w:line="240" w:lineRule="auto"/>
        <w:ind w:left="709"/>
        <w:rPr>
          <w:rFonts w:ascii="Times New Roman" w:hAnsi="Times New Roman"/>
          <w:sz w:val="24"/>
          <w:szCs w:val="24"/>
          <w:lang w:val="uz-Cyrl-UZ"/>
        </w:rPr>
      </w:pPr>
      <w:r w:rsidRPr="00307FE2">
        <w:rPr>
          <w:rFonts w:ascii="Times New Roman" w:hAnsi="Times New Roman"/>
          <w:sz w:val="24"/>
          <w:szCs w:val="24"/>
          <w:lang w:val="uz-Cyrl-UZ"/>
        </w:rPr>
        <w:t xml:space="preserve">b)  </w:t>
      </w:r>
      <w:r w:rsidRPr="00307FE2">
        <w:rPr>
          <w:rFonts w:ascii="Times New Roman" w:hAnsi="Times New Roman"/>
          <w:sz w:val="24"/>
          <w:szCs w:val="24"/>
          <w:lang w:val="en-US"/>
        </w:rPr>
        <w:t>I. V. Pavlov</w:t>
      </w:r>
    </w:p>
    <w:p w:rsidR="00D67573" w:rsidRPr="00307FE2" w:rsidRDefault="00D67573" w:rsidP="00E93D30">
      <w:pPr>
        <w:pStyle w:val="ListParagraph"/>
        <w:spacing w:line="240" w:lineRule="auto"/>
        <w:ind w:left="709"/>
        <w:rPr>
          <w:rFonts w:ascii="Times New Roman" w:hAnsi="Times New Roman"/>
          <w:sz w:val="24"/>
          <w:szCs w:val="24"/>
          <w:lang w:val="uz-Cyrl-UZ"/>
        </w:rPr>
      </w:pPr>
      <w:r w:rsidRPr="00307FE2">
        <w:rPr>
          <w:rFonts w:ascii="Times New Roman" w:hAnsi="Times New Roman"/>
          <w:sz w:val="24"/>
          <w:szCs w:val="24"/>
          <w:lang w:val="uz-Cyrl-UZ"/>
        </w:rPr>
        <w:t xml:space="preserve">c)  </w:t>
      </w:r>
      <w:r w:rsidRPr="00307FE2">
        <w:rPr>
          <w:rFonts w:ascii="Times New Roman" w:hAnsi="Times New Roman"/>
          <w:sz w:val="24"/>
          <w:szCs w:val="24"/>
          <w:lang w:val="en-US"/>
        </w:rPr>
        <w:t>G.K.Selevko</w:t>
      </w:r>
    </w:p>
    <w:p w:rsidR="00D67573" w:rsidRPr="00307FE2" w:rsidRDefault="00D67573" w:rsidP="00E93D30">
      <w:pPr>
        <w:pStyle w:val="ListParagraph"/>
        <w:spacing w:line="240" w:lineRule="auto"/>
        <w:ind w:left="709"/>
        <w:rPr>
          <w:rFonts w:ascii="Times New Roman" w:hAnsi="Times New Roman"/>
          <w:sz w:val="24"/>
          <w:szCs w:val="24"/>
          <w:lang w:val="uz-Cyrl-UZ"/>
        </w:rPr>
      </w:pPr>
      <w:r w:rsidRPr="00307FE2">
        <w:rPr>
          <w:rFonts w:ascii="Times New Roman" w:hAnsi="Times New Roman"/>
          <w:sz w:val="24"/>
          <w:szCs w:val="24"/>
          <w:lang w:val="uz-Cyrl-UZ"/>
        </w:rPr>
        <w:t xml:space="preserve">d)  </w:t>
      </w:r>
      <w:r w:rsidRPr="00307FE2">
        <w:rPr>
          <w:rFonts w:ascii="Times New Roman" w:hAnsi="Times New Roman"/>
          <w:sz w:val="24"/>
          <w:szCs w:val="24"/>
          <w:lang w:val="en-US"/>
        </w:rPr>
        <w:t>L. Fon Bertalanfi</w:t>
      </w:r>
    </w:p>
    <w:p w:rsidR="00D67573" w:rsidRPr="00307FE2" w:rsidRDefault="00D67573" w:rsidP="00E93D30">
      <w:pPr>
        <w:pStyle w:val="ListParagraph"/>
        <w:spacing w:line="240" w:lineRule="auto"/>
        <w:ind w:left="709"/>
        <w:rPr>
          <w:rFonts w:ascii="Times New Roman" w:hAnsi="Times New Roman"/>
          <w:b/>
          <w:sz w:val="24"/>
          <w:szCs w:val="24"/>
          <w:lang w:val="uz-Cyrl-UZ"/>
        </w:rPr>
      </w:pPr>
    </w:p>
    <w:p w:rsidR="00D67573" w:rsidRPr="00307FE2" w:rsidRDefault="00D67573" w:rsidP="00E93D30">
      <w:pPr>
        <w:pStyle w:val="ListParagraph"/>
        <w:spacing w:line="240" w:lineRule="auto"/>
        <w:ind w:left="709"/>
        <w:rPr>
          <w:rFonts w:ascii="Times New Roman" w:hAnsi="Times New Roman"/>
          <w:sz w:val="24"/>
          <w:szCs w:val="24"/>
          <w:lang w:val="uz-Cyrl-UZ"/>
        </w:rPr>
      </w:pPr>
      <w:r w:rsidRPr="00307FE2">
        <w:rPr>
          <w:rFonts w:ascii="Times New Roman" w:hAnsi="Times New Roman"/>
          <w:b/>
          <w:sz w:val="24"/>
          <w:szCs w:val="24"/>
          <w:lang w:val="uz-Cyrl-UZ"/>
        </w:rPr>
        <w:t>76.</w:t>
      </w:r>
      <w:r>
        <w:rPr>
          <w:rFonts w:ascii="Times New Roman" w:hAnsi="Times New Roman"/>
          <w:b/>
          <w:sz w:val="24"/>
          <w:szCs w:val="24"/>
          <w:lang w:val="uz-Cyrl-UZ"/>
        </w:rPr>
        <w:t>Tizimga</w:t>
      </w:r>
      <w:r w:rsidRPr="00307FE2">
        <w:rPr>
          <w:rFonts w:ascii="Times New Roman" w:hAnsi="Times New Roman"/>
          <w:b/>
          <w:sz w:val="24"/>
          <w:szCs w:val="24"/>
          <w:lang w:val="uz-Cyrl-UZ"/>
        </w:rPr>
        <w:t xml:space="preserve"> </w:t>
      </w:r>
      <w:r>
        <w:rPr>
          <w:rFonts w:ascii="Times New Roman" w:hAnsi="Times New Roman"/>
          <w:b/>
          <w:sz w:val="24"/>
          <w:szCs w:val="24"/>
          <w:lang w:val="uz-Cyrl-UZ"/>
        </w:rPr>
        <w:t>berilgan</w:t>
      </w:r>
      <w:r w:rsidRPr="00307FE2">
        <w:rPr>
          <w:rFonts w:ascii="Times New Roman" w:hAnsi="Times New Roman"/>
          <w:b/>
          <w:sz w:val="24"/>
          <w:szCs w:val="24"/>
          <w:lang w:val="uz-Cyrl-UZ"/>
        </w:rPr>
        <w:t xml:space="preserve"> </w:t>
      </w:r>
      <w:r>
        <w:rPr>
          <w:rFonts w:ascii="Times New Roman" w:hAnsi="Times New Roman"/>
          <w:b/>
          <w:sz w:val="24"/>
          <w:szCs w:val="24"/>
          <w:lang w:val="uz-Cyrl-UZ"/>
        </w:rPr>
        <w:t>ta’rifni</w:t>
      </w:r>
      <w:r w:rsidRPr="00307FE2">
        <w:rPr>
          <w:rFonts w:ascii="Times New Roman" w:hAnsi="Times New Roman"/>
          <w:b/>
          <w:sz w:val="24"/>
          <w:szCs w:val="24"/>
          <w:lang w:val="uz-Cyrl-UZ"/>
        </w:rPr>
        <w:t xml:space="preserve"> </w:t>
      </w:r>
      <w:r>
        <w:rPr>
          <w:rFonts w:ascii="Times New Roman" w:hAnsi="Times New Roman"/>
          <w:b/>
          <w:sz w:val="24"/>
          <w:szCs w:val="24"/>
          <w:lang w:val="uz-Cyrl-UZ"/>
        </w:rPr>
        <w:t>toping</w:t>
      </w:r>
      <w:r w:rsidRPr="00307FE2">
        <w:rPr>
          <w:rFonts w:ascii="Times New Roman" w:hAnsi="Times New Roman"/>
          <w:b/>
          <w:sz w:val="24"/>
          <w:szCs w:val="24"/>
          <w:lang w:val="uz-Cyrl-UZ"/>
        </w:rPr>
        <w:t xml:space="preserve"> ?</w:t>
      </w:r>
    </w:p>
    <w:p w:rsidR="00D67573" w:rsidRPr="00307FE2" w:rsidRDefault="00D67573" w:rsidP="00E93D30">
      <w:pPr>
        <w:pStyle w:val="ListParagraph"/>
        <w:spacing w:line="240" w:lineRule="auto"/>
        <w:ind w:left="709"/>
        <w:rPr>
          <w:rFonts w:ascii="Times New Roman" w:hAnsi="Times New Roman"/>
          <w:sz w:val="24"/>
          <w:szCs w:val="24"/>
          <w:lang w:val="uz-Cyrl-UZ"/>
        </w:rPr>
      </w:pPr>
      <w:r w:rsidRPr="00307FE2">
        <w:rPr>
          <w:rFonts w:ascii="Times New Roman" w:hAnsi="Times New Roman"/>
          <w:sz w:val="24"/>
          <w:szCs w:val="24"/>
          <w:lang w:val="uz-Cyrl-UZ"/>
        </w:rPr>
        <w:t xml:space="preserve">*a) </w:t>
      </w:r>
      <w:r>
        <w:rPr>
          <w:rFonts w:ascii="Times New Roman" w:hAnsi="Times New Roman"/>
          <w:sz w:val="24"/>
          <w:szCs w:val="24"/>
          <w:lang w:val="uz-Cyrl-UZ"/>
        </w:rPr>
        <w:t>Tizim</w:t>
      </w:r>
      <w:r w:rsidRPr="00307FE2">
        <w:rPr>
          <w:rFonts w:ascii="Times New Roman" w:hAnsi="Times New Roman"/>
          <w:sz w:val="24"/>
          <w:szCs w:val="24"/>
          <w:lang w:val="uz-Cyrl-UZ"/>
        </w:rPr>
        <w:t xml:space="preserve"> - (</w:t>
      </w:r>
      <w:r>
        <w:rPr>
          <w:rFonts w:ascii="Times New Roman" w:hAnsi="Times New Roman"/>
          <w:sz w:val="24"/>
          <w:szCs w:val="24"/>
          <w:lang w:val="uz-Cyrl-UZ"/>
        </w:rPr>
        <w:t>sistema</w:t>
      </w:r>
      <w:r w:rsidRPr="00307FE2">
        <w:rPr>
          <w:rFonts w:ascii="Times New Roman" w:hAnsi="Times New Roman"/>
          <w:sz w:val="24"/>
          <w:szCs w:val="24"/>
          <w:lang w:val="uz-Cyrl-UZ"/>
        </w:rPr>
        <w:t>–</w:t>
      </w:r>
      <w:r>
        <w:rPr>
          <w:rFonts w:ascii="Times New Roman" w:hAnsi="Times New Roman"/>
          <w:sz w:val="24"/>
          <w:szCs w:val="24"/>
          <w:lang w:val="uz-Cyrl-UZ"/>
        </w:rPr>
        <w:t>yunoncha</w:t>
      </w:r>
      <w:r w:rsidRPr="00307FE2">
        <w:rPr>
          <w:rFonts w:ascii="Times New Roman" w:hAnsi="Times New Roman"/>
          <w:sz w:val="24"/>
          <w:szCs w:val="24"/>
          <w:lang w:val="uz-Cyrl-UZ"/>
        </w:rPr>
        <w:t xml:space="preserve"> </w:t>
      </w:r>
      <w:r>
        <w:rPr>
          <w:rFonts w:ascii="Times New Roman" w:hAnsi="Times New Roman"/>
          <w:sz w:val="24"/>
          <w:szCs w:val="24"/>
          <w:lang w:val="uz-Cyrl-UZ"/>
        </w:rPr>
        <w:t>so’zdan</w:t>
      </w:r>
      <w:r w:rsidRPr="00307FE2">
        <w:rPr>
          <w:rFonts w:ascii="Times New Roman" w:hAnsi="Times New Roman"/>
          <w:sz w:val="24"/>
          <w:szCs w:val="24"/>
          <w:lang w:val="uz-Cyrl-UZ"/>
        </w:rPr>
        <w:t xml:space="preserve"> </w:t>
      </w:r>
      <w:r>
        <w:rPr>
          <w:rFonts w:ascii="Times New Roman" w:hAnsi="Times New Roman"/>
          <w:sz w:val="24"/>
          <w:szCs w:val="24"/>
          <w:lang w:val="uz-Cyrl-UZ"/>
        </w:rPr>
        <w:t>olingan</w:t>
      </w:r>
      <w:r w:rsidRPr="00307FE2">
        <w:rPr>
          <w:rFonts w:ascii="Times New Roman" w:hAnsi="Times New Roman"/>
          <w:sz w:val="24"/>
          <w:szCs w:val="24"/>
          <w:lang w:val="uz-Cyrl-UZ"/>
        </w:rPr>
        <w:t xml:space="preserve"> </w:t>
      </w:r>
      <w:r>
        <w:rPr>
          <w:rFonts w:ascii="Times New Roman" w:hAnsi="Times New Roman"/>
          <w:sz w:val="24"/>
          <w:szCs w:val="24"/>
          <w:lang w:val="uz-Cyrl-UZ"/>
        </w:rPr>
        <w:t>bo’lib</w:t>
      </w:r>
      <w:r w:rsidRPr="00307FE2">
        <w:rPr>
          <w:rFonts w:ascii="Times New Roman" w:hAnsi="Times New Roman"/>
          <w:sz w:val="24"/>
          <w:szCs w:val="24"/>
          <w:lang w:val="uz-Cyrl-UZ"/>
        </w:rPr>
        <w:t>, systema–</w:t>
      </w:r>
      <w:r>
        <w:rPr>
          <w:rFonts w:ascii="Times New Roman" w:hAnsi="Times New Roman"/>
          <w:sz w:val="24"/>
          <w:szCs w:val="24"/>
          <w:lang w:val="uz-Cyrl-UZ"/>
        </w:rPr>
        <w:t>qismlardan</w:t>
      </w:r>
      <w:r w:rsidRPr="00307FE2">
        <w:rPr>
          <w:rFonts w:ascii="Times New Roman" w:hAnsi="Times New Roman"/>
          <w:sz w:val="24"/>
          <w:szCs w:val="24"/>
          <w:lang w:val="uz-Cyrl-UZ"/>
        </w:rPr>
        <w:t xml:space="preserve"> </w:t>
      </w:r>
      <w:r>
        <w:rPr>
          <w:rFonts w:ascii="Times New Roman" w:hAnsi="Times New Roman"/>
          <w:sz w:val="24"/>
          <w:szCs w:val="24"/>
          <w:lang w:val="uz-Cyrl-UZ"/>
        </w:rPr>
        <w:t>tuzilgan</w:t>
      </w:r>
      <w:r w:rsidRPr="00307FE2">
        <w:rPr>
          <w:rFonts w:ascii="Times New Roman" w:hAnsi="Times New Roman"/>
          <w:sz w:val="24"/>
          <w:szCs w:val="24"/>
          <w:lang w:val="uz-Cyrl-UZ"/>
        </w:rPr>
        <w:t xml:space="preserve">, </w:t>
      </w:r>
      <w:r>
        <w:rPr>
          <w:rFonts w:ascii="Times New Roman" w:hAnsi="Times New Roman"/>
          <w:sz w:val="24"/>
          <w:szCs w:val="24"/>
          <w:lang w:val="uz-Cyrl-UZ"/>
        </w:rPr>
        <w:t>birlashtirilgan</w:t>
      </w:r>
      <w:r w:rsidRPr="00307FE2">
        <w:rPr>
          <w:rFonts w:ascii="Times New Roman" w:hAnsi="Times New Roman"/>
          <w:sz w:val="24"/>
          <w:szCs w:val="24"/>
          <w:lang w:val="uz-Cyrl-UZ"/>
        </w:rPr>
        <w:t xml:space="preserve">) </w:t>
      </w:r>
      <w:r>
        <w:rPr>
          <w:rFonts w:ascii="Times New Roman" w:hAnsi="Times New Roman"/>
          <w:sz w:val="24"/>
          <w:szCs w:val="24"/>
          <w:lang w:val="uz-Cyrl-UZ"/>
        </w:rPr>
        <w:t>ma’lum</w:t>
      </w:r>
      <w:r w:rsidRPr="00307FE2">
        <w:rPr>
          <w:rFonts w:ascii="Times New Roman" w:hAnsi="Times New Roman"/>
          <w:sz w:val="24"/>
          <w:szCs w:val="24"/>
          <w:lang w:val="uz-Cyrl-UZ"/>
        </w:rPr>
        <w:t xml:space="preserve"> </w:t>
      </w:r>
      <w:r>
        <w:rPr>
          <w:rFonts w:ascii="Times New Roman" w:hAnsi="Times New Roman"/>
          <w:sz w:val="24"/>
          <w:szCs w:val="24"/>
          <w:lang w:val="uz-Cyrl-UZ"/>
        </w:rPr>
        <w:t>bir</w:t>
      </w:r>
      <w:r w:rsidRPr="00307FE2">
        <w:rPr>
          <w:rFonts w:ascii="Times New Roman" w:hAnsi="Times New Roman"/>
          <w:sz w:val="24"/>
          <w:szCs w:val="24"/>
          <w:lang w:val="uz-Cyrl-UZ"/>
        </w:rPr>
        <w:t xml:space="preserve"> </w:t>
      </w:r>
      <w:r>
        <w:rPr>
          <w:rFonts w:ascii="Times New Roman" w:hAnsi="Times New Roman"/>
          <w:sz w:val="24"/>
          <w:szCs w:val="24"/>
          <w:lang w:val="uz-Cyrl-UZ"/>
        </w:rPr>
        <w:t>yaxlitlikni</w:t>
      </w:r>
      <w:r w:rsidRPr="00307FE2">
        <w:rPr>
          <w:rFonts w:ascii="Times New Roman" w:hAnsi="Times New Roman"/>
          <w:sz w:val="24"/>
          <w:szCs w:val="24"/>
          <w:lang w:val="uz-Cyrl-UZ"/>
        </w:rPr>
        <w:t xml:space="preserve"> </w:t>
      </w:r>
      <w:r>
        <w:rPr>
          <w:rFonts w:ascii="Times New Roman" w:hAnsi="Times New Roman"/>
          <w:sz w:val="24"/>
          <w:szCs w:val="24"/>
          <w:lang w:val="uz-Cyrl-UZ"/>
        </w:rPr>
        <w:t>hosil</w:t>
      </w:r>
      <w:r w:rsidRPr="00307FE2">
        <w:rPr>
          <w:rFonts w:ascii="Times New Roman" w:hAnsi="Times New Roman"/>
          <w:sz w:val="24"/>
          <w:szCs w:val="24"/>
          <w:lang w:val="uz-Cyrl-UZ"/>
        </w:rPr>
        <w:t xml:space="preserve"> </w:t>
      </w:r>
      <w:r>
        <w:rPr>
          <w:rFonts w:ascii="Times New Roman" w:hAnsi="Times New Roman"/>
          <w:sz w:val="24"/>
          <w:szCs w:val="24"/>
          <w:lang w:val="uz-Cyrl-UZ"/>
        </w:rPr>
        <w:t>qiluvchi</w:t>
      </w:r>
      <w:r w:rsidRPr="00307FE2">
        <w:rPr>
          <w:rFonts w:ascii="Times New Roman" w:hAnsi="Times New Roman"/>
          <w:sz w:val="24"/>
          <w:szCs w:val="24"/>
          <w:lang w:val="uz-Cyrl-UZ"/>
        </w:rPr>
        <w:t xml:space="preserve">, </w:t>
      </w:r>
      <w:r>
        <w:rPr>
          <w:rFonts w:ascii="Times New Roman" w:hAnsi="Times New Roman"/>
          <w:sz w:val="24"/>
          <w:szCs w:val="24"/>
          <w:lang w:val="uz-Cyrl-UZ"/>
        </w:rPr>
        <w:t>bir</w:t>
      </w:r>
      <w:r w:rsidRPr="00307FE2">
        <w:rPr>
          <w:rFonts w:ascii="Times New Roman" w:hAnsi="Times New Roman"/>
          <w:sz w:val="24"/>
          <w:szCs w:val="24"/>
          <w:lang w:val="uz-Cyrl-UZ"/>
        </w:rPr>
        <w:t>-</w:t>
      </w:r>
      <w:r>
        <w:rPr>
          <w:rFonts w:ascii="Times New Roman" w:hAnsi="Times New Roman"/>
          <w:sz w:val="24"/>
          <w:szCs w:val="24"/>
          <w:lang w:val="uz-Cyrl-UZ"/>
        </w:rPr>
        <w:t>biri</w:t>
      </w:r>
      <w:r w:rsidRPr="00307FE2">
        <w:rPr>
          <w:rFonts w:ascii="Times New Roman" w:hAnsi="Times New Roman"/>
          <w:sz w:val="24"/>
          <w:szCs w:val="24"/>
          <w:lang w:val="uz-Cyrl-UZ"/>
        </w:rPr>
        <w:t xml:space="preserve"> </w:t>
      </w:r>
      <w:r>
        <w:rPr>
          <w:rFonts w:ascii="Times New Roman" w:hAnsi="Times New Roman"/>
          <w:sz w:val="24"/>
          <w:szCs w:val="24"/>
          <w:lang w:val="uz-Cyrl-UZ"/>
        </w:rPr>
        <w:t>bilan</w:t>
      </w:r>
      <w:r w:rsidRPr="00307FE2">
        <w:rPr>
          <w:rFonts w:ascii="Times New Roman" w:hAnsi="Times New Roman"/>
          <w:sz w:val="24"/>
          <w:szCs w:val="24"/>
          <w:lang w:val="uz-Cyrl-UZ"/>
        </w:rPr>
        <w:t xml:space="preserve"> </w:t>
      </w:r>
      <w:r>
        <w:rPr>
          <w:rFonts w:ascii="Times New Roman" w:hAnsi="Times New Roman"/>
          <w:sz w:val="24"/>
          <w:szCs w:val="24"/>
          <w:lang w:val="uz-Cyrl-UZ"/>
        </w:rPr>
        <w:t>ma’lum</w:t>
      </w:r>
      <w:r w:rsidRPr="00307FE2">
        <w:rPr>
          <w:rFonts w:ascii="Times New Roman" w:hAnsi="Times New Roman"/>
          <w:sz w:val="24"/>
          <w:szCs w:val="24"/>
          <w:lang w:val="uz-Cyrl-UZ"/>
        </w:rPr>
        <w:t xml:space="preserve"> </w:t>
      </w:r>
      <w:r>
        <w:rPr>
          <w:rFonts w:ascii="Times New Roman" w:hAnsi="Times New Roman"/>
          <w:sz w:val="24"/>
          <w:szCs w:val="24"/>
          <w:lang w:val="uz-Cyrl-UZ"/>
        </w:rPr>
        <w:t>bir</w:t>
      </w:r>
      <w:r w:rsidRPr="00307FE2">
        <w:rPr>
          <w:rFonts w:ascii="Times New Roman" w:hAnsi="Times New Roman"/>
          <w:sz w:val="24"/>
          <w:szCs w:val="24"/>
          <w:lang w:val="uz-Cyrl-UZ"/>
        </w:rPr>
        <w:t xml:space="preserve"> </w:t>
      </w:r>
      <w:r>
        <w:rPr>
          <w:rFonts w:ascii="Times New Roman" w:hAnsi="Times New Roman"/>
          <w:sz w:val="24"/>
          <w:szCs w:val="24"/>
          <w:lang w:val="uz-Cyrl-UZ"/>
        </w:rPr>
        <w:t>munosabat</w:t>
      </w:r>
      <w:r w:rsidRPr="00307FE2">
        <w:rPr>
          <w:rFonts w:ascii="Times New Roman" w:hAnsi="Times New Roman"/>
          <w:sz w:val="24"/>
          <w:szCs w:val="24"/>
          <w:lang w:val="uz-Cyrl-UZ"/>
        </w:rPr>
        <w:t xml:space="preserve"> </w:t>
      </w:r>
      <w:r>
        <w:rPr>
          <w:rFonts w:ascii="Times New Roman" w:hAnsi="Times New Roman"/>
          <w:sz w:val="24"/>
          <w:szCs w:val="24"/>
          <w:lang w:val="uz-Cyrl-UZ"/>
        </w:rPr>
        <w:t>va</w:t>
      </w:r>
      <w:r w:rsidRPr="00307FE2">
        <w:rPr>
          <w:rFonts w:ascii="Times New Roman" w:hAnsi="Times New Roman"/>
          <w:sz w:val="24"/>
          <w:szCs w:val="24"/>
          <w:lang w:val="uz-Cyrl-UZ"/>
        </w:rPr>
        <w:t xml:space="preserve"> </w:t>
      </w:r>
      <w:r>
        <w:rPr>
          <w:rFonts w:ascii="Times New Roman" w:hAnsi="Times New Roman"/>
          <w:sz w:val="24"/>
          <w:szCs w:val="24"/>
          <w:lang w:val="uz-Cyrl-UZ"/>
        </w:rPr>
        <w:t>bog’lanishlarda</w:t>
      </w:r>
      <w:r w:rsidRPr="00307FE2">
        <w:rPr>
          <w:rFonts w:ascii="Times New Roman" w:hAnsi="Times New Roman"/>
          <w:sz w:val="24"/>
          <w:szCs w:val="24"/>
          <w:lang w:val="uz-Cyrl-UZ"/>
        </w:rPr>
        <w:t xml:space="preserve"> </w:t>
      </w:r>
      <w:r>
        <w:rPr>
          <w:rFonts w:ascii="Times New Roman" w:hAnsi="Times New Roman"/>
          <w:sz w:val="24"/>
          <w:szCs w:val="24"/>
          <w:lang w:val="uz-Cyrl-UZ"/>
        </w:rPr>
        <w:t>bo’lgan</w:t>
      </w:r>
      <w:r w:rsidRPr="00307FE2">
        <w:rPr>
          <w:rFonts w:ascii="Times New Roman" w:hAnsi="Times New Roman"/>
          <w:sz w:val="24"/>
          <w:szCs w:val="24"/>
          <w:lang w:val="uz-Cyrl-UZ"/>
        </w:rPr>
        <w:t xml:space="preserve"> </w:t>
      </w:r>
      <w:r>
        <w:rPr>
          <w:rFonts w:ascii="Times New Roman" w:hAnsi="Times New Roman"/>
          <w:sz w:val="24"/>
          <w:szCs w:val="24"/>
          <w:lang w:val="uz-Cyrl-UZ"/>
        </w:rPr>
        <w:t>elementlar</w:t>
      </w:r>
      <w:r w:rsidRPr="00307FE2">
        <w:rPr>
          <w:rFonts w:ascii="Times New Roman" w:hAnsi="Times New Roman"/>
          <w:sz w:val="24"/>
          <w:szCs w:val="24"/>
          <w:lang w:val="uz-Cyrl-UZ"/>
        </w:rPr>
        <w:t xml:space="preserve"> </w:t>
      </w:r>
      <w:r>
        <w:rPr>
          <w:rFonts w:ascii="Times New Roman" w:hAnsi="Times New Roman"/>
          <w:sz w:val="24"/>
          <w:szCs w:val="24"/>
          <w:lang w:val="uz-Cyrl-UZ"/>
        </w:rPr>
        <w:t>majmuasi</w:t>
      </w:r>
    </w:p>
    <w:p w:rsidR="00D67573" w:rsidRPr="00307FE2" w:rsidRDefault="00D67573" w:rsidP="00E93D30">
      <w:pPr>
        <w:pStyle w:val="ListParagraph"/>
        <w:spacing w:line="240" w:lineRule="auto"/>
        <w:ind w:left="709"/>
        <w:rPr>
          <w:rFonts w:ascii="Times New Roman" w:hAnsi="Times New Roman"/>
          <w:sz w:val="24"/>
          <w:szCs w:val="24"/>
          <w:lang w:val="uz-Cyrl-UZ"/>
        </w:rPr>
      </w:pPr>
      <w:r w:rsidRPr="00307FE2">
        <w:rPr>
          <w:rFonts w:ascii="Times New Roman" w:hAnsi="Times New Roman"/>
          <w:sz w:val="24"/>
          <w:szCs w:val="24"/>
          <w:lang w:val="uz-Cyrl-UZ"/>
        </w:rPr>
        <w:t xml:space="preserve">b)  </w:t>
      </w:r>
      <w:r>
        <w:rPr>
          <w:rFonts w:ascii="Times New Roman" w:hAnsi="Times New Roman"/>
          <w:sz w:val="24"/>
          <w:szCs w:val="24"/>
          <w:lang w:val="uz-Cyrl-UZ"/>
        </w:rPr>
        <w:t>Tizim</w:t>
      </w:r>
      <w:r w:rsidRPr="00307FE2">
        <w:rPr>
          <w:rFonts w:ascii="Times New Roman" w:hAnsi="Times New Roman"/>
          <w:sz w:val="24"/>
          <w:szCs w:val="24"/>
          <w:lang w:val="uz-Cyrl-UZ"/>
        </w:rPr>
        <w:t xml:space="preserve"> - (</w:t>
      </w:r>
      <w:r>
        <w:rPr>
          <w:rFonts w:ascii="Times New Roman" w:hAnsi="Times New Roman"/>
          <w:sz w:val="24"/>
          <w:szCs w:val="24"/>
          <w:lang w:val="uz-Cyrl-UZ"/>
        </w:rPr>
        <w:t>yo’nalish</w:t>
      </w:r>
      <w:r w:rsidRPr="00307FE2">
        <w:rPr>
          <w:rFonts w:ascii="Times New Roman" w:hAnsi="Times New Roman"/>
          <w:sz w:val="24"/>
          <w:szCs w:val="24"/>
          <w:lang w:val="uz-Cyrl-UZ"/>
        </w:rPr>
        <w:t>–</w:t>
      </w:r>
      <w:r>
        <w:rPr>
          <w:rFonts w:ascii="Times New Roman" w:hAnsi="Times New Roman"/>
          <w:sz w:val="24"/>
          <w:szCs w:val="24"/>
          <w:lang w:val="uz-Cyrl-UZ"/>
        </w:rPr>
        <w:t>yunoncha</w:t>
      </w:r>
      <w:r w:rsidRPr="00307FE2">
        <w:rPr>
          <w:rFonts w:ascii="Times New Roman" w:hAnsi="Times New Roman"/>
          <w:sz w:val="24"/>
          <w:szCs w:val="24"/>
          <w:lang w:val="uz-Cyrl-UZ"/>
        </w:rPr>
        <w:t xml:space="preserve"> </w:t>
      </w:r>
      <w:r>
        <w:rPr>
          <w:rFonts w:ascii="Times New Roman" w:hAnsi="Times New Roman"/>
          <w:sz w:val="24"/>
          <w:szCs w:val="24"/>
          <w:lang w:val="uz-Cyrl-UZ"/>
        </w:rPr>
        <w:t>so’zdan</w:t>
      </w:r>
      <w:r w:rsidRPr="00307FE2">
        <w:rPr>
          <w:rFonts w:ascii="Times New Roman" w:hAnsi="Times New Roman"/>
          <w:sz w:val="24"/>
          <w:szCs w:val="24"/>
          <w:lang w:val="uz-Cyrl-UZ"/>
        </w:rPr>
        <w:t xml:space="preserve"> </w:t>
      </w:r>
      <w:r>
        <w:rPr>
          <w:rFonts w:ascii="Times New Roman" w:hAnsi="Times New Roman"/>
          <w:sz w:val="24"/>
          <w:szCs w:val="24"/>
          <w:lang w:val="uz-Cyrl-UZ"/>
        </w:rPr>
        <w:t>olingan</w:t>
      </w:r>
      <w:r w:rsidRPr="00307FE2">
        <w:rPr>
          <w:rFonts w:ascii="Times New Roman" w:hAnsi="Times New Roman"/>
          <w:sz w:val="24"/>
          <w:szCs w:val="24"/>
          <w:lang w:val="uz-Cyrl-UZ"/>
        </w:rPr>
        <w:t xml:space="preserve"> </w:t>
      </w:r>
      <w:r>
        <w:rPr>
          <w:rFonts w:ascii="Times New Roman" w:hAnsi="Times New Roman"/>
          <w:sz w:val="24"/>
          <w:szCs w:val="24"/>
          <w:lang w:val="uz-Cyrl-UZ"/>
        </w:rPr>
        <w:t>bo’lib</w:t>
      </w:r>
      <w:r w:rsidRPr="00307FE2">
        <w:rPr>
          <w:rFonts w:ascii="Times New Roman" w:hAnsi="Times New Roman"/>
          <w:sz w:val="24"/>
          <w:szCs w:val="24"/>
          <w:lang w:val="uz-Cyrl-UZ"/>
        </w:rPr>
        <w:t>, systema–</w:t>
      </w:r>
      <w:r>
        <w:rPr>
          <w:rFonts w:ascii="Times New Roman" w:hAnsi="Times New Roman"/>
          <w:sz w:val="24"/>
          <w:szCs w:val="24"/>
          <w:lang w:val="uz-Cyrl-UZ"/>
        </w:rPr>
        <w:t>qismlardan</w:t>
      </w:r>
      <w:r w:rsidRPr="00307FE2">
        <w:rPr>
          <w:rFonts w:ascii="Times New Roman" w:hAnsi="Times New Roman"/>
          <w:sz w:val="24"/>
          <w:szCs w:val="24"/>
          <w:lang w:val="uz-Cyrl-UZ"/>
        </w:rPr>
        <w:t xml:space="preserve"> </w:t>
      </w:r>
      <w:r>
        <w:rPr>
          <w:rFonts w:ascii="Times New Roman" w:hAnsi="Times New Roman"/>
          <w:sz w:val="24"/>
          <w:szCs w:val="24"/>
          <w:lang w:val="uz-Cyrl-UZ"/>
        </w:rPr>
        <w:t>tuzilgan</w:t>
      </w:r>
      <w:r w:rsidRPr="00307FE2">
        <w:rPr>
          <w:rFonts w:ascii="Times New Roman" w:hAnsi="Times New Roman"/>
          <w:sz w:val="24"/>
          <w:szCs w:val="24"/>
          <w:lang w:val="uz-Cyrl-UZ"/>
        </w:rPr>
        <w:t>,</w:t>
      </w:r>
      <w:r>
        <w:rPr>
          <w:rFonts w:ascii="Times New Roman" w:hAnsi="Times New Roman"/>
          <w:sz w:val="24"/>
          <w:szCs w:val="24"/>
          <w:lang w:val="uz-Cyrl-UZ"/>
        </w:rPr>
        <w:t>yo’nalishlarga</w:t>
      </w:r>
      <w:r w:rsidRPr="00307FE2">
        <w:rPr>
          <w:rFonts w:ascii="Times New Roman" w:hAnsi="Times New Roman"/>
          <w:sz w:val="24"/>
          <w:szCs w:val="24"/>
          <w:lang w:val="uz-Cyrl-UZ"/>
        </w:rPr>
        <w:t xml:space="preserve"> </w:t>
      </w:r>
      <w:r>
        <w:rPr>
          <w:rFonts w:ascii="Times New Roman" w:hAnsi="Times New Roman"/>
          <w:sz w:val="24"/>
          <w:szCs w:val="24"/>
          <w:lang w:val="uz-Cyrl-UZ"/>
        </w:rPr>
        <w:t>ajratilgan</w:t>
      </w:r>
      <w:r w:rsidRPr="00307FE2">
        <w:rPr>
          <w:rFonts w:ascii="Times New Roman" w:hAnsi="Times New Roman"/>
          <w:sz w:val="24"/>
          <w:szCs w:val="24"/>
          <w:lang w:val="uz-Cyrl-UZ"/>
        </w:rPr>
        <w:t xml:space="preserve">) </w:t>
      </w:r>
      <w:r>
        <w:rPr>
          <w:rFonts w:ascii="Times New Roman" w:hAnsi="Times New Roman"/>
          <w:sz w:val="24"/>
          <w:szCs w:val="24"/>
          <w:lang w:val="uz-Cyrl-UZ"/>
        </w:rPr>
        <w:t>ma’lum</w:t>
      </w:r>
      <w:r w:rsidRPr="00307FE2">
        <w:rPr>
          <w:rFonts w:ascii="Times New Roman" w:hAnsi="Times New Roman"/>
          <w:sz w:val="24"/>
          <w:szCs w:val="24"/>
          <w:lang w:val="uz-Cyrl-UZ"/>
        </w:rPr>
        <w:t xml:space="preserve"> </w:t>
      </w:r>
      <w:r>
        <w:rPr>
          <w:rFonts w:ascii="Times New Roman" w:hAnsi="Times New Roman"/>
          <w:sz w:val="24"/>
          <w:szCs w:val="24"/>
          <w:lang w:val="uz-Cyrl-UZ"/>
        </w:rPr>
        <w:t>yo’nalishga</w:t>
      </w:r>
      <w:r w:rsidRPr="00307FE2">
        <w:rPr>
          <w:rFonts w:ascii="Times New Roman" w:hAnsi="Times New Roman"/>
          <w:sz w:val="24"/>
          <w:szCs w:val="24"/>
          <w:lang w:val="uz-Cyrl-UZ"/>
        </w:rPr>
        <w:t xml:space="preserve"> </w:t>
      </w:r>
      <w:r>
        <w:rPr>
          <w:rFonts w:ascii="Times New Roman" w:hAnsi="Times New Roman"/>
          <w:sz w:val="24"/>
          <w:szCs w:val="24"/>
          <w:lang w:val="uz-Cyrl-UZ"/>
        </w:rPr>
        <w:t>yo’naltirilgan</w:t>
      </w:r>
      <w:r w:rsidRPr="00307FE2">
        <w:rPr>
          <w:rFonts w:ascii="Times New Roman" w:hAnsi="Times New Roman"/>
          <w:sz w:val="24"/>
          <w:szCs w:val="24"/>
          <w:lang w:val="uz-Cyrl-UZ"/>
        </w:rPr>
        <w:t xml:space="preserve">, </w:t>
      </w:r>
      <w:r>
        <w:rPr>
          <w:rFonts w:ascii="Times New Roman" w:hAnsi="Times New Roman"/>
          <w:sz w:val="24"/>
          <w:szCs w:val="24"/>
          <w:lang w:val="uz-Cyrl-UZ"/>
        </w:rPr>
        <w:t>bir</w:t>
      </w:r>
      <w:r w:rsidRPr="00307FE2">
        <w:rPr>
          <w:rFonts w:ascii="Times New Roman" w:hAnsi="Times New Roman"/>
          <w:sz w:val="24"/>
          <w:szCs w:val="24"/>
          <w:lang w:val="uz-Cyrl-UZ"/>
        </w:rPr>
        <w:t>-</w:t>
      </w:r>
      <w:r>
        <w:rPr>
          <w:rFonts w:ascii="Times New Roman" w:hAnsi="Times New Roman"/>
          <w:sz w:val="24"/>
          <w:szCs w:val="24"/>
          <w:lang w:val="uz-Cyrl-UZ"/>
        </w:rPr>
        <w:t>biri</w:t>
      </w:r>
      <w:r w:rsidRPr="00307FE2">
        <w:rPr>
          <w:rFonts w:ascii="Times New Roman" w:hAnsi="Times New Roman"/>
          <w:sz w:val="24"/>
          <w:szCs w:val="24"/>
          <w:lang w:val="uz-Cyrl-UZ"/>
        </w:rPr>
        <w:t xml:space="preserve"> </w:t>
      </w:r>
      <w:r>
        <w:rPr>
          <w:rFonts w:ascii="Times New Roman" w:hAnsi="Times New Roman"/>
          <w:sz w:val="24"/>
          <w:szCs w:val="24"/>
          <w:lang w:val="uz-Cyrl-UZ"/>
        </w:rPr>
        <w:t>bilan</w:t>
      </w:r>
      <w:r w:rsidRPr="00307FE2">
        <w:rPr>
          <w:rFonts w:ascii="Times New Roman" w:hAnsi="Times New Roman"/>
          <w:sz w:val="24"/>
          <w:szCs w:val="24"/>
          <w:lang w:val="uz-Cyrl-UZ"/>
        </w:rPr>
        <w:t xml:space="preserve"> </w:t>
      </w:r>
      <w:r>
        <w:rPr>
          <w:rFonts w:ascii="Times New Roman" w:hAnsi="Times New Roman"/>
          <w:sz w:val="24"/>
          <w:szCs w:val="24"/>
          <w:lang w:val="uz-Cyrl-UZ"/>
        </w:rPr>
        <w:t>ma’lum</w:t>
      </w:r>
      <w:r w:rsidRPr="00307FE2">
        <w:rPr>
          <w:rFonts w:ascii="Times New Roman" w:hAnsi="Times New Roman"/>
          <w:sz w:val="24"/>
          <w:szCs w:val="24"/>
          <w:lang w:val="uz-Cyrl-UZ"/>
        </w:rPr>
        <w:t xml:space="preserve"> </w:t>
      </w:r>
      <w:r>
        <w:rPr>
          <w:rFonts w:ascii="Times New Roman" w:hAnsi="Times New Roman"/>
          <w:sz w:val="24"/>
          <w:szCs w:val="24"/>
          <w:lang w:val="uz-Cyrl-UZ"/>
        </w:rPr>
        <w:t>bir</w:t>
      </w:r>
      <w:r w:rsidRPr="00307FE2">
        <w:rPr>
          <w:rFonts w:ascii="Times New Roman" w:hAnsi="Times New Roman"/>
          <w:sz w:val="24"/>
          <w:szCs w:val="24"/>
          <w:lang w:val="uz-Cyrl-UZ"/>
        </w:rPr>
        <w:t xml:space="preserve"> </w:t>
      </w:r>
      <w:r>
        <w:rPr>
          <w:rFonts w:ascii="Times New Roman" w:hAnsi="Times New Roman"/>
          <w:sz w:val="24"/>
          <w:szCs w:val="24"/>
          <w:lang w:val="uz-Cyrl-UZ"/>
        </w:rPr>
        <w:t>munosabat</w:t>
      </w:r>
      <w:r w:rsidRPr="00307FE2">
        <w:rPr>
          <w:rFonts w:ascii="Times New Roman" w:hAnsi="Times New Roman"/>
          <w:sz w:val="24"/>
          <w:szCs w:val="24"/>
          <w:lang w:val="uz-Cyrl-UZ"/>
        </w:rPr>
        <w:t xml:space="preserve"> </w:t>
      </w:r>
      <w:r>
        <w:rPr>
          <w:rFonts w:ascii="Times New Roman" w:hAnsi="Times New Roman"/>
          <w:sz w:val="24"/>
          <w:szCs w:val="24"/>
          <w:lang w:val="uz-Cyrl-UZ"/>
        </w:rPr>
        <w:t>va</w:t>
      </w:r>
      <w:r w:rsidRPr="00307FE2">
        <w:rPr>
          <w:rFonts w:ascii="Times New Roman" w:hAnsi="Times New Roman"/>
          <w:sz w:val="24"/>
          <w:szCs w:val="24"/>
          <w:lang w:val="uz-Cyrl-UZ"/>
        </w:rPr>
        <w:t xml:space="preserve"> </w:t>
      </w:r>
      <w:r>
        <w:rPr>
          <w:rFonts w:ascii="Times New Roman" w:hAnsi="Times New Roman"/>
          <w:sz w:val="24"/>
          <w:szCs w:val="24"/>
          <w:lang w:val="uz-Cyrl-UZ"/>
        </w:rPr>
        <w:t>bog’lanishlarda</w:t>
      </w:r>
      <w:r w:rsidRPr="00307FE2">
        <w:rPr>
          <w:rFonts w:ascii="Times New Roman" w:hAnsi="Times New Roman"/>
          <w:sz w:val="24"/>
          <w:szCs w:val="24"/>
          <w:lang w:val="uz-Cyrl-UZ"/>
        </w:rPr>
        <w:t xml:space="preserve"> </w:t>
      </w:r>
      <w:r>
        <w:rPr>
          <w:rFonts w:ascii="Times New Roman" w:hAnsi="Times New Roman"/>
          <w:sz w:val="24"/>
          <w:szCs w:val="24"/>
          <w:lang w:val="uz-Cyrl-UZ"/>
        </w:rPr>
        <w:t>bo’lgan</w:t>
      </w:r>
      <w:r w:rsidRPr="00307FE2">
        <w:rPr>
          <w:rFonts w:ascii="Times New Roman" w:hAnsi="Times New Roman"/>
          <w:sz w:val="24"/>
          <w:szCs w:val="24"/>
          <w:lang w:val="uz-Cyrl-UZ"/>
        </w:rPr>
        <w:t xml:space="preserve"> </w:t>
      </w:r>
      <w:r>
        <w:rPr>
          <w:rFonts w:ascii="Times New Roman" w:hAnsi="Times New Roman"/>
          <w:sz w:val="24"/>
          <w:szCs w:val="24"/>
          <w:lang w:val="uz-Cyrl-UZ"/>
        </w:rPr>
        <w:t>elementlar</w:t>
      </w:r>
      <w:r w:rsidRPr="00307FE2">
        <w:rPr>
          <w:rFonts w:ascii="Times New Roman" w:hAnsi="Times New Roman"/>
          <w:sz w:val="24"/>
          <w:szCs w:val="24"/>
          <w:lang w:val="uz-Cyrl-UZ"/>
        </w:rPr>
        <w:t xml:space="preserve"> </w:t>
      </w:r>
      <w:r>
        <w:rPr>
          <w:rFonts w:ascii="Times New Roman" w:hAnsi="Times New Roman"/>
          <w:sz w:val="24"/>
          <w:szCs w:val="24"/>
          <w:lang w:val="uz-Cyrl-UZ"/>
        </w:rPr>
        <w:t>majmuasi</w:t>
      </w:r>
    </w:p>
    <w:p w:rsidR="00D67573" w:rsidRPr="00307FE2" w:rsidRDefault="00D67573" w:rsidP="00E93D30">
      <w:pPr>
        <w:pStyle w:val="ListParagraph"/>
        <w:spacing w:line="240" w:lineRule="auto"/>
        <w:ind w:left="709"/>
        <w:rPr>
          <w:rFonts w:ascii="Times New Roman" w:hAnsi="Times New Roman"/>
          <w:sz w:val="24"/>
          <w:szCs w:val="24"/>
          <w:lang w:val="uz-Cyrl-UZ"/>
        </w:rPr>
      </w:pPr>
      <w:r w:rsidRPr="00307FE2">
        <w:rPr>
          <w:rFonts w:ascii="Times New Roman" w:hAnsi="Times New Roman"/>
          <w:sz w:val="24"/>
          <w:szCs w:val="24"/>
          <w:lang w:val="uz-Cyrl-UZ"/>
        </w:rPr>
        <w:t xml:space="preserve">c)  </w:t>
      </w:r>
      <w:r>
        <w:rPr>
          <w:rFonts w:ascii="Times New Roman" w:hAnsi="Times New Roman"/>
          <w:sz w:val="24"/>
          <w:szCs w:val="24"/>
          <w:lang w:val="uz-Cyrl-UZ"/>
        </w:rPr>
        <w:t>Tizim</w:t>
      </w:r>
      <w:r w:rsidRPr="00307FE2">
        <w:rPr>
          <w:rFonts w:ascii="Times New Roman" w:hAnsi="Times New Roman"/>
          <w:sz w:val="24"/>
          <w:szCs w:val="24"/>
          <w:lang w:val="uz-Cyrl-UZ"/>
        </w:rPr>
        <w:t xml:space="preserve"> - (</w:t>
      </w:r>
      <w:r>
        <w:rPr>
          <w:rFonts w:ascii="Times New Roman" w:hAnsi="Times New Roman"/>
          <w:sz w:val="24"/>
          <w:szCs w:val="24"/>
          <w:lang w:val="uz-Cyrl-UZ"/>
        </w:rPr>
        <w:t>sistema</w:t>
      </w:r>
      <w:r w:rsidRPr="00307FE2">
        <w:rPr>
          <w:rFonts w:ascii="Times New Roman" w:hAnsi="Times New Roman"/>
          <w:sz w:val="24"/>
          <w:szCs w:val="24"/>
          <w:lang w:val="uz-Cyrl-UZ"/>
        </w:rPr>
        <w:t>–</w:t>
      </w:r>
      <w:r>
        <w:rPr>
          <w:rFonts w:ascii="Times New Roman" w:hAnsi="Times New Roman"/>
          <w:sz w:val="24"/>
          <w:szCs w:val="24"/>
          <w:lang w:val="uz-Cyrl-UZ"/>
        </w:rPr>
        <w:t>inglizcha</w:t>
      </w:r>
      <w:r w:rsidRPr="00307FE2">
        <w:rPr>
          <w:rFonts w:ascii="Times New Roman" w:hAnsi="Times New Roman"/>
          <w:sz w:val="24"/>
          <w:szCs w:val="24"/>
          <w:lang w:val="uz-Cyrl-UZ"/>
        </w:rPr>
        <w:t xml:space="preserve"> </w:t>
      </w:r>
      <w:r>
        <w:rPr>
          <w:rFonts w:ascii="Times New Roman" w:hAnsi="Times New Roman"/>
          <w:sz w:val="24"/>
          <w:szCs w:val="24"/>
          <w:lang w:val="uz-Cyrl-UZ"/>
        </w:rPr>
        <w:t>so’zdan</w:t>
      </w:r>
      <w:r w:rsidRPr="00307FE2">
        <w:rPr>
          <w:rFonts w:ascii="Times New Roman" w:hAnsi="Times New Roman"/>
          <w:sz w:val="24"/>
          <w:szCs w:val="24"/>
          <w:lang w:val="uz-Cyrl-UZ"/>
        </w:rPr>
        <w:t xml:space="preserve"> </w:t>
      </w:r>
      <w:r>
        <w:rPr>
          <w:rFonts w:ascii="Times New Roman" w:hAnsi="Times New Roman"/>
          <w:sz w:val="24"/>
          <w:szCs w:val="24"/>
          <w:lang w:val="uz-Cyrl-UZ"/>
        </w:rPr>
        <w:t>olingan</w:t>
      </w:r>
      <w:r w:rsidRPr="00307FE2">
        <w:rPr>
          <w:rFonts w:ascii="Times New Roman" w:hAnsi="Times New Roman"/>
          <w:sz w:val="24"/>
          <w:szCs w:val="24"/>
          <w:lang w:val="uz-Cyrl-UZ"/>
        </w:rPr>
        <w:t xml:space="preserve"> </w:t>
      </w:r>
      <w:r>
        <w:rPr>
          <w:rFonts w:ascii="Times New Roman" w:hAnsi="Times New Roman"/>
          <w:sz w:val="24"/>
          <w:szCs w:val="24"/>
          <w:lang w:val="uz-Cyrl-UZ"/>
        </w:rPr>
        <w:t>bo’lib</w:t>
      </w:r>
      <w:r w:rsidRPr="00307FE2">
        <w:rPr>
          <w:rFonts w:ascii="Times New Roman" w:hAnsi="Times New Roman"/>
          <w:sz w:val="24"/>
          <w:szCs w:val="24"/>
          <w:lang w:val="uz-Cyrl-UZ"/>
        </w:rPr>
        <w:t>, systema–</w:t>
      </w:r>
      <w:r>
        <w:rPr>
          <w:rFonts w:ascii="Times New Roman" w:hAnsi="Times New Roman"/>
          <w:sz w:val="24"/>
          <w:szCs w:val="24"/>
          <w:lang w:val="uz-Cyrl-UZ"/>
        </w:rPr>
        <w:t>bo’laklardan</w:t>
      </w:r>
      <w:r w:rsidRPr="00307FE2">
        <w:rPr>
          <w:rFonts w:ascii="Times New Roman" w:hAnsi="Times New Roman"/>
          <w:sz w:val="24"/>
          <w:szCs w:val="24"/>
          <w:lang w:val="uz-Cyrl-UZ"/>
        </w:rPr>
        <w:t xml:space="preserve"> </w:t>
      </w:r>
      <w:r>
        <w:rPr>
          <w:rFonts w:ascii="Times New Roman" w:hAnsi="Times New Roman"/>
          <w:sz w:val="24"/>
          <w:szCs w:val="24"/>
          <w:lang w:val="uz-Cyrl-UZ"/>
        </w:rPr>
        <w:t>tuzilgan</w:t>
      </w:r>
      <w:r w:rsidRPr="00307FE2">
        <w:rPr>
          <w:rFonts w:ascii="Times New Roman" w:hAnsi="Times New Roman"/>
          <w:sz w:val="24"/>
          <w:szCs w:val="24"/>
          <w:lang w:val="uz-Cyrl-UZ"/>
        </w:rPr>
        <w:t xml:space="preserve">, </w:t>
      </w:r>
      <w:r>
        <w:rPr>
          <w:rFonts w:ascii="Times New Roman" w:hAnsi="Times New Roman"/>
          <w:sz w:val="24"/>
          <w:szCs w:val="24"/>
          <w:lang w:val="uz-Cyrl-UZ"/>
        </w:rPr>
        <w:t>umumlashtirilgan</w:t>
      </w:r>
      <w:r w:rsidRPr="00307FE2">
        <w:rPr>
          <w:rFonts w:ascii="Times New Roman" w:hAnsi="Times New Roman"/>
          <w:sz w:val="24"/>
          <w:szCs w:val="24"/>
          <w:lang w:val="uz-Cyrl-UZ"/>
        </w:rPr>
        <w:t xml:space="preserve">) </w:t>
      </w:r>
      <w:r>
        <w:rPr>
          <w:rFonts w:ascii="Times New Roman" w:hAnsi="Times New Roman"/>
          <w:sz w:val="24"/>
          <w:szCs w:val="24"/>
          <w:lang w:val="uz-Cyrl-UZ"/>
        </w:rPr>
        <w:t>ma’lum</w:t>
      </w:r>
      <w:r w:rsidRPr="00307FE2">
        <w:rPr>
          <w:rFonts w:ascii="Times New Roman" w:hAnsi="Times New Roman"/>
          <w:sz w:val="24"/>
          <w:szCs w:val="24"/>
          <w:lang w:val="uz-Cyrl-UZ"/>
        </w:rPr>
        <w:t xml:space="preserve"> </w:t>
      </w:r>
      <w:r>
        <w:rPr>
          <w:rFonts w:ascii="Times New Roman" w:hAnsi="Times New Roman"/>
          <w:sz w:val="24"/>
          <w:szCs w:val="24"/>
          <w:lang w:val="uz-Cyrl-UZ"/>
        </w:rPr>
        <w:t>birko’rinishga</w:t>
      </w:r>
      <w:r w:rsidRPr="00307FE2">
        <w:rPr>
          <w:rFonts w:ascii="Times New Roman" w:hAnsi="Times New Roman"/>
          <w:sz w:val="24"/>
          <w:szCs w:val="24"/>
          <w:lang w:val="uz-Cyrl-UZ"/>
        </w:rPr>
        <w:t xml:space="preserve"> </w:t>
      </w:r>
      <w:r>
        <w:rPr>
          <w:rFonts w:ascii="Times New Roman" w:hAnsi="Times New Roman"/>
          <w:sz w:val="24"/>
          <w:szCs w:val="24"/>
          <w:lang w:val="uz-Cyrl-UZ"/>
        </w:rPr>
        <w:t>ega</w:t>
      </w:r>
    </w:p>
    <w:p w:rsidR="00D67573" w:rsidRPr="00307FE2" w:rsidRDefault="00D67573" w:rsidP="00E93D30">
      <w:pPr>
        <w:pStyle w:val="ListParagraph"/>
        <w:spacing w:line="240" w:lineRule="auto"/>
        <w:ind w:left="709"/>
        <w:rPr>
          <w:rFonts w:ascii="Times New Roman" w:hAnsi="Times New Roman"/>
          <w:sz w:val="24"/>
          <w:szCs w:val="24"/>
          <w:lang w:val="uz-Cyrl-UZ"/>
        </w:rPr>
      </w:pPr>
      <w:r w:rsidRPr="00307FE2">
        <w:rPr>
          <w:rFonts w:ascii="Times New Roman" w:hAnsi="Times New Roman"/>
          <w:sz w:val="24"/>
          <w:szCs w:val="24"/>
          <w:lang w:val="uz-Cyrl-UZ"/>
        </w:rPr>
        <w:t xml:space="preserve">d)   </w:t>
      </w:r>
      <w:r>
        <w:rPr>
          <w:rFonts w:ascii="Times New Roman" w:hAnsi="Times New Roman"/>
          <w:sz w:val="24"/>
          <w:szCs w:val="24"/>
          <w:lang w:val="uz-Cyrl-UZ"/>
        </w:rPr>
        <w:t>Tizim</w:t>
      </w:r>
      <w:r w:rsidRPr="00307FE2">
        <w:rPr>
          <w:rFonts w:ascii="Times New Roman" w:hAnsi="Times New Roman"/>
          <w:sz w:val="24"/>
          <w:szCs w:val="24"/>
          <w:lang w:val="uz-Cyrl-UZ"/>
        </w:rPr>
        <w:t xml:space="preserve"> - (</w:t>
      </w:r>
      <w:r>
        <w:rPr>
          <w:rFonts w:ascii="Times New Roman" w:hAnsi="Times New Roman"/>
          <w:sz w:val="24"/>
          <w:szCs w:val="24"/>
          <w:lang w:val="uz-Cyrl-UZ"/>
        </w:rPr>
        <w:t>sistema</w:t>
      </w:r>
      <w:r w:rsidRPr="00307FE2">
        <w:rPr>
          <w:rFonts w:ascii="Times New Roman" w:hAnsi="Times New Roman"/>
          <w:sz w:val="24"/>
          <w:szCs w:val="24"/>
          <w:lang w:val="uz-Cyrl-UZ"/>
        </w:rPr>
        <w:t>–</w:t>
      </w:r>
      <w:r>
        <w:rPr>
          <w:rFonts w:ascii="Times New Roman" w:hAnsi="Times New Roman"/>
          <w:sz w:val="24"/>
          <w:szCs w:val="24"/>
          <w:lang w:val="uz-Cyrl-UZ"/>
        </w:rPr>
        <w:t>inglizcha</w:t>
      </w:r>
      <w:r w:rsidRPr="00307FE2">
        <w:rPr>
          <w:rFonts w:ascii="Times New Roman" w:hAnsi="Times New Roman"/>
          <w:sz w:val="24"/>
          <w:szCs w:val="24"/>
          <w:lang w:val="uz-Cyrl-UZ"/>
        </w:rPr>
        <w:t xml:space="preserve"> </w:t>
      </w:r>
      <w:r>
        <w:rPr>
          <w:rFonts w:ascii="Times New Roman" w:hAnsi="Times New Roman"/>
          <w:sz w:val="24"/>
          <w:szCs w:val="24"/>
          <w:lang w:val="uz-Cyrl-UZ"/>
        </w:rPr>
        <w:t>so’zdan</w:t>
      </w:r>
      <w:r w:rsidRPr="00307FE2">
        <w:rPr>
          <w:rFonts w:ascii="Times New Roman" w:hAnsi="Times New Roman"/>
          <w:sz w:val="24"/>
          <w:szCs w:val="24"/>
          <w:lang w:val="uz-Cyrl-UZ"/>
        </w:rPr>
        <w:t xml:space="preserve"> </w:t>
      </w:r>
      <w:r>
        <w:rPr>
          <w:rFonts w:ascii="Times New Roman" w:hAnsi="Times New Roman"/>
          <w:sz w:val="24"/>
          <w:szCs w:val="24"/>
          <w:lang w:val="uz-Cyrl-UZ"/>
        </w:rPr>
        <w:t>olingan</w:t>
      </w:r>
      <w:r w:rsidRPr="00307FE2">
        <w:rPr>
          <w:rFonts w:ascii="Times New Roman" w:hAnsi="Times New Roman"/>
          <w:sz w:val="24"/>
          <w:szCs w:val="24"/>
          <w:lang w:val="uz-Cyrl-UZ"/>
        </w:rPr>
        <w:t xml:space="preserve"> </w:t>
      </w:r>
      <w:r>
        <w:rPr>
          <w:rFonts w:ascii="Times New Roman" w:hAnsi="Times New Roman"/>
          <w:sz w:val="24"/>
          <w:szCs w:val="24"/>
          <w:lang w:val="uz-Cyrl-UZ"/>
        </w:rPr>
        <w:t>bo’lib</w:t>
      </w:r>
      <w:r w:rsidRPr="00307FE2">
        <w:rPr>
          <w:rFonts w:ascii="Times New Roman" w:hAnsi="Times New Roman"/>
          <w:sz w:val="24"/>
          <w:szCs w:val="24"/>
          <w:lang w:val="uz-Cyrl-UZ"/>
        </w:rPr>
        <w:t>, systema–</w:t>
      </w:r>
      <w:r>
        <w:rPr>
          <w:rFonts w:ascii="Times New Roman" w:hAnsi="Times New Roman"/>
          <w:sz w:val="24"/>
          <w:szCs w:val="24"/>
          <w:lang w:val="uz-Cyrl-UZ"/>
        </w:rPr>
        <w:t>bo’laklardan</w:t>
      </w:r>
      <w:r w:rsidRPr="00307FE2">
        <w:rPr>
          <w:rFonts w:ascii="Times New Roman" w:hAnsi="Times New Roman"/>
          <w:sz w:val="24"/>
          <w:szCs w:val="24"/>
          <w:lang w:val="uz-Cyrl-UZ"/>
        </w:rPr>
        <w:t xml:space="preserve"> </w:t>
      </w:r>
      <w:r>
        <w:rPr>
          <w:rFonts w:ascii="Times New Roman" w:hAnsi="Times New Roman"/>
          <w:sz w:val="24"/>
          <w:szCs w:val="24"/>
          <w:lang w:val="uz-Cyrl-UZ"/>
        </w:rPr>
        <w:t>tuzilgan</w:t>
      </w:r>
      <w:r w:rsidRPr="00307FE2">
        <w:rPr>
          <w:rFonts w:ascii="Times New Roman" w:hAnsi="Times New Roman"/>
          <w:sz w:val="24"/>
          <w:szCs w:val="24"/>
          <w:lang w:val="uz-Cyrl-UZ"/>
        </w:rPr>
        <w:t xml:space="preserve">, </w:t>
      </w:r>
      <w:r>
        <w:rPr>
          <w:rFonts w:ascii="Times New Roman" w:hAnsi="Times New Roman"/>
          <w:sz w:val="24"/>
          <w:szCs w:val="24"/>
          <w:lang w:val="uz-Cyrl-UZ"/>
        </w:rPr>
        <w:t>birlashtirilgan</w:t>
      </w:r>
      <w:r w:rsidRPr="00307FE2">
        <w:rPr>
          <w:rFonts w:ascii="Times New Roman" w:hAnsi="Times New Roman"/>
          <w:sz w:val="24"/>
          <w:szCs w:val="24"/>
          <w:lang w:val="uz-Cyrl-UZ"/>
        </w:rPr>
        <w:t xml:space="preserve">) </w:t>
      </w:r>
      <w:r>
        <w:rPr>
          <w:rFonts w:ascii="Times New Roman" w:hAnsi="Times New Roman"/>
          <w:sz w:val="24"/>
          <w:szCs w:val="24"/>
          <w:lang w:val="uz-Cyrl-UZ"/>
        </w:rPr>
        <w:t>ma’lum</w:t>
      </w:r>
      <w:r w:rsidRPr="00307FE2">
        <w:rPr>
          <w:rFonts w:ascii="Times New Roman" w:hAnsi="Times New Roman"/>
          <w:sz w:val="24"/>
          <w:szCs w:val="24"/>
          <w:lang w:val="uz-Cyrl-UZ"/>
        </w:rPr>
        <w:t xml:space="preserve"> </w:t>
      </w:r>
      <w:r>
        <w:rPr>
          <w:rFonts w:ascii="Times New Roman" w:hAnsi="Times New Roman"/>
          <w:sz w:val="24"/>
          <w:szCs w:val="24"/>
          <w:lang w:val="uz-Cyrl-UZ"/>
        </w:rPr>
        <w:t>bir</w:t>
      </w:r>
      <w:r w:rsidRPr="00307FE2">
        <w:rPr>
          <w:rFonts w:ascii="Times New Roman" w:hAnsi="Times New Roman"/>
          <w:sz w:val="24"/>
          <w:szCs w:val="24"/>
          <w:lang w:val="uz-Cyrl-UZ"/>
        </w:rPr>
        <w:t xml:space="preserve"> </w:t>
      </w:r>
      <w:r>
        <w:rPr>
          <w:rFonts w:ascii="Times New Roman" w:hAnsi="Times New Roman"/>
          <w:sz w:val="24"/>
          <w:szCs w:val="24"/>
          <w:lang w:val="uz-Cyrl-UZ"/>
        </w:rPr>
        <w:t>ko’rinishni</w:t>
      </w:r>
      <w:r w:rsidRPr="00307FE2">
        <w:rPr>
          <w:rFonts w:ascii="Times New Roman" w:hAnsi="Times New Roman"/>
          <w:sz w:val="24"/>
          <w:szCs w:val="24"/>
          <w:lang w:val="uz-Cyrl-UZ"/>
        </w:rPr>
        <w:t xml:space="preserve"> </w:t>
      </w:r>
      <w:r>
        <w:rPr>
          <w:rFonts w:ascii="Times New Roman" w:hAnsi="Times New Roman"/>
          <w:sz w:val="24"/>
          <w:szCs w:val="24"/>
          <w:lang w:val="uz-Cyrl-UZ"/>
        </w:rPr>
        <w:t>hosil</w:t>
      </w:r>
      <w:r w:rsidRPr="00307FE2">
        <w:rPr>
          <w:rFonts w:ascii="Times New Roman" w:hAnsi="Times New Roman"/>
          <w:sz w:val="24"/>
          <w:szCs w:val="24"/>
          <w:lang w:val="uz-Cyrl-UZ"/>
        </w:rPr>
        <w:t xml:space="preserve"> </w:t>
      </w:r>
      <w:r>
        <w:rPr>
          <w:rFonts w:ascii="Times New Roman" w:hAnsi="Times New Roman"/>
          <w:sz w:val="24"/>
          <w:szCs w:val="24"/>
          <w:lang w:val="uz-Cyrl-UZ"/>
        </w:rPr>
        <w:t>qiluvchi</w:t>
      </w:r>
      <w:r w:rsidRPr="00307FE2">
        <w:rPr>
          <w:rFonts w:ascii="Times New Roman" w:hAnsi="Times New Roman"/>
          <w:sz w:val="24"/>
          <w:szCs w:val="24"/>
          <w:lang w:val="uz-Cyrl-UZ"/>
        </w:rPr>
        <w:t xml:space="preserve">, </w:t>
      </w:r>
      <w:r>
        <w:rPr>
          <w:rFonts w:ascii="Times New Roman" w:hAnsi="Times New Roman"/>
          <w:sz w:val="24"/>
          <w:szCs w:val="24"/>
          <w:lang w:val="uz-Cyrl-UZ"/>
        </w:rPr>
        <w:t>bir</w:t>
      </w:r>
      <w:r w:rsidRPr="00307FE2">
        <w:rPr>
          <w:rFonts w:ascii="Times New Roman" w:hAnsi="Times New Roman"/>
          <w:sz w:val="24"/>
          <w:szCs w:val="24"/>
          <w:lang w:val="uz-Cyrl-UZ"/>
        </w:rPr>
        <w:t>-</w:t>
      </w:r>
      <w:r>
        <w:rPr>
          <w:rFonts w:ascii="Times New Roman" w:hAnsi="Times New Roman"/>
          <w:sz w:val="24"/>
          <w:szCs w:val="24"/>
          <w:lang w:val="uz-Cyrl-UZ"/>
        </w:rPr>
        <w:t>biri</w:t>
      </w:r>
      <w:r w:rsidRPr="00307FE2">
        <w:rPr>
          <w:rFonts w:ascii="Times New Roman" w:hAnsi="Times New Roman"/>
          <w:sz w:val="24"/>
          <w:szCs w:val="24"/>
          <w:lang w:val="uz-Cyrl-UZ"/>
        </w:rPr>
        <w:t xml:space="preserve"> </w:t>
      </w:r>
      <w:r>
        <w:rPr>
          <w:rFonts w:ascii="Times New Roman" w:hAnsi="Times New Roman"/>
          <w:sz w:val="24"/>
          <w:szCs w:val="24"/>
          <w:lang w:val="uz-Cyrl-UZ"/>
        </w:rPr>
        <w:t>bilan</w:t>
      </w:r>
      <w:r w:rsidRPr="00307FE2">
        <w:rPr>
          <w:rFonts w:ascii="Times New Roman" w:hAnsi="Times New Roman"/>
          <w:sz w:val="24"/>
          <w:szCs w:val="24"/>
          <w:lang w:val="uz-Cyrl-UZ"/>
        </w:rPr>
        <w:t xml:space="preserve"> </w:t>
      </w:r>
      <w:r>
        <w:rPr>
          <w:rFonts w:ascii="Times New Roman" w:hAnsi="Times New Roman"/>
          <w:sz w:val="24"/>
          <w:szCs w:val="24"/>
          <w:lang w:val="uz-Cyrl-UZ"/>
        </w:rPr>
        <w:t>ma’lum</w:t>
      </w:r>
      <w:r w:rsidRPr="00307FE2">
        <w:rPr>
          <w:rFonts w:ascii="Times New Roman" w:hAnsi="Times New Roman"/>
          <w:sz w:val="24"/>
          <w:szCs w:val="24"/>
          <w:lang w:val="uz-Cyrl-UZ"/>
        </w:rPr>
        <w:t xml:space="preserve"> </w:t>
      </w:r>
      <w:r>
        <w:rPr>
          <w:rFonts w:ascii="Times New Roman" w:hAnsi="Times New Roman"/>
          <w:sz w:val="24"/>
          <w:szCs w:val="24"/>
          <w:lang w:val="uz-Cyrl-UZ"/>
        </w:rPr>
        <w:t>bir</w:t>
      </w:r>
      <w:r w:rsidRPr="00307FE2">
        <w:rPr>
          <w:rFonts w:ascii="Times New Roman" w:hAnsi="Times New Roman"/>
          <w:sz w:val="24"/>
          <w:szCs w:val="24"/>
          <w:lang w:val="uz-Cyrl-UZ"/>
        </w:rPr>
        <w:t xml:space="preserve"> </w:t>
      </w:r>
      <w:r>
        <w:rPr>
          <w:rFonts w:ascii="Times New Roman" w:hAnsi="Times New Roman"/>
          <w:sz w:val="24"/>
          <w:szCs w:val="24"/>
          <w:lang w:val="uz-Cyrl-UZ"/>
        </w:rPr>
        <w:t>munosabat</w:t>
      </w:r>
      <w:r w:rsidRPr="00307FE2">
        <w:rPr>
          <w:rFonts w:ascii="Times New Roman" w:hAnsi="Times New Roman"/>
          <w:sz w:val="24"/>
          <w:szCs w:val="24"/>
          <w:lang w:val="uz-Cyrl-UZ"/>
        </w:rPr>
        <w:t xml:space="preserve"> </w:t>
      </w:r>
      <w:r>
        <w:rPr>
          <w:rFonts w:ascii="Times New Roman" w:hAnsi="Times New Roman"/>
          <w:sz w:val="24"/>
          <w:szCs w:val="24"/>
          <w:lang w:val="uz-Cyrl-UZ"/>
        </w:rPr>
        <w:t>va</w:t>
      </w:r>
      <w:r w:rsidRPr="00307FE2">
        <w:rPr>
          <w:rFonts w:ascii="Times New Roman" w:hAnsi="Times New Roman"/>
          <w:sz w:val="24"/>
          <w:szCs w:val="24"/>
          <w:lang w:val="uz-Cyrl-UZ"/>
        </w:rPr>
        <w:t xml:space="preserve"> </w:t>
      </w:r>
      <w:r>
        <w:rPr>
          <w:rFonts w:ascii="Times New Roman" w:hAnsi="Times New Roman"/>
          <w:sz w:val="24"/>
          <w:szCs w:val="24"/>
          <w:lang w:val="uz-Cyrl-UZ"/>
        </w:rPr>
        <w:t>bog’lanishlarda</w:t>
      </w:r>
      <w:r w:rsidRPr="00307FE2">
        <w:rPr>
          <w:rFonts w:ascii="Times New Roman" w:hAnsi="Times New Roman"/>
          <w:sz w:val="24"/>
          <w:szCs w:val="24"/>
          <w:lang w:val="uz-Cyrl-UZ"/>
        </w:rPr>
        <w:t xml:space="preserve"> </w:t>
      </w:r>
      <w:r>
        <w:rPr>
          <w:rFonts w:ascii="Times New Roman" w:hAnsi="Times New Roman"/>
          <w:sz w:val="24"/>
          <w:szCs w:val="24"/>
          <w:lang w:val="uz-Cyrl-UZ"/>
        </w:rPr>
        <w:t>bo’lgan</w:t>
      </w:r>
      <w:r w:rsidRPr="00307FE2">
        <w:rPr>
          <w:rFonts w:ascii="Times New Roman" w:hAnsi="Times New Roman"/>
          <w:sz w:val="24"/>
          <w:szCs w:val="24"/>
          <w:lang w:val="uz-Cyrl-UZ"/>
        </w:rPr>
        <w:t xml:space="preserve"> </w:t>
      </w:r>
      <w:r>
        <w:rPr>
          <w:rFonts w:ascii="Times New Roman" w:hAnsi="Times New Roman"/>
          <w:sz w:val="24"/>
          <w:szCs w:val="24"/>
          <w:lang w:val="uz-Cyrl-UZ"/>
        </w:rPr>
        <w:t>elementlar</w:t>
      </w:r>
      <w:r w:rsidRPr="00307FE2">
        <w:rPr>
          <w:rFonts w:ascii="Times New Roman" w:hAnsi="Times New Roman"/>
          <w:sz w:val="24"/>
          <w:szCs w:val="24"/>
          <w:lang w:val="uz-Cyrl-UZ"/>
        </w:rPr>
        <w:t xml:space="preserve"> </w:t>
      </w:r>
      <w:r>
        <w:rPr>
          <w:rFonts w:ascii="Times New Roman" w:hAnsi="Times New Roman"/>
          <w:sz w:val="24"/>
          <w:szCs w:val="24"/>
          <w:lang w:val="uz-Cyrl-UZ"/>
        </w:rPr>
        <w:t>majmuasi</w:t>
      </w:r>
    </w:p>
    <w:p w:rsidR="00D67573" w:rsidRPr="00307FE2" w:rsidRDefault="00D67573" w:rsidP="00E93D30">
      <w:pPr>
        <w:ind w:left="709"/>
        <w:rPr>
          <w:lang w:val="uz-Cyrl-UZ"/>
        </w:rPr>
      </w:pPr>
    </w:p>
    <w:p w:rsidR="00D67573" w:rsidRPr="00307FE2" w:rsidRDefault="00D67573" w:rsidP="00E93D30">
      <w:pPr>
        <w:ind w:left="709"/>
        <w:rPr>
          <w:b/>
          <w:lang w:val="uz-Cyrl-UZ"/>
        </w:rPr>
      </w:pPr>
      <w:r w:rsidRPr="00307FE2">
        <w:rPr>
          <w:lang w:val="uz-Cyrl-UZ"/>
        </w:rPr>
        <w:t>7</w:t>
      </w:r>
      <w:r w:rsidRPr="00307FE2">
        <w:rPr>
          <w:lang w:val="en-US"/>
        </w:rPr>
        <w:t>6</w:t>
      </w:r>
      <w:r w:rsidRPr="00307FE2">
        <w:rPr>
          <w:lang w:val="uz-Cyrl-UZ"/>
        </w:rPr>
        <w:t xml:space="preserve">. </w:t>
      </w:r>
      <w:r w:rsidRPr="00307FE2">
        <w:rPr>
          <w:b/>
          <w:lang w:val="en-US"/>
        </w:rPr>
        <w:t xml:space="preserve">Tizim </w:t>
      </w:r>
      <w:r>
        <w:rPr>
          <w:b/>
          <w:lang w:val="uz-Cyrl-UZ"/>
        </w:rPr>
        <w:t>qanday</w:t>
      </w:r>
      <w:r w:rsidRPr="00307FE2">
        <w:rPr>
          <w:b/>
          <w:lang w:val="uz-Cyrl-UZ"/>
        </w:rPr>
        <w:t xml:space="preserve"> </w:t>
      </w:r>
      <w:r w:rsidRPr="00307FE2">
        <w:rPr>
          <w:b/>
          <w:lang w:val="en-US"/>
        </w:rPr>
        <w:t>qismlardan iborat</w:t>
      </w:r>
      <w:r w:rsidRPr="00307FE2">
        <w:rPr>
          <w:b/>
          <w:lang w:val="uz-Cyrl-UZ"/>
        </w:rPr>
        <w:t xml:space="preserve"> </w:t>
      </w:r>
      <w:r>
        <w:rPr>
          <w:b/>
          <w:lang w:val="uz-Cyrl-UZ"/>
        </w:rPr>
        <w:t>bo’ladi</w:t>
      </w:r>
      <w:r w:rsidRPr="00307FE2">
        <w:rPr>
          <w:b/>
          <w:lang w:val="uz-Cyrl-UZ"/>
        </w:rPr>
        <w:t xml:space="preserve"> ?</w:t>
      </w:r>
    </w:p>
    <w:p w:rsidR="00D67573" w:rsidRPr="005F6F8A" w:rsidRDefault="00D67573" w:rsidP="00E93D30">
      <w:pPr>
        <w:pStyle w:val="ListParagraph"/>
        <w:spacing w:line="240" w:lineRule="auto"/>
        <w:ind w:left="709"/>
        <w:rPr>
          <w:rFonts w:ascii="Times New Roman" w:hAnsi="Times New Roman"/>
          <w:sz w:val="24"/>
          <w:szCs w:val="24"/>
          <w:lang w:val="uz-Cyrl-UZ"/>
        </w:rPr>
      </w:pPr>
      <w:r w:rsidRPr="00307FE2">
        <w:rPr>
          <w:rFonts w:ascii="Times New Roman" w:hAnsi="Times New Roman"/>
          <w:sz w:val="24"/>
          <w:szCs w:val="24"/>
          <w:lang w:val="uz-Cyrl-UZ"/>
        </w:rPr>
        <w:t>*a</w:t>
      </w:r>
      <w:r w:rsidRPr="005F6F8A">
        <w:rPr>
          <w:rFonts w:ascii="Times New Roman" w:hAnsi="Times New Roman"/>
          <w:sz w:val="24"/>
          <w:szCs w:val="24"/>
          <w:lang w:val="uz-Cyrl-UZ"/>
        </w:rPr>
        <w:t xml:space="preserve">)  </w:t>
      </w:r>
      <w:r w:rsidRPr="005F6F8A">
        <w:rPr>
          <w:rFonts w:ascii="Times New Roman" w:hAnsi="Times New Roman"/>
          <w:sz w:val="24"/>
          <w:szCs w:val="24"/>
          <w:lang w:val="en-US"/>
        </w:rPr>
        <w:t>strukturaviy va funktsional</w:t>
      </w:r>
      <w:r>
        <w:rPr>
          <w:rFonts w:ascii="Times New Roman" w:hAnsi="Times New Roman"/>
          <w:sz w:val="24"/>
          <w:szCs w:val="24"/>
          <w:lang w:val="en-US"/>
        </w:rPr>
        <w:t xml:space="preserve">, </w:t>
      </w:r>
      <w:r w:rsidRPr="005F6F8A">
        <w:rPr>
          <w:rFonts w:ascii="Times New Roman" w:hAnsi="Times New Roman"/>
          <w:sz w:val="24"/>
          <w:szCs w:val="24"/>
          <w:lang w:val="en-US"/>
        </w:rPr>
        <w:t>tarkibiy</w:t>
      </w:r>
    </w:p>
    <w:p w:rsidR="00D67573" w:rsidRPr="005F6F8A" w:rsidRDefault="00D67573" w:rsidP="00E93D30">
      <w:pPr>
        <w:pStyle w:val="ListParagraph"/>
        <w:spacing w:line="240" w:lineRule="auto"/>
        <w:ind w:left="709"/>
        <w:rPr>
          <w:rFonts w:ascii="Times New Roman" w:hAnsi="Times New Roman"/>
          <w:sz w:val="24"/>
          <w:szCs w:val="24"/>
          <w:lang w:val="uz-Cyrl-UZ"/>
        </w:rPr>
      </w:pPr>
      <w:r w:rsidRPr="005F6F8A">
        <w:rPr>
          <w:rFonts w:ascii="Times New Roman" w:hAnsi="Times New Roman"/>
          <w:sz w:val="24"/>
          <w:szCs w:val="24"/>
          <w:lang w:val="uz-Cyrl-UZ"/>
        </w:rPr>
        <w:t xml:space="preserve">b)  </w:t>
      </w:r>
      <w:r w:rsidRPr="005F6F8A">
        <w:rPr>
          <w:rFonts w:ascii="Times New Roman" w:hAnsi="Times New Roman"/>
          <w:sz w:val="24"/>
          <w:szCs w:val="24"/>
          <w:lang w:val="en-US"/>
        </w:rPr>
        <w:t>strukturaviy</w:t>
      </w:r>
      <w:r w:rsidRPr="005F6F8A">
        <w:rPr>
          <w:rFonts w:ascii="Times New Roman" w:hAnsi="Times New Roman"/>
          <w:sz w:val="24"/>
          <w:szCs w:val="24"/>
          <w:lang w:val="uz-Cyrl-UZ"/>
        </w:rPr>
        <w:t xml:space="preserve"> va maqsadli</w:t>
      </w:r>
    </w:p>
    <w:p w:rsidR="00D67573" w:rsidRPr="00307FE2" w:rsidRDefault="00D67573" w:rsidP="00E93D30">
      <w:pPr>
        <w:pStyle w:val="ListParagraph"/>
        <w:spacing w:line="240" w:lineRule="auto"/>
        <w:ind w:left="709"/>
        <w:rPr>
          <w:rFonts w:ascii="Times New Roman" w:hAnsi="Times New Roman"/>
          <w:sz w:val="24"/>
          <w:szCs w:val="24"/>
          <w:lang w:val="uz-Cyrl-UZ"/>
        </w:rPr>
      </w:pPr>
      <w:r w:rsidRPr="00307FE2">
        <w:rPr>
          <w:rFonts w:ascii="Times New Roman" w:hAnsi="Times New Roman"/>
          <w:sz w:val="24"/>
          <w:szCs w:val="24"/>
          <w:lang w:val="uz-Cyrl-UZ"/>
        </w:rPr>
        <w:t xml:space="preserve">c)  </w:t>
      </w:r>
      <w:r>
        <w:rPr>
          <w:rFonts w:ascii="Times New Roman" w:hAnsi="Times New Roman"/>
          <w:sz w:val="24"/>
          <w:szCs w:val="24"/>
          <w:lang w:val="uz-Cyrl-UZ"/>
        </w:rPr>
        <w:t>bo’limli</w:t>
      </w:r>
      <w:r w:rsidRPr="00307FE2">
        <w:rPr>
          <w:rFonts w:ascii="Times New Roman" w:hAnsi="Times New Roman"/>
          <w:sz w:val="24"/>
          <w:szCs w:val="24"/>
          <w:lang w:val="uz-Cyrl-UZ"/>
        </w:rPr>
        <w:t xml:space="preserve"> </w:t>
      </w:r>
      <w:r>
        <w:rPr>
          <w:rFonts w:ascii="Times New Roman" w:hAnsi="Times New Roman"/>
          <w:sz w:val="24"/>
          <w:szCs w:val="24"/>
          <w:lang w:val="uz-Cyrl-UZ"/>
        </w:rPr>
        <w:t>va</w:t>
      </w:r>
      <w:r w:rsidRPr="00307FE2">
        <w:rPr>
          <w:rFonts w:ascii="Times New Roman" w:hAnsi="Times New Roman"/>
          <w:sz w:val="24"/>
          <w:szCs w:val="24"/>
          <w:lang w:val="uz-Cyrl-UZ"/>
        </w:rPr>
        <w:t xml:space="preserve"> </w:t>
      </w:r>
      <w:r>
        <w:rPr>
          <w:rFonts w:ascii="Times New Roman" w:hAnsi="Times New Roman"/>
          <w:sz w:val="24"/>
          <w:szCs w:val="24"/>
          <w:lang w:val="uz-Cyrl-UZ"/>
        </w:rPr>
        <w:t>fuktsional</w:t>
      </w:r>
      <w:r w:rsidRPr="00307FE2">
        <w:rPr>
          <w:rFonts w:ascii="Times New Roman" w:hAnsi="Times New Roman"/>
          <w:sz w:val="24"/>
          <w:szCs w:val="24"/>
          <w:lang w:val="uz-Cyrl-UZ"/>
        </w:rPr>
        <w:t xml:space="preserve"> </w:t>
      </w:r>
    </w:p>
    <w:p w:rsidR="00D67573" w:rsidRPr="00307FE2" w:rsidRDefault="00D67573" w:rsidP="00E93D30">
      <w:pPr>
        <w:pStyle w:val="ListParagraph"/>
        <w:spacing w:line="240" w:lineRule="auto"/>
        <w:ind w:left="709"/>
        <w:rPr>
          <w:rFonts w:ascii="Times New Roman" w:hAnsi="Times New Roman"/>
          <w:sz w:val="24"/>
          <w:szCs w:val="24"/>
          <w:lang w:val="uz-Cyrl-UZ"/>
        </w:rPr>
      </w:pPr>
      <w:r w:rsidRPr="00307FE2">
        <w:rPr>
          <w:rFonts w:ascii="Times New Roman" w:hAnsi="Times New Roman"/>
          <w:sz w:val="24"/>
          <w:szCs w:val="24"/>
          <w:lang w:val="uz-Cyrl-UZ"/>
        </w:rPr>
        <w:t xml:space="preserve">d)  </w:t>
      </w:r>
      <w:r>
        <w:rPr>
          <w:rFonts w:ascii="Times New Roman" w:hAnsi="Times New Roman"/>
          <w:sz w:val="24"/>
          <w:szCs w:val="24"/>
          <w:lang w:val="uz-Cyrl-UZ"/>
        </w:rPr>
        <w:t>ketma</w:t>
      </w:r>
      <w:r w:rsidRPr="00307FE2">
        <w:rPr>
          <w:rFonts w:ascii="Times New Roman" w:hAnsi="Times New Roman"/>
          <w:sz w:val="24"/>
          <w:szCs w:val="24"/>
          <w:lang w:val="uz-Cyrl-UZ"/>
        </w:rPr>
        <w:t xml:space="preserve"> </w:t>
      </w:r>
      <w:r>
        <w:rPr>
          <w:rFonts w:ascii="Times New Roman" w:hAnsi="Times New Roman"/>
          <w:sz w:val="24"/>
          <w:szCs w:val="24"/>
          <w:lang w:val="uz-Cyrl-UZ"/>
        </w:rPr>
        <w:t>ketli</w:t>
      </w:r>
      <w:r w:rsidRPr="00307FE2">
        <w:rPr>
          <w:rFonts w:ascii="Times New Roman" w:hAnsi="Times New Roman"/>
          <w:sz w:val="24"/>
          <w:szCs w:val="24"/>
          <w:lang w:val="uz-Cyrl-UZ"/>
        </w:rPr>
        <w:t xml:space="preserve"> </w:t>
      </w:r>
      <w:r>
        <w:rPr>
          <w:rFonts w:ascii="Times New Roman" w:hAnsi="Times New Roman"/>
          <w:sz w:val="24"/>
          <w:szCs w:val="24"/>
          <w:lang w:val="uz-Cyrl-UZ"/>
        </w:rPr>
        <w:t>va</w:t>
      </w:r>
      <w:r w:rsidRPr="00307FE2">
        <w:rPr>
          <w:rFonts w:ascii="Times New Roman" w:hAnsi="Times New Roman"/>
          <w:sz w:val="24"/>
          <w:szCs w:val="24"/>
          <w:lang w:val="uz-Cyrl-UZ"/>
        </w:rPr>
        <w:t xml:space="preserve"> </w:t>
      </w:r>
      <w:r>
        <w:rPr>
          <w:rFonts w:ascii="Times New Roman" w:hAnsi="Times New Roman"/>
          <w:sz w:val="24"/>
          <w:szCs w:val="24"/>
          <w:lang w:val="uz-Cyrl-UZ"/>
        </w:rPr>
        <w:t>natijali</w:t>
      </w:r>
    </w:p>
    <w:p w:rsidR="00D67573" w:rsidRPr="00E93D30" w:rsidRDefault="00D67573" w:rsidP="00E93D30">
      <w:pPr>
        <w:rPr>
          <w:b/>
          <w:lang w:val="uz-Cyrl-UZ"/>
        </w:rPr>
      </w:pPr>
    </w:p>
    <w:p w:rsidR="00D67573" w:rsidRPr="00E93D30" w:rsidRDefault="00D67573" w:rsidP="00E93D30">
      <w:pPr>
        <w:pStyle w:val="ListParagraph"/>
        <w:rPr>
          <w:rFonts w:ascii="Times New Roman" w:hAnsi="Times New Roman"/>
          <w:b/>
          <w:color w:val="000000"/>
          <w:sz w:val="24"/>
          <w:szCs w:val="24"/>
          <w:lang w:val="uz-Cyrl-UZ"/>
        </w:rPr>
      </w:pPr>
      <w:r w:rsidRPr="00E93D30">
        <w:rPr>
          <w:rFonts w:ascii="Times New Roman" w:hAnsi="Times New Roman"/>
          <w:b/>
          <w:color w:val="000000"/>
          <w:sz w:val="24"/>
          <w:szCs w:val="24"/>
          <w:lang w:val="uz-Cyrl-UZ"/>
        </w:rPr>
        <w:t>77. Ўзбекистан Республикаси Меҳнат кодексининг 115-моддасида―Ходимнинг иш вақтинин</w:t>
      </w:r>
      <w:r>
        <w:rPr>
          <w:rFonts w:ascii="Times New Roman" w:hAnsi="Times New Roman"/>
          <w:b/>
          <w:color w:val="000000"/>
          <w:sz w:val="24"/>
          <w:szCs w:val="24"/>
          <w:lang w:val="uz-Cyrl-UZ"/>
        </w:rPr>
        <w:t>г нормал муддати ҳафтасига</w:t>
      </w:r>
      <w:r w:rsidRPr="00E93D30">
        <w:rPr>
          <w:rFonts w:ascii="Times New Roman" w:hAnsi="Times New Roman"/>
          <w:b/>
          <w:color w:val="000000"/>
          <w:sz w:val="24"/>
          <w:szCs w:val="24"/>
          <w:lang w:val="uz-Cyrl-UZ"/>
        </w:rPr>
        <w:t xml:space="preserve">  </w:t>
      </w:r>
      <w:r>
        <w:rPr>
          <w:rFonts w:ascii="Times New Roman" w:hAnsi="Times New Roman"/>
          <w:b/>
          <w:color w:val="000000"/>
          <w:sz w:val="24"/>
          <w:szCs w:val="24"/>
          <w:lang w:val="uz-Cyrl-UZ"/>
        </w:rPr>
        <w:t xml:space="preserve">… </w:t>
      </w:r>
      <w:r w:rsidRPr="00E93D30">
        <w:rPr>
          <w:rFonts w:ascii="Times New Roman" w:hAnsi="Times New Roman"/>
          <w:b/>
          <w:color w:val="000000"/>
          <w:sz w:val="24"/>
          <w:szCs w:val="24"/>
          <w:lang w:val="uz-Cyrl-UZ"/>
        </w:rPr>
        <w:t>ортиқ,бўлиши мумкин эмас.</w:t>
      </w:r>
    </w:p>
    <w:p w:rsidR="00D67573" w:rsidRPr="00E93D30" w:rsidRDefault="00D67573" w:rsidP="00E93D30">
      <w:pPr>
        <w:pStyle w:val="ListParagraph"/>
        <w:rPr>
          <w:rFonts w:ascii="Times New Roman" w:hAnsi="Times New Roman"/>
          <w:sz w:val="24"/>
          <w:szCs w:val="24"/>
        </w:rPr>
      </w:pPr>
      <w:r w:rsidRPr="009F3D1F">
        <w:rPr>
          <w:rFonts w:ascii="Times New Roman" w:hAnsi="Times New Roman"/>
          <w:sz w:val="24"/>
          <w:szCs w:val="24"/>
          <w:lang w:val="uz-Cyrl-UZ"/>
        </w:rPr>
        <w:t xml:space="preserve">*a)  </w:t>
      </w:r>
      <w:r w:rsidRPr="00E93D30">
        <w:rPr>
          <w:rFonts w:ascii="Times New Roman" w:hAnsi="Times New Roman"/>
          <w:b/>
          <w:color w:val="000000"/>
          <w:sz w:val="24"/>
          <w:szCs w:val="24"/>
        </w:rPr>
        <w:t>40</w:t>
      </w:r>
      <w:r w:rsidRPr="00E93D30">
        <w:rPr>
          <w:rFonts w:ascii="Times New Roman" w:hAnsi="Times New Roman"/>
          <w:b/>
          <w:color w:val="000000"/>
          <w:sz w:val="24"/>
          <w:szCs w:val="24"/>
          <w:lang w:val="uz-Cyrl-UZ"/>
        </w:rPr>
        <w:t xml:space="preserve"> соатдан</w:t>
      </w:r>
    </w:p>
    <w:p w:rsidR="00D67573" w:rsidRPr="00E93D30" w:rsidRDefault="00D67573" w:rsidP="00E93D30">
      <w:pPr>
        <w:pStyle w:val="ListParagraph"/>
        <w:rPr>
          <w:rFonts w:ascii="Times New Roman" w:hAnsi="Times New Roman"/>
          <w:sz w:val="24"/>
          <w:szCs w:val="24"/>
        </w:rPr>
      </w:pPr>
      <w:r w:rsidRPr="009F3D1F">
        <w:rPr>
          <w:rFonts w:ascii="Times New Roman" w:hAnsi="Times New Roman"/>
          <w:sz w:val="24"/>
          <w:szCs w:val="24"/>
          <w:lang w:val="uz-Cyrl-UZ"/>
        </w:rPr>
        <w:t xml:space="preserve">b)  </w:t>
      </w:r>
      <w:r w:rsidRPr="00E93D30">
        <w:rPr>
          <w:rFonts w:ascii="Times New Roman" w:hAnsi="Times New Roman"/>
          <w:sz w:val="24"/>
          <w:szCs w:val="24"/>
        </w:rPr>
        <w:t xml:space="preserve">36 </w:t>
      </w:r>
      <w:r w:rsidRPr="00E93D30">
        <w:rPr>
          <w:rFonts w:ascii="Times New Roman" w:hAnsi="Times New Roman"/>
          <w:b/>
          <w:color w:val="000000"/>
          <w:sz w:val="24"/>
          <w:szCs w:val="24"/>
          <w:lang w:val="uz-Cyrl-UZ"/>
        </w:rPr>
        <w:t>соатдан</w:t>
      </w:r>
    </w:p>
    <w:p w:rsidR="00D67573" w:rsidRPr="00E93D30" w:rsidRDefault="00D67573" w:rsidP="00E93D30">
      <w:pPr>
        <w:pStyle w:val="ListParagraph"/>
        <w:rPr>
          <w:rFonts w:ascii="Times New Roman" w:hAnsi="Times New Roman"/>
          <w:sz w:val="24"/>
          <w:szCs w:val="24"/>
        </w:rPr>
      </w:pPr>
      <w:r w:rsidRPr="009F3D1F">
        <w:rPr>
          <w:rFonts w:ascii="Times New Roman" w:hAnsi="Times New Roman"/>
          <w:sz w:val="24"/>
          <w:szCs w:val="24"/>
          <w:lang w:val="uz-Cyrl-UZ"/>
        </w:rPr>
        <w:t xml:space="preserve">c)  </w:t>
      </w:r>
      <w:r w:rsidRPr="00E93D30">
        <w:rPr>
          <w:rFonts w:ascii="Times New Roman" w:hAnsi="Times New Roman"/>
          <w:sz w:val="24"/>
          <w:szCs w:val="24"/>
        </w:rPr>
        <w:t xml:space="preserve">42 </w:t>
      </w:r>
      <w:r w:rsidRPr="00E93D30">
        <w:rPr>
          <w:rFonts w:ascii="Times New Roman" w:hAnsi="Times New Roman"/>
          <w:b/>
          <w:color w:val="000000"/>
          <w:sz w:val="24"/>
          <w:szCs w:val="24"/>
          <w:lang w:val="uz-Cyrl-UZ"/>
        </w:rPr>
        <w:t>соатдан</w:t>
      </w:r>
    </w:p>
    <w:p w:rsidR="00D67573" w:rsidRPr="00E93D30" w:rsidRDefault="00D67573" w:rsidP="00E93D30">
      <w:pPr>
        <w:pStyle w:val="ListParagraph"/>
        <w:rPr>
          <w:rFonts w:ascii="Times New Roman" w:hAnsi="Times New Roman"/>
          <w:sz w:val="24"/>
          <w:szCs w:val="24"/>
          <w:lang w:val="en-US"/>
        </w:rPr>
      </w:pPr>
      <w:r w:rsidRPr="009F3D1F">
        <w:rPr>
          <w:rFonts w:ascii="Times New Roman" w:hAnsi="Times New Roman"/>
          <w:sz w:val="24"/>
          <w:szCs w:val="24"/>
          <w:lang w:val="uz-Cyrl-UZ"/>
        </w:rPr>
        <w:t>d)</w:t>
      </w:r>
      <w:r>
        <w:rPr>
          <w:rFonts w:ascii="Times New Roman" w:hAnsi="Times New Roman"/>
          <w:sz w:val="24"/>
          <w:szCs w:val="24"/>
          <w:lang w:val="en-US"/>
        </w:rPr>
        <w:t xml:space="preserve"> 30 </w:t>
      </w:r>
      <w:r w:rsidRPr="00E93D30">
        <w:rPr>
          <w:rFonts w:ascii="Times New Roman" w:hAnsi="Times New Roman"/>
          <w:b/>
          <w:color w:val="000000"/>
          <w:sz w:val="24"/>
          <w:szCs w:val="24"/>
          <w:lang w:val="uz-Cyrl-UZ"/>
        </w:rPr>
        <w:t>соатдан</w:t>
      </w:r>
    </w:p>
    <w:p w:rsidR="00D67573" w:rsidRDefault="00D67573" w:rsidP="00E93D30">
      <w:pPr>
        <w:pStyle w:val="ListParagraph"/>
        <w:rPr>
          <w:rFonts w:ascii="Times New Roman" w:hAnsi="Times New Roman"/>
          <w:sz w:val="24"/>
          <w:szCs w:val="24"/>
          <w:lang w:val="en-US"/>
        </w:rPr>
      </w:pPr>
      <w:r w:rsidRPr="009F3D1F">
        <w:rPr>
          <w:rFonts w:ascii="Times New Roman" w:hAnsi="Times New Roman"/>
          <w:sz w:val="24"/>
          <w:szCs w:val="24"/>
          <w:lang w:val="uz-Cyrl-UZ"/>
        </w:rPr>
        <w:t xml:space="preserve">  </w:t>
      </w:r>
    </w:p>
    <w:p w:rsidR="00D67573" w:rsidRPr="001976E3" w:rsidRDefault="00D67573" w:rsidP="001976E3">
      <w:pPr>
        <w:pStyle w:val="ListParagraph"/>
        <w:rPr>
          <w:rFonts w:ascii="Times New Roman" w:hAnsi="Times New Roman"/>
          <w:b/>
          <w:color w:val="000000"/>
          <w:sz w:val="24"/>
          <w:szCs w:val="24"/>
          <w:lang w:val="en-US"/>
        </w:rPr>
      </w:pPr>
      <w:r>
        <w:rPr>
          <w:rFonts w:ascii="Times New Roman" w:hAnsi="Times New Roman"/>
          <w:b/>
          <w:color w:val="000000"/>
          <w:sz w:val="24"/>
          <w:szCs w:val="24"/>
          <w:lang w:val="uz-Cyrl-UZ"/>
        </w:rPr>
        <w:t xml:space="preserve">78. </w:t>
      </w:r>
      <w:r w:rsidRPr="001976E3">
        <w:rPr>
          <w:rFonts w:ascii="Times New Roman" w:hAnsi="Times New Roman"/>
          <w:b/>
          <w:color w:val="000000"/>
          <w:sz w:val="24"/>
          <w:szCs w:val="24"/>
          <w:lang w:val="en-US"/>
        </w:rPr>
        <w:t>Boshqaruv personalining uch toifasi mavjud:- bular qaysilar</w:t>
      </w:r>
    </w:p>
    <w:p w:rsidR="00D67573" w:rsidRPr="001976E3" w:rsidRDefault="00D67573" w:rsidP="001976E3">
      <w:pPr>
        <w:pStyle w:val="ListParagraph"/>
        <w:rPr>
          <w:rFonts w:ascii="Times New Roman" w:hAnsi="Times New Roman"/>
          <w:sz w:val="24"/>
          <w:szCs w:val="24"/>
          <w:lang w:val="uz-Cyrl-UZ"/>
        </w:rPr>
      </w:pPr>
      <w:r w:rsidRPr="001976E3">
        <w:rPr>
          <w:rFonts w:ascii="Times New Roman" w:hAnsi="Times New Roman"/>
          <w:color w:val="000000"/>
          <w:sz w:val="24"/>
          <w:szCs w:val="24"/>
          <w:lang w:val="en-US"/>
        </w:rPr>
        <w:t xml:space="preserve"> </w:t>
      </w:r>
      <w:r w:rsidRPr="001976E3">
        <w:rPr>
          <w:rFonts w:ascii="Times New Roman" w:hAnsi="Times New Roman"/>
          <w:sz w:val="24"/>
          <w:szCs w:val="24"/>
          <w:lang w:val="uz-Cyrl-UZ"/>
        </w:rPr>
        <w:t xml:space="preserve">*a)  </w:t>
      </w:r>
      <w:r w:rsidRPr="001976E3">
        <w:rPr>
          <w:rFonts w:ascii="Times New Roman" w:hAnsi="Times New Roman"/>
          <w:color w:val="000000"/>
          <w:sz w:val="24"/>
          <w:szCs w:val="24"/>
          <w:lang w:val="en-US"/>
        </w:rPr>
        <w:t>rahbarlar, mutaxassislar, boshqa xizmatchilar.</w:t>
      </w:r>
      <w:r w:rsidRPr="001976E3">
        <w:rPr>
          <w:rFonts w:ascii="Times New Roman" w:hAnsi="Times New Roman"/>
          <w:color w:val="000000"/>
          <w:sz w:val="24"/>
          <w:szCs w:val="24"/>
          <w:lang w:val="en-US"/>
        </w:rPr>
        <w:br/>
      </w:r>
      <w:r w:rsidRPr="001976E3">
        <w:rPr>
          <w:rFonts w:ascii="Times New Roman" w:hAnsi="Times New Roman"/>
          <w:sz w:val="24"/>
          <w:szCs w:val="24"/>
          <w:lang w:val="uz-Cyrl-UZ"/>
        </w:rPr>
        <w:t xml:space="preserve">b)  </w:t>
      </w:r>
      <w:r>
        <w:rPr>
          <w:rFonts w:ascii="Times New Roman" w:hAnsi="Times New Roman"/>
          <w:sz w:val="24"/>
          <w:szCs w:val="24"/>
          <w:lang w:val="uz-Cyrl-UZ"/>
        </w:rPr>
        <w:t>Tadbirkorlar</w:t>
      </w:r>
      <w:r w:rsidRPr="001976E3">
        <w:rPr>
          <w:rFonts w:ascii="Times New Roman" w:hAnsi="Times New Roman"/>
          <w:sz w:val="24"/>
          <w:szCs w:val="24"/>
          <w:lang w:val="uz-Cyrl-UZ"/>
        </w:rPr>
        <w:t xml:space="preserve">, </w:t>
      </w:r>
      <w:r>
        <w:rPr>
          <w:rFonts w:ascii="Times New Roman" w:hAnsi="Times New Roman"/>
          <w:sz w:val="24"/>
          <w:szCs w:val="24"/>
          <w:lang w:val="uz-Cyrl-UZ"/>
        </w:rPr>
        <w:t>ishbilarmonlar</w:t>
      </w:r>
      <w:r w:rsidRPr="001976E3">
        <w:rPr>
          <w:rFonts w:ascii="Times New Roman" w:hAnsi="Times New Roman"/>
          <w:sz w:val="24"/>
          <w:szCs w:val="24"/>
          <w:lang w:val="uz-Cyrl-UZ"/>
        </w:rPr>
        <w:t xml:space="preserve">, </w:t>
      </w:r>
      <w:r>
        <w:rPr>
          <w:rFonts w:ascii="Times New Roman" w:hAnsi="Times New Roman"/>
          <w:sz w:val="24"/>
          <w:szCs w:val="24"/>
          <w:lang w:val="uz-Cyrl-UZ"/>
        </w:rPr>
        <w:t>biznesmenlar</w:t>
      </w:r>
      <w:r w:rsidRPr="001976E3">
        <w:rPr>
          <w:rFonts w:ascii="Times New Roman" w:hAnsi="Times New Roman"/>
          <w:sz w:val="24"/>
          <w:szCs w:val="24"/>
          <w:lang w:val="uz-Cyrl-UZ"/>
        </w:rPr>
        <w:t>.</w:t>
      </w:r>
    </w:p>
    <w:p w:rsidR="00D67573" w:rsidRPr="001976E3" w:rsidRDefault="00D67573" w:rsidP="001976E3">
      <w:pPr>
        <w:pStyle w:val="ListParagraph"/>
        <w:rPr>
          <w:rFonts w:ascii="Times New Roman" w:hAnsi="Times New Roman"/>
          <w:sz w:val="24"/>
          <w:szCs w:val="24"/>
          <w:lang w:val="uz-Cyrl-UZ"/>
        </w:rPr>
      </w:pPr>
      <w:r w:rsidRPr="001976E3">
        <w:rPr>
          <w:rFonts w:ascii="Times New Roman" w:hAnsi="Times New Roman"/>
          <w:sz w:val="24"/>
          <w:szCs w:val="24"/>
          <w:lang w:val="uz-Cyrl-UZ"/>
        </w:rPr>
        <w:t xml:space="preserve">c)  </w:t>
      </w:r>
      <w:r>
        <w:rPr>
          <w:rFonts w:ascii="Times New Roman" w:hAnsi="Times New Roman"/>
          <w:sz w:val="24"/>
          <w:szCs w:val="24"/>
          <w:lang w:val="uz-Cyrl-UZ"/>
        </w:rPr>
        <w:t>Fermerlar</w:t>
      </w:r>
      <w:r w:rsidRPr="001976E3">
        <w:rPr>
          <w:rFonts w:ascii="Times New Roman" w:hAnsi="Times New Roman"/>
          <w:sz w:val="24"/>
          <w:szCs w:val="24"/>
          <w:lang w:val="uz-Cyrl-UZ"/>
        </w:rPr>
        <w:t xml:space="preserve">, </w:t>
      </w:r>
      <w:r>
        <w:rPr>
          <w:rFonts w:ascii="Times New Roman" w:hAnsi="Times New Roman"/>
          <w:sz w:val="24"/>
          <w:szCs w:val="24"/>
          <w:lang w:val="uz-Cyrl-UZ"/>
        </w:rPr>
        <w:t>ish</w:t>
      </w:r>
      <w:r w:rsidRPr="001976E3">
        <w:rPr>
          <w:rFonts w:ascii="Times New Roman" w:hAnsi="Times New Roman"/>
          <w:sz w:val="24"/>
          <w:szCs w:val="24"/>
          <w:lang w:val="uz-Cyrl-UZ"/>
        </w:rPr>
        <w:t xml:space="preserve"> </w:t>
      </w:r>
      <w:r>
        <w:rPr>
          <w:rFonts w:ascii="Times New Roman" w:hAnsi="Times New Roman"/>
          <w:sz w:val="24"/>
          <w:szCs w:val="24"/>
          <w:lang w:val="uz-Cyrl-UZ"/>
        </w:rPr>
        <w:t>boshqaruvchilar</w:t>
      </w:r>
      <w:r w:rsidRPr="001976E3">
        <w:rPr>
          <w:rFonts w:ascii="Times New Roman" w:hAnsi="Times New Roman"/>
          <w:sz w:val="24"/>
          <w:szCs w:val="24"/>
          <w:lang w:val="uz-Cyrl-UZ"/>
        </w:rPr>
        <w:t xml:space="preserve">, </w:t>
      </w:r>
      <w:r>
        <w:rPr>
          <w:rFonts w:ascii="Times New Roman" w:hAnsi="Times New Roman"/>
          <w:sz w:val="24"/>
          <w:szCs w:val="24"/>
          <w:lang w:val="uz-Cyrl-UZ"/>
        </w:rPr>
        <w:t>Yolanma</w:t>
      </w:r>
      <w:r w:rsidRPr="001976E3">
        <w:rPr>
          <w:rFonts w:ascii="Times New Roman" w:hAnsi="Times New Roman"/>
          <w:sz w:val="24"/>
          <w:szCs w:val="24"/>
          <w:lang w:val="uz-Cyrl-UZ"/>
        </w:rPr>
        <w:t xml:space="preserve"> </w:t>
      </w:r>
      <w:r>
        <w:rPr>
          <w:rFonts w:ascii="Times New Roman" w:hAnsi="Times New Roman"/>
          <w:sz w:val="24"/>
          <w:szCs w:val="24"/>
          <w:lang w:val="uz-Cyrl-UZ"/>
        </w:rPr>
        <w:t>ishchilar</w:t>
      </w:r>
      <w:r w:rsidRPr="001976E3">
        <w:rPr>
          <w:rFonts w:ascii="Times New Roman" w:hAnsi="Times New Roman"/>
          <w:sz w:val="24"/>
          <w:szCs w:val="24"/>
          <w:lang w:val="uz-Cyrl-UZ"/>
        </w:rPr>
        <w:t>.</w:t>
      </w:r>
    </w:p>
    <w:p w:rsidR="00D67573" w:rsidRPr="001976E3" w:rsidRDefault="00D67573" w:rsidP="001976E3">
      <w:pPr>
        <w:pStyle w:val="ListParagraph"/>
        <w:rPr>
          <w:rFonts w:ascii="Times New Roman" w:hAnsi="Times New Roman"/>
          <w:color w:val="000000"/>
          <w:sz w:val="24"/>
          <w:szCs w:val="24"/>
          <w:lang w:val="uz-Cyrl-UZ"/>
        </w:rPr>
      </w:pPr>
      <w:r w:rsidRPr="001976E3">
        <w:rPr>
          <w:rFonts w:ascii="Times New Roman" w:hAnsi="Times New Roman"/>
          <w:sz w:val="24"/>
          <w:szCs w:val="24"/>
          <w:lang w:val="uz-Cyrl-UZ"/>
        </w:rPr>
        <w:t xml:space="preserve">d) </w:t>
      </w:r>
      <w:r>
        <w:rPr>
          <w:rFonts w:ascii="Times New Roman" w:hAnsi="Times New Roman"/>
          <w:sz w:val="24"/>
          <w:szCs w:val="24"/>
          <w:lang w:val="uz-Cyrl-UZ"/>
        </w:rPr>
        <w:t>Blogerlar</w:t>
      </w:r>
      <w:r w:rsidRPr="001976E3">
        <w:rPr>
          <w:rFonts w:ascii="Times New Roman" w:hAnsi="Times New Roman"/>
          <w:sz w:val="24"/>
          <w:szCs w:val="24"/>
          <w:lang w:val="uz-Cyrl-UZ"/>
        </w:rPr>
        <w:t xml:space="preserve">, </w:t>
      </w:r>
      <w:r>
        <w:rPr>
          <w:rFonts w:ascii="Times New Roman" w:hAnsi="Times New Roman"/>
          <w:sz w:val="24"/>
          <w:szCs w:val="24"/>
          <w:lang w:val="uz-Cyrl-UZ"/>
        </w:rPr>
        <w:t>kardinatorlar</w:t>
      </w:r>
      <w:r w:rsidRPr="001976E3">
        <w:rPr>
          <w:rFonts w:ascii="Times New Roman" w:hAnsi="Times New Roman"/>
          <w:sz w:val="24"/>
          <w:szCs w:val="24"/>
          <w:lang w:val="uz-Cyrl-UZ"/>
        </w:rPr>
        <w:t xml:space="preserve">, </w:t>
      </w:r>
      <w:r>
        <w:rPr>
          <w:rFonts w:ascii="Times New Roman" w:hAnsi="Times New Roman"/>
          <w:sz w:val="24"/>
          <w:szCs w:val="24"/>
          <w:lang w:val="uz-Cyrl-UZ"/>
        </w:rPr>
        <w:t>tyuterlar</w:t>
      </w:r>
      <w:r w:rsidRPr="001976E3">
        <w:rPr>
          <w:rFonts w:ascii="Times New Roman" w:hAnsi="Times New Roman"/>
          <w:sz w:val="24"/>
          <w:szCs w:val="24"/>
          <w:lang w:val="uz-Cyrl-UZ"/>
        </w:rPr>
        <w:t>.</w:t>
      </w:r>
    </w:p>
    <w:p w:rsidR="00D67573" w:rsidRPr="001976E3" w:rsidRDefault="00D67573" w:rsidP="00E93D30">
      <w:pPr>
        <w:pStyle w:val="ListParagraph"/>
        <w:rPr>
          <w:color w:val="000000"/>
          <w:sz w:val="28"/>
          <w:szCs w:val="28"/>
          <w:lang w:val="uz-Cyrl-UZ"/>
        </w:rPr>
      </w:pPr>
    </w:p>
    <w:p w:rsidR="00D67573" w:rsidRPr="001976E3" w:rsidRDefault="00D67573" w:rsidP="003D7D2F">
      <w:pPr>
        <w:pStyle w:val="ListParagraph"/>
        <w:rPr>
          <w:rFonts w:ascii="Times New Roman" w:hAnsi="Times New Roman"/>
          <w:b/>
          <w:color w:val="000000"/>
          <w:sz w:val="24"/>
          <w:szCs w:val="24"/>
          <w:lang w:val="uz-Cyrl-UZ"/>
        </w:rPr>
      </w:pPr>
      <w:r w:rsidRPr="001976E3">
        <w:rPr>
          <w:rFonts w:ascii="Times New Roman" w:hAnsi="Times New Roman"/>
          <w:b/>
          <w:color w:val="000000"/>
          <w:sz w:val="24"/>
          <w:szCs w:val="24"/>
          <w:lang w:val="uz-Cyrl-UZ"/>
        </w:rPr>
        <w:t xml:space="preserve">79. </w:t>
      </w:r>
      <w:r>
        <w:rPr>
          <w:rFonts w:ascii="Times New Roman" w:hAnsi="Times New Roman"/>
          <w:b/>
          <w:color w:val="000000"/>
          <w:sz w:val="24"/>
          <w:szCs w:val="24"/>
          <w:lang w:val="uz-Cyrl-UZ"/>
        </w:rPr>
        <w:t>Ishlab</w:t>
      </w:r>
      <w:r w:rsidRPr="001976E3">
        <w:rPr>
          <w:rFonts w:ascii="Times New Roman" w:hAnsi="Times New Roman"/>
          <w:b/>
          <w:color w:val="000000"/>
          <w:sz w:val="24"/>
          <w:szCs w:val="24"/>
          <w:lang w:val="uz-Cyrl-UZ"/>
        </w:rPr>
        <w:t xml:space="preserve"> </w:t>
      </w:r>
      <w:r>
        <w:rPr>
          <w:rFonts w:ascii="Times New Roman" w:hAnsi="Times New Roman"/>
          <w:b/>
          <w:color w:val="000000"/>
          <w:sz w:val="24"/>
          <w:szCs w:val="24"/>
          <w:lang w:val="uz-Cyrl-UZ"/>
        </w:rPr>
        <w:t>chiqarish</w:t>
      </w:r>
      <w:r w:rsidRPr="001976E3">
        <w:rPr>
          <w:rFonts w:ascii="Times New Roman" w:hAnsi="Times New Roman"/>
          <w:b/>
          <w:color w:val="000000"/>
          <w:sz w:val="24"/>
          <w:szCs w:val="24"/>
          <w:lang w:val="uz-Cyrl-UZ"/>
        </w:rPr>
        <w:t xml:space="preserve"> </w:t>
      </w:r>
      <w:r>
        <w:rPr>
          <w:rFonts w:ascii="Times New Roman" w:hAnsi="Times New Roman"/>
          <w:b/>
          <w:color w:val="000000"/>
          <w:sz w:val="24"/>
          <w:szCs w:val="24"/>
          <w:lang w:val="uz-Cyrl-UZ"/>
        </w:rPr>
        <w:t>jamoasining</w:t>
      </w:r>
      <w:r w:rsidRPr="001976E3">
        <w:rPr>
          <w:rFonts w:ascii="Times New Roman" w:hAnsi="Times New Roman"/>
          <w:b/>
          <w:color w:val="000000"/>
          <w:sz w:val="24"/>
          <w:szCs w:val="24"/>
          <w:lang w:val="uz-Cyrl-UZ"/>
        </w:rPr>
        <w:t xml:space="preserve"> </w:t>
      </w:r>
      <w:r>
        <w:rPr>
          <w:rFonts w:ascii="Times New Roman" w:hAnsi="Times New Roman"/>
          <w:b/>
          <w:color w:val="000000"/>
          <w:sz w:val="24"/>
          <w:szCs w:val="24"/>
          <w:lang w:val="uz-Cyrl-UZ"/>
        </w:rPr>
        <w:t>samarali</w:t>
      </w:r>
      <w:r w:rsidRPr="001976E3">
        <w:rPr>
          <w:rFonts w:ascii="Times New Roman" w:hAnsi="Times New Roman"/>
          <w:b/>
          <w:color w:val="000000"/>
          <w:sz w:val="24"/>
          <w:szCs w:val="24"/>
          <w:lang w:val="uz-Cyrl-UZ"/>
        </w:rPr>
        <w:t xml:space="preserve"> </w:t>
      </w:r>
      <w:r>
        <w:rPr>
          <w:rFonts w:ascii="Times New Roman" w:hAnsi="Times New Roman"/>
          <w:b/>
          <w:color w:val="000000"/>
          <w:sz w:val="24"/>
          <w:szCs w:val="24"/>
          <w:lang w:val="uz-Cyrl-UZ"/>
        </w:rPr>
        <w:t>mehnat</w:t>
      </w:r>
      <w:r w:rsidRPr="001976E3">
        <w:rPr>
          <w:rFonts w:ascii="Times New Roman" w:hAnsi="Times New Roman"/>
          <w:b/>
          <w:color w:val="000000"/>
          <w:sz w:val="24"/>
          <w:szCs w:val="24"/>
          <w:lang w:val="uz-Cyrl-UZ"/>
        </w:rPr>
        <w:t xml:space="preserve"> </w:t>
      </w:r>
      <w:r>
        <w:rPr>
          <w:rFonts w:ascii="Times New Roman" w:hAnsi="Times New Roman"/>
          <w:b/>
          <w:color w:val="000000"/>
          <w:sz w:val="24"/>
          <w:szCs w:val="24"/>
          <w:lang w:val="uz-Cyrl-UZ"/>
        </w:rPr>
        <w:t>qilishini</w:t>
      </w:r>
      <w:r w:rsidRPr="001976E3">
        <w:rPr>
          <w:rFonts w:ascii="Times New Roman" w:hAnsi="Times New Roman"/>
          <w:b/>
          <w:color w:val="000000"/>
          <w:sz w:val="24"/>
          <w:szCs w:val="24"/>
          <w:lang w:val="uz-Cyrl-UZ"/>
        </w:rPr>
        <w:br/>
      </w:r>
      <w:r>
        <w:rPr>
          <w:rFonts w:ascii="Times New Roman" w:hAnsi="Times New Roman"/>
          <w:b/>
          <w:color w:val="000000"/>
          <w:sz w:val="24"/>
          <w:szCs w:val="24"/>
          <w:lang w:val="uz-Cyrl-UZ"/>
        </w:rPr>
        <w:t>ta’minlash</w:t>
      </w:r>
      <w:r w:rsidRPr="001976E3">
        <w:rPr>
          <w:rFonts w:ascii="Times New Roman" w:hAnsi="Times New Roman"/>
          <w:b/>
          <w:color w:val="000000"/>
          <w:sz w:val="24"/>
          <w:szCs w:val="24"/>
          <w:lang w:val="uz-Cyrl-UZ"/>
        </w:rPr>
        <w:t xml:space="preserve"> </w:t>
      </w:r>
      <w:r>
        <w:rPr>
          <w:rFonts w:ascii="Times New Roman" w:hAnsi="Times New Roman"/>
          <w:b/>
          <w:color w:val="000000"/>
          <w:sz w:val="24"/>
          <w:szCs w:val="24"/>
          <w:lang w:val="uz-Cyrl-UZ"/>
        </w:rPr>
        <w:t>yuzasidan</w:t>
      </w:r>
      <w:r w:rsidRPr="001976E3">
        <w:rPr>
          <w:rFonts w:ascii="Times New Roman" w:hAnsi="Times New Roman"/>
          <w:b/>
          <w:color w:val="000000"/>
          <w:sz w:val="24"/>
          <w:szCs w:val="24"/>
          <w:lang w:val="uz-Cyrl-UZ"/>
        </w:rPr>
        <w:t xml:space="preserve"> </w:t>
      </w:r>
      <w:r>
        <w:rPr>
          <w:rFonts w:ascii="Times New Roman" w:hAnsi="Times New Roman"/>
          <w:b/>
          <w:color w:val="000000"/>
          <w:sz w:val="24"/>
          <w:szCs w:val="24"/>
          <w:lang w:val="uz-Cyrl-UZ"/>
        </w:rPr>
        <w:t>tashkilot</w:t>
      </w:r>
      <w:r w:rsidRPr="001976E3">
        <w:rPr>
          <w:rFonts w:ascii="Times New Roman" w:hAnsi="Times New Roman"/>
          <w:b/>
          <w:color w:val="000000"/>
          <w:sz w:val="24"/>
          <w:szCs w:val="24"/>
          <w:lang w:val="uz-Cyrl-UZ"/>
        </w:rPr>
        <w:t xml:space="preserve"> </w:t>
      </w:r>
      <w:r>
        <w:rPr>
          <w:rFonts w:ascii="Times New Roman" w:hAnsi="Times New Roman"/>
          <w:b/>
          <w:color w:val="000000"/>
          <w:sz w:val="24"/>
          <w:szCs w:val="24"/>
          <w:lang w:val="uz-Cyrl-UZ"/>
        </w:rPr>
        <w:t>boshqaruviga</w:t>
      </w:r>
      <w:r w:rsidRPr="001976E3">
        <w:rPr>
          <w:rFonts w:ascii="Times New Roman" w:hAnsi="Times New Roman"/>
          <w:b/>
          <w:color w:val="000000"/>
          <w:sz w:val="24"/>
          <w:szCs w:val="24"/>
          <w:lang w:val="uz-Cyrl-UZ"/>
        </w:rPr>
        <w:t xml:space="preserve"> </w:t>
      </w:r>
      <w:r>
        <w:rPr>
          <w:rFonts w:ascii="Times New Roman" w:hAnsi="Times New Roman"/>
          <w:b/>
          <w:color w:val="000000"/>
          <w:sz w:val="24"/>
          <w:szCs w:val="24"/>
          <w:lang w:val="uz-Cyrl-UZ"/>
        </w:rPr>
        <w:t>doir</w:t>
      </w:r>
      <w:r w:rsidRPr="001976E3">
        <w:rPr>
          <w:rFonts w:ascii="Times New Roman" w:hAnsi="Times New Roman"/>
          <w:b/>
          <w:color w:val="000000"/>
          <w:sz w:val="24"/>
          <w:szCs w:val="24"/>
          <w:lang w:val="uz-Cyrl-UZ"/>
        </w:rPr>
        <w:t xml:space="preserve"> </w:t>
      </w:r>
      <w:r>
        <w:rPr>
          <w:rFonts w:ascii="Times New Roman" w:hAnsi="Times New Roman"/>
          <w:b/>
          <w:color w:val="000000"/>
          <w:sz w:val="24"/>
          <w:szCs w:val="24"/>
          <w:lang w:val="uz-Cyrl-UZ"/>
        </w:rPr>
        <w:t>muhim</w:t>
      </w:r>
      <w:r w:rsidRPr="001976E3">
        <w:rPr>
          <w:rFonts w:ascii="Times New Roman" w:hAnsi="Times New Roman"/>
          <w:b/>
          <w:color w:val="000000"/>
          <w:sz w:val="24"/>
          <w:szCs w:val="24"/>
          <w:lang w:val="uz-Cyrl-UZ"/>
        </w:rPr>
        <w:t xml:space="preserve"> </w:t>
      </w:r>
      <w:r>
        <w:rPr>
          <w:rFonts w:ascii="Times New Roman" w:hAnsi="Times New Roman"/>
          <w:b/>
          <w:color w:val="000000"/>
          <w:sz w:val="24"/>
          <w:szCs w:val="24"/>
          <w:lang w:val="uz-Cyrl-UZ"/>
        </w:rPr>
        <w:t>masalalar</w:t>
      </w:r>
      <w:r w:rsidRPr="001976E3">
        <w:rPr>
          <w:rFonts w:ascii="Times New Roman" w:hAnsi="Times New Roman"/>
          <w:b/>
          <w:color w:val="000000"/>
          <w:sz w:val="24"/>
          <w:szCs w:val="24"/>
          <w:lang w:val="uz-Cyrl-UZ"/>
        </w:rPr>
        <w:br/>
      </w:r>
      <w:r>
        <w:rPr>
          <w:rFonts w:ascii="Times New Roman" w:hAnsi="Times New Roman"/>
          <w:b/>
          <w:color w:val="000000"/>
          <w:sz w:val="24"/>
          <w:szCs w:val="24"/>
          <w:lang w:val="uz-Cyrl-UZ"/>
        </w:rPr>
        <w:t>bo’yicha</w:t>
      </w:r>
      <w:r w:rsidRPr="001976E3">
        <w:rPr>
          <w:rFonts w:ascii="Times New Roman" w:hAnsi="Times New Roman"/>
          <w:b/>
          <w:color w:val="000000"/>
          <w:sz w:val="24"/>
          <w:szCs w:val="24"/>
          <w:lang w:val="uz-Cyrl-UZ"/>
        </w:rPr>
        <w:t xml:space="preserve"> </w:t>
      </w:r>
      <w:r>
        <w:rPr>
          <w:rFonts w:ascii="Times New Roman" w:hAnsi="Times New Roman"/>
          <w:b/>
          <w:color w:val="000000"/>
          <w:sz w:val="24"/>
          <w:szCs w:val="24"/>
          <w:lang w:val="uz-Cyrl-UZ"/>
        </w:rPr>
        <w:t>qarorni</w:t>
      </w:r>
      <w:r w:rsidRPr="001976E3">
        <w:rPr>
          <w:rFonts w:ascii="Times New Roman" w:hAnsi="Times New Roman"/>
          <w:b/>
          <w:color w:val="000000"/>
          <w:sz w:val="24"/>
          <w:szCs w:val="24"/>
          <w:lang w:val="uz-Cyrl-UZ"/>
        </w:rPr>
        <w:t xml:space="preserve"> </w:t>
      </w:r>
      <w:r>
        <w:rPr>
          <w:rFonts w:ascii="Times New Roman" w:hAnsi="Times New Roman"/>
          <w:b/>
          <w:color w:val="000000"/>
          <w:sz w:val="24"/>
          <w:szCs w:val="24"/>
          <w:lang w:val="uz-Cyrl-UZ"/>
        </w:rPr>
        <w:t>kimlar</w:t>
      </w:r>
      <w:r w:rsidRPr="001976E3">
        <w:rPr>
          <w:rFonts w:ascii="Times New Roman" w:hAnsi="Times New Roman"/>
          <w:b/>
          <w:color w:val="000000"/>
          <w:sz w:val="24"/>
          <w:szCs w:val="24"/>
          <w:lang w:val="uz-Cyrl-UZ"/>
        </w:rPr>
        <w:t xml:space="preserve"> </w:t>
      </w:r>
      <w:r>
        <w:rPr>
          <w:rFonts w:ascii="Times New Roman" w:hAnsi="Times New Roman"/>
          <w:b/>
          <w:color w:val="000000"/>
          <w:sz w:val="24"/>
          <w:szCs w:val="24"/>
          <w:lang w:val="uz-Cyrl-UZ"/>
        </w:rPr>
        <w:t>qabul</w:t>
      </w:r>
      <w:r w:rsidRPr="001976E3">
        <w:rPr>
          <w:rFonts w:ascii="Times New Roman" w:hAnsi="Times New Roman"/>
          <w:b/>
          <w:color w:val="000000"/>
          <w:sz w:val="24"/>
          <w:szCs w:val="24"/>
          <w:lang w:val="uz-Cyrl-UZ"/>
        </w:rPr>
        <w:t xml:space="preserve"> </w:t>
      </w:r>
      <w:r>
        <w:rPr>
          <w:rFonts w:ascii="Times New Roman" w:hAnsi="Times New Roman"/>
          <w:b/>
          <w:color w:val="000000"/>
          <w:sz w:val="24"/>
          <w:szCs w:val="24"/>
          <w:lang w:val="uz-Cyrl-UZ"/>
        </w:rPr>
        <w:t>qiladilar</w:t>
      </w:r>
      <w:r w:rsidRPr="001976E3">
        <w:rPr>
          <w:rFonts w:ascii="Times New Roman" w:hAnsi="Times New Roman"/>
          <w:b/>
          <w:color w:val="000000"/>
          <w:sz w:val="24"/>
          <w:szCs w:val="24"/>
          <w:lang w:val="uz-Cyrl-UZ"/>
        </w:rPr>
        <w:t>.</w:t>
      </w:r>
    </w:p>
    <w:p w:rsidR="00D67573" w:rsidRPr="001976E3" w:rsidRDefault="00D67573" w:rsidP="003D7D2F">
      <w:pPr>
        <w:pStyle w:val="ListParagraph"/>
        <w:rPr>
          <w:rFonts w:ascii="Times New Roman" w:hAnsi="Times New Roman"/>
          <w:color w:val="000000"/>
          <w:sz w:val="24"/>
          <w:szCs w:val="24"/>
          <w:lang w:val="uz-Cyrl-UZ"/>
        </w:rPr>
      </w:pPr>
      <w:r w:rsidRPr="009F3D1F">
        <w:rPr>
          <w:rFonts w:ascii="Times New Roman" w:hAnsi="Times New Roman"/>
          <w:sz w:val="24"/>
          <w:szCs w:val="24"/>
          <w:lang w:val="uz-Cyrl-UZ"/>
        </w:rPr>
        <w:t xml:space="preserve">*a)  </w:t>
      </w:r>
      <w:r>
        <w:rPr>
          <w:rFonts w:ascii="Times New Roman" w:hAnsi="Times New Roman"/>
          <w:color w:val="000000"/>
          <w:sz w:val="24"/>
          <w:szCs w:val="24"/>
          <w:lang w:val="uz-Cyrl-UZ"/>
        </w:rPr>
        <w:t>Rahbarlar</w:t>
      </w:r>
    </w:p>
    <w:p w:rsidR="00D67573" w:rsidRPr="001976E3" w:rsidRDefault="00D67573" w:rsidP="003D7D2F">
      <w:pPr>
        <w:pStyle w:val="ListParagraph"/>
        <w:rPr>
          <w:rFonts w:ascii="Times New Roman" w:hAnsi="Times New Roman"/>
          <w:color w:val="000000"/>
          <w:sz w:val="24"/>
          <w:szCs w:val="24"/>
          <w:lang w:val="uz-Cyrl-UZ"/>
        </w:rPr>
      </w:pPr>
      <w:r w:rsidRPr="009F3D1F">
        <w:rPr>
          <w:rFonts w:ascii="Times New Roman" w:hAnsi="Times New Roman"/>
          <w:sz w:val="24"/>
          <w:szCs w:val="24"/>
          <w:lang w:val="uz-Cyrl-UZ"/>
        </w:rPr>
        <w:t>b)</w:t>
      </w:r>
      <w:r>
        <w:rPr>
          <w:rFonts w:ascii="Times New Roman" w:hAnsi="Times New Roman"/>
          <w:sz w:val="24"/>
          <w:szCs w:val="24"/>
          <w:lang w:val="uz-Cyrl-UZ"/>
        </w:rPr>
        <w:t xml:space="preserve"> </w:t>
      </w:r>
      <w:r>
        <w:rPr>
          <w:rFonts w:ascii="Times New Roman" w:hAnsi="Times New Roman"/>
          <w:color w:val="000000"/>
          <w:sz w:val="24"/>
          <w:szCs w:val="24"/>
          <w:lang w:val="uz-Cyrl-UZ"/>
        </w:rPr>
        <w:t>Mutaxassislar</w:t>
      </w:r>
    </w:p>
    <w:p w:rsidR="00D67573" w:rsidRPr="001976E3" w:rsidRDefault="00D67573" w:rsidP="003D7D2F">
      <w:pPr>
        <w:pStyle w:val="ListParagraph"/>
        <w:rPr>
          <w:rFonts w:ascii="Times New Roman" w:hAnsi="Times New Roman"/>
          <w:color w:val="000000"/>
          <w:sz w:val="24"/>
          <w:szCs w:val="24"/>
          <w:lang w:val="uz-Cyrl-UZ"/>
        </w:rPr>
      </w:pPr>
      <w:r w:rsidRPr="009F3D1F">
        <w:rPr>
          <w:rFonts w:ascii="Times New Roman" w:hAnsi="Times New Roman"/>
          <w:sz w:val="24"/>
          <w:szCs w:val="24"/>
          <w:lang w:val="uz-Cyrl-UZ"/>
        </w:rPr>
        <w:t>c)</w:t>
      </w:r>
      <w:r>
        <w:rPr>
          <w:rFonts w:ascii="Times New Roman" w:hAnsi="Times New Roman"/>
          <w:sz w:val="24"/>
          <w:szCs w:val="24"/>
          <w:lang w:val="uz-Cyrl-UZ"/>
        </w:rPr>
        <w:t xml:space="preserve"> </w:t>
      </w:r>
      <w:r>
        <w:rPr>
          <w:rFonts w:ascii="Times New Roman" w:hAnsi="Times New Roman"/>
          <w:color w:val="000000"/>
          <w:sz w:val="24"/>
          <w:szCs w:val="24"/>
          <w:lang w:val="en-US"/>
        </w:rPr>
        <w:t>B</w:t>
      </w:r>
      <w:r w:rsidRPr="001976E3">
        <w:rPr>
          <w:rFonts w:ascii="Times New Roman" w:hAnsi="Times New Roman"/>
          <w:color w:val="000000"/>
          <w:sz w:val="24"/>
          <w:szCs w:val="24"/>
          <w:lang w:val="uz-Cyrl-UZ"/>
        </w:rPr>
        <w:t>oshqa xizmatchilar</w:t>
      </w:r>
    </w:p>
    <w:p w:rsidR="00D67573" w:rsidRPr="001976E3" w:rsidRDefault="00D67573" w:rsidP="003D7D2F">
      <w:pPr>
        <w:pStyle w:val="ListParagraph"/>
        <w:rPr>
          <w:rFonts w:ascii="Times New Roman" w:hAnsi="Times New Roman"/>
          <w:sz w:val="24"/>
          <w:szCs w:val="24"/>
          <w:lang w:val="uz-Cyrl-UZ"/>
        </w:rPr>
      </w:pPr>
      <w:r w:rsidRPr="009F3D1F">
        <w:rPr>
          <w:rFonts w:ascii="Times New Roman" w:hAnsi="Times New Roman"/>
          <w:sz w:val="24"/>
          <w:szCs w:val="24"/>
          <w:lang w:val="uz-Cyrl-UZ"/>
        </w:rPr>
        <w:t xml:space="preserve">d) </w:t>
      </w:r>
      <w:r w:rsidRPr="001976E3">
        <w:rPr>
          <w:rFonts w:ascii="Times New Roman" w:hAnsi="Times New Roman"/>
          <w:sz w:val="24"/>
          <w:szCs w:val="24"/>
          <w:lang w:val="uz-Cyrl-UZ"/>
        </w:rPr>
        <w:t>Yolanma ishchilar</w:t>
      </w:r>
    </w:p>
    <w:p w:rsidR="00D67573" w:rsidRPr="000D221C" w:rsidRDefault="00D67573" w:rsidP="003D7D2F">
      <w:pPr>
        <w:pStyle w:val="ListParagraph"/>
        <w:rPr>
          <w:rFonts w:ascii="Times New Roman" w:hAnsi="Times New Roman"/>
          <w:b/>
          <w:color w:val="000000"/>
          <w:sz w:val="24"/>
          <w:szCs w:val="24"/>
          <w:lang w:val="uz-Cyrl-UZ"/>
        </w:rPr>
      </w:pPr>
      <w:r w:rsidRPr="001976E3">
        <w:rPr>
          <w:color w:val="000000"/>
          <w:sz w:val="28"/>
          <w:szCs w:val="28"/>
          <w:lang w:val="uz-Cyrl-UZ"/>
        </w:rPr>
        <w:br/>
      </w:r>
      <w:r w:rsidRPr="000D221C">
        <w:rPr>
          <w:rFonts w:ascii="Times New Roman" w:hAnsi="Times New Roman"/>
          <w:b/>
          <w:color w:val="000000"/>
          <w:sz w:val="24"/>
          <w:szCs w:val="24"/>
          <w:lang w:val="uz-Cyrl-UZ"/>
        </w:rPr>
        <w:t xml:space="preserve">80. </w:t>
      </w:r>
      <w:r w:rsidRPr="000D221C">
        <w:rPr>
          <w:rFonts w:ascii="Times New Roman" w:hAnsi="Times New Roman"/>
          <w:b/>
          <w:color w:val="000000"/>
          <w:sz w:val="24"/>
          <w:szCs w:val="24"/>
          <w:lang w:val="en-US"/>
        </w:rPr>
        <w:t>B</w:t>
      </w:r>
      <w:r w:rsidRPr="000D221C">
        <w:rPr>
          <w:rFonts w:ascii="Times New Roman" w:hAnsi="Times New Roman"/>
          <w:b/>
          <w:color w:val="000000"/>
          <w:sz w:val="24"/>
          <w:szCs w:val="24"/>
          <w:lang w:val="uz-Cyrl-UZ"/>
        </w:rPr>
        <w:t>oshqaruvga doir qarorlar tay</w:t>
      </w:r>
      <w:r w:rsidRPr="000D221C">
        <w:rPr>
          <w:rFonts w:ascii="Times New Roman" w:hAnsi="Times New Roman"/>
          <w:b/>
          <w:color w:val="000000"/>
          <w:sz w:val="24"/>
          <w:szCs w:val="24"/>
          <w:lang w:val="en-US"/>
        </w:rPr>
        <w:t>yo</w:t>
      </w:r>
      <w:r w:rsidRPr="000D221C">
        <w:rPr>
          <w:rFonts w:ascii="Times New Roman" w:hAnsi="Times New Roman"/>
          <w:b/>
          <w:color w:val="000000"/>
          <w:sz w:val="24"/>
          <w:szCs w:val="24"/>
          <w:lang w:val="uz-Cyrl-UZ"/>
        </w:rPr>
        <w:t>rlash va ishlab</w:t>
      </w:r>
    </w:p>
    <w:p w:rsidR="00D67573" w:rsidRPr="000D221C" w:rsidRDefault="00D67573" w:rsidP="003D7D2F">
      <w:pPr>
        <w:pStyle w:val="ListParagraph"/>
        <w:rPr>
          <w:rFonts w:ascii="Times New Roman" w:hAnsi="Times New Roman"/>
          <w:b/>
          <w:color w:val="000000"/>
          <w:sz w:val="24"/>
          <w:szCs w:val="24"/>
          <w:lang w:val="uz-Cyrl-UZ"/>
        </w:rPr>
      </w:pPr>
      <w:r w:rsidRPr="000D221C">
        <w:rPr>
          <w:rFonts w:ascii="Times New Roman" w:hAnsi="Times New Roman"/>
          <w:b/>
          <w:color w:val="000000"/>
          <w:sz w:val="24"/>
          <w:szCs w:val="24"/>
          <w:lang w:val="uz-Cyrl-UZ"/>
        </w:rPr>
        <w:t>chiqish funktsiyasini bajaruvchi xodimlar (personal)dir.</w:t>
      </w:r>
    </w:p>
    <w:p w:rsidR="00D67573" w:rsidRPr="003D7D2F" w:rsidRDefault="00D67573" w:rsidP="000D221C">
      <w:pPr>
        <w:pStyle w:val="ListParagraph"/>
        <w:rPr>
          <w:rFonts w:ascii="Times New Roman" w:hAnsi="Times New Roman"/>
          <w:color w:val="000000"/>
          <w:sz w:val="24"/>
          <w:szCs w:val="24"/>
          <w:lang w:val="uz-Cyrl-UZ"/>
        </w:rPr>
      </w:pPr>
      <w:r w:rsidRPr="003D7D2F">
        <w:rPr>
          <w:rFonts w:ascii="Times New Roman" w:hAnsi="Times New Roman"/>
          <w:sz w:val="24"/>
          <w:szCs w:val="24"/>
          <w:lang w:val="uz-Cyrl-UZ"/>
        </w:rPr>
        <w:t xml:space="preserve">*a)  </w:t>
      </w:r>
      <w:r w:rsidRPr="003D7D2F">
        <w:rPr>
          <w:rFonts w:ascii="Times New Roman" w:hAnsi="Times New Roman"/>
          <w:color w:val="000000"/>
          <w:sz w:val="24"/>
          <w:szCs w:val="24"/>
          <w:lang w:val="uz-Cyrl-UZ"/>
        </w:rPr>
        <w:t>Mutaxassislar</w:t>
      </w:r>
    </w:p>
    <w:p w:rsidR="00D67573" w:rsidRPr="003D7D2F" w:rsidRDefault="00D67573" w:rsidP="000D221C">
      <w:pPr>
        <w:pStyle w:val="ListParagraph"/>
        <w:rPr>
          <w:rFonts w:ascii="Times New Roman" w:hAnsi="Times New Roman"/>
          <w:color w:val="000000"/>
          <w:sz w:val="24"/>
          <w:szCs w:val="24"/>
          <w:lang w:val="uz-Cyrl-UZ"/>
        </w:rPr>
      </w:pPr>
      <w:r w:rsidRPr="003D7D2F">
        <w:rPr>
          <w:rFonts w:ascii="Times New Roman" w:hAnsi="Times New Roman"/>
          <w:sz w:val="24"/>
          <w:szCs w:val="24"/>
          <w:lang w:val="uz-Cyrl-UZ"/>
        </w:rPr>
        <w:t xml:space="preserve">b) </w:t>
      </w:r>
      <w:r w:rsidRPr="003D7D2F">
        <w:rPr>
          <w:rFonts w:ascii="Times New Roman" w:hAnsi="Times New Roman"/>
          <w:color w:val="000000"/>
          <w:sz w:val="24"/>
          <w:szCs w:val="24"/>
          <w:lang w:val="uz-Cyrl-UZ"/>
        </w:rPr>
        <w:t>Rahbarlar</w:t>
      </w:r>
    </w:p>
    <w:p w:rsidR="00D67573" w:rsidRPr="003D7D2F" w:rsidRDefault="00D67573" w:rsidP="000D221C">
      <w:pPr>
        <w:pStyle w:val="ListParagraph"/>
        <w:rPr>
          <w:rFonts w:ascii="Times New Roman" w:hAnsi="Times New Roman"/>
          <w:color w:val="000000"/>
          <w:sz w:val="24"/>
          <w:szCs w:val="24"/>
          <w:lang w:val="uz-Cyrl-UZ"/>
        </w:rPr>
      </w:pPr>
      <w:r w:rsidRPr="003D7D2F">
        <w:rPr>
          <w:rFonts w:ascii="Times New Roman" w:hAnsi="Times New Roman"/>
          <w:sz w:val="24"/>
          <w:szCs w:val="24"/>
          <w:lang w:val="uz-Cyrl-UZ"/>
        </w:rPr>
        <w:t xml:space="preserve">c) </w:t>
      </w:r>
      <w:r>
        <w:rPr>
          <w:rFonts w:ascii="Times New Roman" w:hAnsi="Times New Roman"/>
          <w:sz w:val="24"/>
          <w:szCs w:val="24"/>
          <w:lang w:val="en-US"/>
        </w:rPr>
        <w:t>B</w:t>
      </w:r>
      <w:r w:rsidRPr="003D7D2F">
        <w:rPr>
          <w:rFonts w:ascii="Times New Roman" w:hAnsi="Times New Roman"/>
          <w:color w:val="000000"/>
          <w:sz w:val="24"/>
          <w:szCs w:val="24"/>
          <w:lang w:val="uz-Cyrl-UZ"/>
        </w:rPr>
        <w:t>oshqa xizmatchilar</w:t>
      </w:r>
    </w:p>
    <w:p w:rsidR="00D67573" w:rsidRPr="003D7D2F" w:rsidRDefault="00D67573" w:rsidP="000D221C">
      <w:pPr>
        <w:pStyle w:val="ListParagraph"/>
        <w:rPr>
          <w:rFonts w:ascii="Times New Roman" w:hAnsi="Times New Roman"/>
          <w:sz w:val="24"/>
          <w:szCs w:val="24"/>
          <w:lang w:val="uz-Cyrl-UZ"/>
        </w:rPr>
      </w:pPr>
      <w:r w:rsidRPr="003D7D2F">
        <w:rPr>
          <w:rFonts w:ascii="Times New Roman" w:hAnsi="Times New Roman"/>
          <w:sz w:val="24"/>
          <w:szCs w:val="24"/>
          <w:lang w:val="uz-Cyrl-UZ"/>
        </w:rPr>
        <w:t>d) Yolanma ishchilar</w:t>
      </w:r>
    </w:p>
    <w:p w:rsidR="00D67573" w:rsidRDefault="00D67573" w:rsidP="003D7D2F">
      <w:pPr>
        <w:pStyle w:val="ListParagraph"/>
        <w:rPr>
          <w:rFonts w:ascii="Times New Roman" w:hAnsi="Times New Roman"/>
          <w:color w:val="000000"/>
          <w:sz w:val="24"/>
          <w:szCs w:val="24"/>
          <w:lang w:val="uz-Cyrl-UZ"/>
        </w:rPr>
      </w:pPr>
    </w:p>
    <w:p w:rsidR="00D67573" w:rsidRPr="000D221C" w:rsidRDefault="00D67573" w:rsidP="003D7D2F">
      <w:pPr>
        <w:pStyle w:val="ListParagraph"/>
        <w:rPr>
          <w:rFonts w:ascii="Times New Roman" w:hAnsi="Times New Roman"/>
          <w:b/>
          <w:sz w:val="24"/>
          <w:szCs w:val="24"/>
          <w:lang w:val="uz-Cyrl-UZ"/>
        </w:rPr>
      </w:pPr>
      <w:r w:rsidRPr="000D221C">
        <w:rPr>
          <w:rFonts w:ascii="Times New Roman" w:hAnsi="Times New Roman"/>
          <w:b/>
          <w:color w:val="000000"/>
          <w:sz w:val="24"/>
          <w:szCs w:val="24"/>
          <w:lang w:val="uz-Cyrl-UZ"/>
        </w:rPr>
        <w:t>81. Rahbar va mutaxassislarga boshqaruvga doir</w:t>
      </w:r>
      <w:r w:rsidRPr="000D221C">
        <w:rPr>
          <w:rFonts w:ascii="Times New Roman" w:hAnsi="Times New Roman"/>
          <w:b/>
          <w:color w:val="000000"/>
          <w:sz w:val="24"/>
          <w:szCs w:val="24"/>
          <w:lang w:val="uz-Cyrl-UZ"/>
        </w:rPr>
        <w:br/>
        <w:t>qarorlar ishlab chiqish hamda amalga oshirishda axborot xizmati</w:t>
      </w:r>
    </w:p>
    <w:p w:rsidR="00D67573" w:rsidRPr="003D7D2F" w:rsidRDefault="00D67573" w:rsidP="000D221C">
      <w:pPr>
        <w:pStyle w:val="ListParagraph"/>
        <w:rPr>
          <w:rFonts w:ascii="Times New Roman" w:hAnsi="Times New Roman"/>
          <w:color w:val="000000"/>
          <w:sz w:val="24"/>
          <w:szCs w:val="24"/>
          <w:lang w:val="uz-Cyrl-UZ"/>
        </w:rPr>
      </w:pPr>
      <w:r w:rsidRPr="003D7D2F">
        <w:rPr>
          <w:rFonts w:ascii="Times New Roman" w:hAnsi="Times New Roman"/>
          <w:sz w:val="24"/>
          <w:szCs w:val="24"/>
          <w:lang w:val="uz-Cyrl-UZ"/>
        </w:rPr>
        <w:t xml:space="preserve">*a) </w:t>
      </w:r>
      <w:r w:rsidRPr="003D7D2F">
        <w:rPr>
          <w:rFonts w:ascii="Times New Roman" w:hAnsi="Times New Roman"/>
          <w:color w:val="000000"/>
          <w:sz w:val="24"/>
          <w:szCs w:val="24"/>
          <w:lang w:val="uz-Cyrl-UZ"/>
        </w:rPr>
        <w:t>Boshqa xizmatchilar</w:t>
      </w:r>
    </w:p>
    <w:p w:rsidR="00D67573" w:rsidRPr="003D7D2F" w:rsidRDefault="00D67573" w:rsidP="000D221C">
      <w:pPr>
        <w:pStyle w:val="ListParagraph"/>
        <w:rPr>
          <w:rFonts w:ascii="Times New Roman" w:hAnsi="Times New Roman"/>
          <w:color w:val="000000"/>
          <w:sz w:val="24"/>
          <w:szCs w:val="24"/>
          <w:lang w:val="uz-Cyrl-UZ"/>
        </w:rPr>
      </w:pPr>
      <w:r w:rsidRPr="003D7D2F">
        <w:rPr>
          <w:rFonts w:ascii="Times New Roman" w:hAnsi="Times New Roman"/>
          <w:sz w:val="24"/>
          <w:szCs w:val="24"/>
          <w:lang w:val="uz-Cyrl-UZ"/>
        </w:rPr>
        <w:t xml:space="preserve">b) </w:t>
      </w:r>
      <w:r w:rsidRPr="003D7D2F">
        <w:rPr>
          <w:rFonts w:ascii="Times New Roman" w:hAnsi="Times New Roman"/>
          <w:color w:val="000000"/>
          <w:sz w:val="24"/>
          <w:szCs w:val="24"/>
          <w:lang w:val="uz-Cyrl-UZ"/>
        </w:rPr>
        <w:t>Rahbarlar</w:t>
      </w:r>
    </w:p>
    <w:p w:rsidR="00D67573" w:rsidRPr="003D7D2F" w:rsidRDefault="00D67573" w:rsidP="000D221C">
      <w:pPr>
        <w:pStyle w:val="ListParagraph"/>
        <w:rPr>
          <w:rFonts w:ascii="Times New Roman" w:hAnsi="Times New Roman"/>
          <w:color w:val="000000"/>
          <w:sz w:val="24"/>
          <w:szCs w:val="24"/>
          <w:lang w:val="uz-Cyrl-UZ"/>
        </w:rPr>
      </w:pPr>
      <w:r w:rsidRPr="003D7D2F">
        <w:rPr>
          <w:rFonts w:ascii="Times New Roman" w:hAnsi="Times New Roman"/>
          <w:sz w:val="24"/>
          <w:szCs w:val="24"/>
          <w:lang w:val="uz-Cyrl-UZ"/>
        </w:rPr>
        <w:t xml:space="preserve">c) </w:t>
      </w:r>
      <w:r w:rsidRPr="003D7D2F">
        <w:rPr>
          <w:rFonts w:ascii="Times New Roman" w:hAnsi="Times New Roman"/>
          <w:color w:val="000000"/>
          <w:sz w:val="24"/>
          <w:szCs w:val="24"/>
          <w:lang w:val="uz-Cyrl-UZ"/>
        </w:rPr>
        <w:t>Mutaxassislar</w:t>
      </w:r>
    </w:p>
    <w:p w:rsidR="00D67573" w:rsidRPr="003D7D2F" w:rsidRDefault="00D67573" w:rsidP="000D221C">
      <w:pPr>
        <w:pStyle w:val="ListParagraph"/>
        <w:rPr>
          <w:rFonts w:ascii="Times New Roman" w:hAnsi="Times New Roman"/>
          <w:sz w:val="24"/>
          <w:szCs w:val="24"/>
          <w:lang w:val="uz-Cyrl-UZ"/>
        </w:rPr>
      </w:pPr>
      <w:r w:rsidRPr="003D7D2F">
        <w:rPr>
          <w:rFonts w:ascii="Times New Roman" w:hAnsi="Times New Roman"/>
          <w:sz w:val="24"/>
          <w:szCs w:val="24"/>
          <w:lang w:val="uz-Cyrl-UZ"/>
        </w:rPr>
        <w:t>d) Yolanma ishchilar</w:t>
      </w:r>
    </w:p>
    <w:p w:rsidR="00D67573" w:rsidRPr="000D221C" w:rsidRDefault="00D67573" w:rsidP="000D221C">
      <w:pPr>
        <w:ind w:left="709"/>
        <w:rPr>
          <w:b/>
          <w:lang w:val="uz-Cyrl-UZ"/>
        </w:rPr>
      </w:pPr>
      <w:r w:rsidRPr="005F6F8A">
        <w:rPr>
          <w:b/>
          <w:lang w:val="uz-Cyrl-UZ"/>
        </w:rPr>
        <w:t>82</w:t>
      </w:r>
      <w:r w:rsidRPr="000D221C">
        <w:rPr>
          <w:b/>
          <w:lang w:val="uz-Cyrl-UZ"/>
        </w:rPr>
        <w:t>. Структура – сўзининг луғавий маъносиини топинг ?</w:t>
      </w:r>
    </w:p>
    <w:p w:rsidR="00D67573" w:rsidRPr="000D221C" w:rsidRDefault="00D67573" w:rsidP="000D221C">
      <w:pPr>
        <w:pStyle w:val="ListParagraph"/>
        <w:spacing w:after="0" w:line="240" w:lineRule="auto"/>
        <w:ind w:left="709"/>
        <w:rPr>
          <w:rFonts w:ascii="Times New Roman" w:hAnsi="Times New Roman"/>
          <w:sz w:val="24"/>
          <w:szCs w:val="24"/>
          <w:lang w:val="uz-Cyrl-UZ"/>
        </w:rPr>
      </w:pPr>
      <w:r w:rsidRPr="000D221C">
        <w:rPr>
          <w:rFonts w:ascii="Times New Roman" w:hAnsi="Times New Roman"/>
          <w:sz w:val="24"/>
          <w:szCs w:val="24"/>
          <w:lang w:val="uz-Cyrl-UZ"/>
        </w:rPr>
        <w:t>*a)  . Структура (лот. structura — “қурилиш” ) тизимнинг таркибий қисмлари орасидаги маълум боғланишларни, уларнинг жойлашишини, тизимнинг қурилишини, тузилмасини акс эттиради.</w:t>
      </w:r>
    </w:p>
    <w:p w:rsidR="00D67573" w:rsidRPr="000D221C" w:rsidRDefault="00D67573" w:rsidP="000D221C">
      <w:pPr>
        <w:ind w:left="709"/>
        <w:rPr>
          <w:lang w:val="uz-Cyrl-UZ"/>
        </w:rPr>
      </w:pPr>
      <w:r w:rsidRPr="000D221C">
        <w:rPr>
          <w:lang w:val="uz-Cyrl-UZ"/>
        </w:rPr>
        <w:t>b)  Структура (инглизча structurs — “қурилиш” ) тизимнинг таркибий қисмлари орасидаги маълум боғланишларни, уларнинг жойлашишини, тизимнинг қурилишини, тузилмасини акс эттиради.</w:t>
      </w:r>
    </w:p>
    <w:p w:rsidR="00D67573" w:rsidRPr="000D221C" w:rsidRDefault="00D67573" w:rsidP="000D221C">
      <w:pPr>
        <w:ind w:left="709"/>
        <w:rPr>
          <w:lang w:val="uz-Cyrl-UZ"/>
        </w:rPr>
      </w:pPr>
      <w:r w:rsidRPr="000D221C">
        <w:rPr>
          <w:lang w:val="uz-Cyrl-UZ"/>
        </w:rPr>
        <w:t>c)  Структура (лот.. structurs — “тизимлаш”) тизимнинг таркибий қисмлари орасидаги маълум тизимларни, уларнинг системасини, тизимнинг қурилишини, кўринишни акс эттиради.</w:t>
      </w:r>
    </w:p>
    <w:p w:rsidR="00D67573" w:rsidRDefault="00D67573" w:rsidP="000D221C">
      <w:pPr>
        <w:ind w:left="709"/>
        <w:rPr>
          <w:lang w:val="en-US"/>
        </w:rPr>
      </w:pPr>
      <w:r w:rsidRPr="000D221C">
        <w:rPr>
          <w:lang w:val="uz-Cyrl-UZ"/>
        </w:rPr>
        <w:t>d)  Структура (лот.. structura — “тизимлаш”) тизимнинг таркибий қисмлари орасидаги маълум тизимларни, уларнинг системасини, тизимнинг қурилишини, кўринишни акс эттиради.</w:t>
      </w:r>
    </w:p>
    <w:p w:rsidR="00D67573" w:rsidRPr="000D221C" w:rsidRDefault="00D67573" w:rsidP="000D221C">
      <w:pPr>
        <w:ind w:left="709"/>
        <w:rPr>
          <w:lang w:val="en-US"/>
        </w:rPr>
      </w:pPr>
    </w:p>
    <w:p w:rsidR="00D67573" w:rsidRPr="000D221C" w:rsidRDefault="00D67573" w:rsidP="000D221C">
      <w:pPr>
        <w:ind w:left="709"/>
        <w:rPr>
          <w:b/>
          <w:lang w:val="uz-Cyrl-UZ"/>
        </w:rPr>
      </w:pPr>
      <w:r>
        <w:rPr>
          <w:b/>
          <w:lang w:val="en-US"/>
        </w:rPr>
        <w:t>83</w:t>
      </w:r>
      <w:r w:rsidRPr="000D221C">
        <w:rPr>
          <w:b/>
          <w:lang w:val="uz-Cyrl-UZ"/>
        </w:rPr>
        <w:t xml:space="preserve">. </w:t>
      </w:r>
      <w:r>
        <w:rPr>
          <w:b/>
          <w:lang w:val="uz-Cyrl-UZ"/>
        </w:rPr>
        <w:t>Pedagogik</w:t>
      </w:r>
      <w:r w:rsidRPr="000D221C">
        <w:rPr>
          <w:b/>
          <w:lang w:val="uz-Cyrl-UZ"/>
        </w:rPr>
        <w:t xml:space="preserve"> </w:t>
      </w:r>
      <w:r>
        <w:rPr>
          <w:b/>
          <w:lang w:val="uz-Cyrl-UZ"/>
        </w:rPr>
        <w:t>tizimni</w:t>
      </w:r>
      <w:r w:rsidRPr="000D221C">
        <w:rPr>
          <w:b/>
          <w:lang w:val="uz-Cyrl-UZ"/>
        </w:rPr>
        <w:t xml:space="preserve"> </w:t>
      </w:r>
      <w:r>
        <w:rPr>
          <w:b/>
          <w:lang w:val="uz-Cyrl-UZ"/>
        </w:rPr>
        <w:t>quyidagicha</w:t>
      </w:r>
      <w:r w:rsidRPr="000D221C">
        <w:rPr>
          <w:b/>
          <w:lang w:val="uz-Cyrl-UZ"/>
        </w:rPr>
        <w:t xml:space="preserve"> </w:t>
      </w:r>
      <w:r>
        <w:rPr>
          <w:b/>
          <w:lang w:val="uz-Cyrl-UZ"/>
        </w:rPr>
        <w:t>aniqlagan</w:t>
      </w:r>
      <w:r w:rsidRPr="000D221C">
        <w:rPr>
          <w:b/>
          <w:lang w:val="uz-Cyrl-UZ"/>
        </w:rPr>
        <w:t xml:space="preserve"> :  “</w:t>
      </w:r>
      <w:r>
        <w:rPr>
          <w:b/>
          <w:lang w:val="uz-Cyrl-UZ"/>
        </w:rPr>
        <w:t>Bu</w:t>
      </w:r>
      <w:r w:rsidRPr="000D221C">
        <w:rPr>
          <w:b/>
          <w:lang w:val="uz-Cyrl-UZ"/>
        </w:rPr>
        <w:t xml:space="preserve"> ―</w:t>
      </w:r>
      <w:r>
        <w:rPr>
          <w:b/>
          <w:lang w:val="uz-Cyrl-UZ"/>
        </w:rPr>
        <w:t>kerakli</w:t>
      </w:r>
      <w:r w:rsidRPr="000D221C">
        <w:rPr>
          <w:b/>
          <w:lang w:val="uz-Cyrl-UZ"/>
        </w:rPr>
        <w:t xml:space="preserve"> </w:t>
      </w:r>
      <w:r>
        <w:rPr>
          <w:b/>
          <w:lang w:val="uz-Cyrl-UZ"/>
        </w:rPr>
        <w:t>fazilatlarga</w:t>
      </w:r>
      <w:r w:rsidRPr="000D221C">
        <w:rPr>
          <w:b/>
          <w:lang w:val="uz-Cyrl-UZ"/>
        </w:rPr>
        <w:t xml:space="preserve"> </w:t>
      </w:r>
      <w:r>
        <w:rPr>
          <w:b/>
          <w:lang w:val="uz-Cyrl-UZ"/>
        </w:rPr>
        <w:t>ega</w:t>
      </w:r>
      <w:r w:rsidRPr="000D221C">
        <w:rPr>
          <w:b/>
          <w:lang w:val="uz-Cyrl-UZ"/>
        </w:rPr>
        <w:t xml:space="preserve"> </w:t>
      </w:r>
      <w:r>
        <w:rPr>
          <w:b/>
          <w:lang w:val="uz-Cyrl-UZ"/>
        </w:rPr>
        <w:t>shaxsni</w:t>
      </w:r>
      <w:r w:rsidRPr="000D221C">
        <w:rPr>
          <w:b/>
          <w:lang w:val="uz-Cyrl-UZ"/>
        </w:rPr>
        <w:t xml:space="preserve"> </w:t>
      </w:r>
      <w:r>
        <w:rPr>
          <w:b/>
          <w:lang w:val="uz-Cyrl-UZ"/>
        </w:rPr>
        <w:t>shakllantirishga</w:t>
      </w:r>
      <w:r w:rsidRPr="000D221C">
        <w:rPr>
          <w:b/>
          <w:lang w:val="uz-Cyrl-UZ"/>
        </w:rPr>
        <w:t xml:space="preserve"> </w:t>
      </w:r>
      <w:r>
        <w:rPr>
          <w:b/>
          <w:lang w:val="uz-Cyrl-UZ"/>
        </w:rPr>
        <w:t>tashkillashtirilgan</w:t>
      </w:r>
      <w:r w:rsidRPr="000D221C">
        <w:rPr>
          <w:b/>
          <w:lang w:val="uz-Cyrl-UZ"/>
        </w:rPr>
        <w:t xml:space="preserve">, </w:t>
      </w:r>
      <w:r>
        <w:rPr>
          <w:b/>
          <w:lang w:val="uz-Cyrl-UZ"/>
        </w:rPr>
        <w:t>maqsadli</w:t>
      </w:r>
      <w:r w:rsidRPr="000D221C">
        <w:rPr>
          <w:b/>
          <w:lang w:val="uz-Cyrl-UZ"/>
        </w:rPr>
        <w:t xml:space="preserve"> </w:t>
      </w:r>
      <w:r>
        <w:rPr>
          <w:b/>
          <w:lang w:val="uz-Cyrl-UZ"/>
        </w:rPr>
        <w:t>va</w:t>
      </w:r>
      <w:r w:rsidRPr="000D221C">
        <w:rPr>
          <w:b/>
          <w:lang w:val="uz-Cyrl-UZ"/>
        </w:rPr>
        <w:t xml:space="preserve"> </w:t>
      </w:r>
      <w:r>
        <w:rPr>
          <w:b/>
          <w:lang w:val="uz-Cyrl-UZ"/>
        </w:rPr>
        <w:t>mo’ljallangan</w:t>
      </w:r>
      <w:r w:rsidRPr="000D221C">
        <w:rPr>
          <w:b/>
          <w:lang w:val="uz-Cyrl-UZ"/>
        </w:rPr>
        <w:t xml:space="preserve"> </w:t>
      </w:r>
      <w:r>
        <w:rPr>
          <w:b/>
          <w:lang w:val="uz-Cyrl-UZ"/>
        </w:rPr>
        <w:t>pedagogik</w:t>
      </w:r>
      <w:r w:rsidRPr="000D221C">
        <w:rPr>
          <w:b/>
          <w:lang w:val="uz-Cyrl-UZ"/>
        </w:rPr>
        <w:t xml:space="preserve"> </w:t>
      </w:r>
      <w:r>
        <w:rPr>
          <w:b/>
          <w:lang w:val="uz-Cyrl-UZ"/>
        </w:rPr>
        <w:t>ta’sirni</w:t>
      </w:r>
      <w:r w:rsidRPr="000D221C">
        <w:rPr>
          <w:b/>
          <w:lang w:val="uz-Cyrl-UZ"/>
        </w:rPr>
        <w:t xml:space="preserve"> </w:t>
      </w:r>
      <w:r>
        <w:rPr>
          <w:b/>
          <w:lang w:val="uz-Cyrl-UZ"/>
        </w:rPr>
        <w:t>amalga</w:t>
      </w:r>
      <w:r w:rsidRPr="000D221C">
        <w:rPr>
          <w:b/>
          <w:lang w:val="uz-Cyrl-UZ"/>
        </w:rPr>
        <w:t xml:space="preserve"> </w:t>
      </w:r>
      <w:r>
        <w:rPr>
          <w:b/>
          <w:lang w:val="uz-Cyrl-UZ"/>
        </w:rPr>
        <w:t>oshirish</w:t>
      </w:r>
      <w:r w:rsidRPr="000D221C">
        <w:rPr>
          <w:b/>
          <w:lang w:val="uz-Cyrl-UZ"/>
        </w:rPr>
        <w:t xml:space="preserve"> </w:t>
      </w:r>
      <w:r>
        <w:rPr>
          <w:b/>
          <w:lang w:val="uz-Cyrl-UZ"/>
        </w:rPr>
        <w:t>uchun</w:t>
      </w:r>
      <w:r w:rsidRPr="000D221C">
        <w:rPr>
          <w:b/>
          <w:lang w:val="uz-Cyrl-UZ"/>
        </w:rPr>
        <w:t xml:space="preserve"> </w:t>
      </w:r>
      <w:r>
        <w:rPr>
          <w:b/>
          <w:lang w:val="uz-Cyrl-UZ"/>
        </w:rPr>
        <w:t>zarur</w:t>
      </w:r>
      <w:r w:rsidRPr="000D221C">
        <w:rPr>
          <w:b/>
          <w:lang w:val="uz-Cyrl-UZ"/>
        </w:rPr>
        <w:t xml:space="preserve"> </w:t>
      </w:r>
      <w:r>
        <w:rPr>
          <w:b/>
          <w:lang w:val="uz-Cyrl-UZ"/>
        </w:rPr>
        <w:t>bo’lgan</w:t>
      </w:r>
      <w:r w:rsidRPr="000D221C">
        <w:rPr>
          <w:b/>
          <w:lang w:val="uz-Cyrl-UZ"/>
        </w:rPr>
        <w:t xml:space="preserve"> </w:t>
      </w:r>
      <w:r>
        <w:rPr>
          <w:b/>
          <w:lang w:val="uz-Cyrl-UZ"/>
        </w:rPr>
        <w:t>o’zaro</w:t>
      </w:r>
      <w:r w:rsidRPr="000D221C">
        <w:rPr>
          <w:b/>
          <w:lang w:val="uz-Cyrl-UZ"/>
        </w:rPr>
        <w:t xml:space="preserve"> </w:t>
      </w:r>
      <w:r>
        <w:rPr>
          <w:b/>
          <w:lang w:val="uz-Cyrl-UZ"/>
        </w:rPr>
        <w:t>aloqadagi</w:t>
      </w:r>
      <w:r w:rsidRPr="000D221C">
        <w:rPr>
          <w:b/>
          <w:lang w:val="uz-Cyrl-UZ"/>
        </w:rPr>
        <w:t xml:space="preserve"> </w:t>
      </w:r>
      <w:r>
        <w:rPr>
          <w:b/>
          <w:lang w:val="uz-Cyrl-UZ"/>
        </w:rPr>
        <w:t>vosita</w:t>
      </w:r>
      <w:r w:rsidRPr="000D221C">
        <w:rPr>
          <w:b/>
          <w:lang w:val="uz-Cyrl-UZ"/>
        </w:rPr>
        <w:t xml:space="preserve">, </w:t>
      </w:r>
      <w:r>
        <w:rPr>
          <w:b/>
          <w:lang w:val="uz-Cyrl-UZ"/>
        </w:rPr>
        <w:t>metod</w:t>
      </w:r>
      <w:r w:rsidRPr="000D221C">
        <w:rPr>
          <w:b/>
          <w:lang w:val="uz-Cyrl-UZ"/>
        </w:rPr>
        <w:t xml:space="preserve"> </w:t>
      </w:r>
      <w:r>
        <w:rPr>
          <w:b/>
          <w:lang w:val="uz-Cyrl-UZ"/>
        </w:rPr>
        <w:t>va</w:t>
      </w:r>
      <w:r w:rsidRPr="000D221C">
        <w:rPr>
          <w:b/>
          <w:lang w:val="uz-Cyrl-UZ"/>
        </w:rPr>
        <w:t xml:space="preserve"> </w:t>
      </w:r>
      <w:r>
        <w:rPr>
          <w:b/>
          <w:lang w:val="uz-Cyrl-UZ"/>
        </w:rPr>
        <w:t>jara`nlarning</w:t>
      </w:r>
      <w:r w:rsidRPr="000D221C">
        <w:rPr>
          <w:b/>
          <w:lang w:val="uz-Cyrl-UZ"/>
        </w:rPr>
        <w:t xml:space="preserve"> </w:t>
      </w:r>
      <w:r>
        <w:rPr>
          <w:b/>
          <w:lang w:val="uz-Cyrl-UZ"/>
        </w:rPr>
        <w:t>ma’lum</w:t>
      </w:r>
      <w:r w:rsidRPr="000D221C">
        <w:rPr>
          <w:b/>
          <w:lang w:val="uz-Cyrl-UZ"/>
        </w:rPr>
        <w:t xml:space="preserve"> </w:t>
      </w:r>
      <w:r>
        <w:rPr>
          <w:b/>
          <w:lang w:val="uz-Cyrl-UZ"/>
        </w:rPr>
        <w:t>bir</w:t>
      </w:r>
      <w:r w:rsidRPr="000D221C">
        <w:rPr>
          <w:b/>
          <w:lang w:val="uz-Cyrl-UZ"/>
        </w:rPr>
        <w:t xml:space="preserve"> </w:t>
      </w:r>
      <w:r>
        <w:rPr>
          <w:b/>
          <w:lang w:val="uz-Cyrl-UZ"/>
        </w:rPr>
        <w:t>majmuasi</w:t>
      </w:r>
      <w:r w:rsidRPr="000D221C">
        <w:rPr>
          <w:b/>
          <w:lang w:val="uz-Cyrl-UZ"/>
        </w:rPr>
        <w:t xml:space="preserve">” – </w:t>
      </w:r>
      <w:r>
        <w:rPr>
          <w:b/>
          <w:lang w:val="uz-Cyrl-UZ"/>
        </w:rPr>
        <w:t>olimni</w:t>
      </w:r>
      <w:r w:rsidRPr="000D221C">
        <w:rPr>
          <w:b/>
          <w:lang w:val="uz-Cyrl-UZ"/>
        </w:rPr>
        <w:t xml:space="preserve"> </w:t>
      </w:r>
      <w:r>
        <w:rPr>
          <w:b/>
          <w:lang w:val="uz-Cyrl-UZ"/>
        </w:rPr>
        <w:t>toping</w:t>
      </w:r>
      <w:r w:rsidRPr="000D221C">
        <w:rPr>
          <w:b/>
          <w:lang w:val="uz-Cyrl-UZ"/>
        </w:rPr>
        <w:t xml:space="preserve"> ?</w:t>
      </w:r>
    </w:p>
    <w:p w:rsidR="00D67573" w:rsidRPr="000D221C" w:rsidRDefault="00D67573" w:rsidP="000D221C">
      <w:pPr>
        <w:pStyle w:val="ListParagraph"/>
        <w:ind w:left="709"/>
        <w:rPr>
          <w:rFonts w:ascii="Times New Roman" w:hAnsi="Times New Roman"/>
          <w:sz w:val="24"/>
          <w:szCs w:val="24"/>
          <w:lang w:val="uz-Cyrl-UZ"/>
        </w:rPr>
      </w:pPr>
      <w:r w:rsidRPr="000D221C">
        <w:rPr>
          <w:rFonts w:ascii="Times New Roman" w:hAnsi="Times New Roman"/>
          <w:sz w:val="24"/>
          <w:szCs w:val="24"/>
          <w:lang w:val="uz-Cyrl-UZ"/>
        </w:rPr>
        <w:t xml:space="preserve">*a)  </w:t>
      </w:r>
      <w:r>
        <w:rPr>
          <w:rFonts w:ascii="Times New Roman" w:hAnsi="Times New Roman"/>
          <w:sz w:val="24"/>
          <w:szCs w:val="24"/>
          <w:lang w:val="uz-Cyrl-UZ"/>
        </w:rPr>
        <w:t>V</w:t>
      </w:r>
      <w:r w:rsidRPr="000D221C">
        <w:rPr>
          <w:rFonts w:ascii="Times New Roman" w:hAnsi="Times New Roman"/>
          <w:sz w:val="24"/>
          <w:szCs w:val="24"/>
          <w:lang w:val="uz-Cyrl-UZ"/>
        </w:rPr>
        <w:t xml:space="preserve">. </w:t>
      </w:r>
      <w:r>
        <w:rPr>
          <w:rFonts w:ascii="Times New Roman" w:hAnsi="Times New Roman"/>
          <w:sz w:val="24"/>
          <w:szCs w:val="24"/>
          <w:lang w:val="uz-Cyrl-UZ"/>
        </w:rPr>
        <w:t>P</w:t>
      </w:r>
      <w:r w:rsidRPr="000D221C">
        <w:rPr>
          <w:rFonts w:ascii="Times New Roman" w:hAnsi="Times New Roman"/>
          <w:sz w:val="24"/>
          <w:szCs w:val="24"/>
          <w:lang w:val="uz-Cyrl-UZ"/>
        </w:rPr>
        <w:t xml:space="preserve">. </w:t>
      </w:r>
      <w:r>
        <w:rPr>
          <w:rFonts w:ascii="Times New Roman" w:hAnsi="Times New Roman"/>
          <w:sz w:val="24"/>
          <w:szCs w:val="24"/>
          <w:lang w:val="uz-Cyrl-UZ"/>
        </w:rPr>
        <w:t>Bespalko</w:t>
      </w:r>
    </w:p>
    <w:p w:rsidR="00D67573" w:rsidRPr="000D221C" w:rsidRDefault="00D67573" w:rsidP="000D221C">
      <w:pPr>
        <w:pStyle w:val="ListParagraph"/>
        <w:ind w:left="709"/>
        <w:rPr>
          <w:rFonts w:ascii="Times New Roman" w:hAnsi="Times New Roman"/>
          <w:sz w:val="24"/>
          <w:szCs w:val="24"/>
          <w:lang w:val="uz-Cyrl-UZ"/>
        </w:rPr>
      </w:pPr>
      <w:r w:rsidRPr="000D221C">
        <w:rPr>
          <w:rFonts w:ascii="Times New Roman" w:hAnsi="Times New Roman"/>
          <w:sz w:val="24"/>
          <w:szCs w:val="24"/>
          <w:lang w:val="uz-Cyrl-UZ"/>
        </w:rPr>
        <w:t xml:space="preserve">b)  </w:t>
      </w:r>
      <w:r w:rsidRPr="000D221C">
        <w:rPr>
          <w:rFonts w:ascii="Times New Roman" w:hAnsi="Times New Roman"/>
          <w:sz w:val="24"/>
          <w:szCs w:val="24"/>
          <w:lang w:val="en-US"/>
        </w:rPr>
        <w:t>I. V. Pavlov</w:t>
      </w:r>
    </w:p>
    <w:p w:rsidR="00D67573" w:rsidRPr="000D221C" w:rsidRDefault="00D67573" w:rsidP="000D221C">
      <w:pPr>
        <w:pStyle w:val="ListParagraph"/>
        <w:ind w:left="709"/>
        <w:rPr>
          <w:rFonts w:ascii="Times New Roman" w:hAnsi="Times New Roman"/>
          <w:sz w:val="24"/>
          <w:szCs w:val="24"/>
          <w:lang w:val="uz-Cyrl-UZ"/>
        </w:rPr>
      </w:pPr>
      <w:r w:rsidRPr="000D221C">
        <w:rPr>
          <w:rFonts w:ascii="Times New Roman" w:hAnsi="Times New Roman"/>
          <w:sz w:val="24"/>
          <w:szCs w:val="24"/>
          <w:lang w:val="uz-Cyrl-UZ"/>
        </w:rPr>
        <w:t xml:space="preserve">c)  </w:t>
      </w:r>
      <w:r w:rsidRPr="000D221C">
        <w:rPr>
          <w:rFonts w:ascii="Times New Roman" w:hAnsi="Times New Roman"/>
          <w:sz w:val="24"/>
          <w:szCs w:val="24"/>
          <w:lang w:val="en-US"/>
        </w:rPr>
        <w:t>G.K.Selevko</w:t>
      </w:r>
    </w:p>
    <w:p w:rsidR="00D67573" w:rsidRPr="000D221C" w:rsidRDefault="00D67573" w:rsidP="000D221C">
      <w:pPr>
        <w:pStyle w:val="ListParagraph"/>
        <w:ind w:left="709"/>
        <w:rPr>
          <w:rFonts w:ascii="Times New Roman" w:hAnsi="Times New Roman"/>
          <w:sz w:val="24"/>
          <w:szCs w:val="24"/>
          <w:lang w:val="uz-Cyrl-UZ"/>
        </w:rPr>
      </w:pPr>
      <w:r w:rsidRPr="000D221C">
        <w:rPr>
          <w:rFonts w:ascii="Times New Roman" w:hAnsi="Times New Roman"/>
          <w:sz w:val="24"/>
          <w:szCs w:val="24"/>
          <w:lang w:val="uz-Cyrl-UZ"/>
        </w:rPr>
        <w:t xml:space="preserve">d)  </w:t>
      </w:r>
      <w:r w:rsidRPr="000D221C">
        <w:rPr>
          <w:rFonts w:ascii="Times New Roman" w:hAnsi="Times New Roman"/>
          <w:sz w:val="24"/>
          <w:szCs w:val="24"/>
          <w:lang w:val="en-US"/>
        </w:rPr>
        <w:t>L. Fon Bertalanfi</w:t>
      </w:r>
    </w:p>
    <w:p w:rsidR="00D67573" w:rsidRPr="000D221C" w:rsidRDefault="00D67573" w:rsidP="000D221C">
      <w:pPr>
        <w:pStyle w:val="ListParagraph"/>
        <w:ind w:left="709"/>
        <w:rPr>
          <w:rFonts w:ascii="Times New Roman" w:hAnsi="Times New Roman"/>
          <w:b/>
          <w:sz w:val="24"/>
          <w:szCs w:val="24"/>
          <w:lang w:val="uz-Cyrl-UZ"/>
        </w:rPr>
      </w:pPr>
    </w:p>
    <w:p w:rsidR="00D67573" w:rsidRPr="000D221C" w:rsidRDefault="00D67573" w:rsidP="000D221C">
      <w:pPr>
        <w:pStyle w:val="ListParagraph"/>
        <w:ind w:left="709"/>
        <w:rPr>
          <w:rFonts w:ascii="Times New Roman" w:hAnsi="Times New Roman"/>
          <w:sz w:val="24"/>
          <w:szCs w:val="24"/>
          <w:lang w:val="uz-Cyrl-UZ"/>
        </w:rPr>
      </w:pPr>
      <w:r>
        <w:rPr>
          <w:rFonts w:ascii="Times New Roman" w:hAnsi="Times New Roman"/>
          <w:b/>
          <w:sz w:val="24"/>
          <w:szCs w:val="24"/>
          <w:lang w:val="en-US"/>
        </w:rPr>
        <w:t>84</w:t>
      </w:r>
      <w:r w:rsidRPr="000D221C">
        <w:rPr>
          <w:rFonts w:ascii="Times New Roman" w:hAnsi="Times New Roman"/>
          <w:b/>
          <w:sz w:val="24"/>
          <w:szCs w:val="24"/>
          <w:lang w:val="uz-Cyrl-UZ"/>
        </w:rPr>
        <w:t>.</w:t>
      </w:r>
      <w:r>
        <w:rPr>
          <w:rFonts w:ascii="Times New Roman" w:hAnsi="Times New Roman"/>
          <w:b/>
          <w:sz w:val="24"/>
          <w:szCs w:val="24"/>
          <w:lang w:val="en-US"/>
        </w:rPr>
        <w:t xml:space="preserve"> </w:t>
      </w:r>
      <w:r>
        <w:rPr>
          <w:rFonts w:ascii="Times New Roman" w:hAnsi="Times New Roman"/>
          <w:b/>
          <w:sz w:val="24"/>
          <w:szCs w:val="24"/>
          <w:lang w:val="uz-Cyrl-UZ"/>
        </w:rPr>
        <w:t>Tizimga</w:t>
      </w:r>
      <w:r w:rsidRPr="000D221C">
        <w:rPr>
          <w:rFonts w:ascii="Times New Roman" w:hAnsi="Times New Roman"/>
          <w:b/>
          <w:sz w:val="24"/>
          <w:szCs w:val="24"/>
          <w:lang w:val="uz-Cyrl-UZ"/>
        </w:rPr>
        <w:t xml:space="preserve"> </w:t>
      </w:r>
      <w:r>
        <w:rPr>
          <w:rFonts w:ascii="Times New Roman" w:hAnsi="Times New Roman"/>
          <w:b/>
          <w:sz w:val="24"/>
          <w:szCs w:val="24"/>
          <w:lang w:val="uz-Cyrl-UZ"/>
        </w:rPr>
        <w:t>berilgan</w:t>
      </w:r>
      <w:r w:rsidRPr="000D221C">
        <w:rPr>
          <w:rFonts w:ascii="Times New Roman" w:hAnsi="Times New Roman"/>
          <w:b/>
          <w:sz w:val="24"/>
          <w:szCs w:val="24"/>
          <w:lang w:val="uz-Cyrl-UZ"/>
        </w:rPr>
        <w:t xml:space="preserve"> </w:t>
      </w:r>
      <w:r>
        <w:rPr>
          <w:rFonts w:ascii="Times New Roman" w:hAnsi="Times New Roman"/>
          <w:b/>
          <w:sz w:val="24"/>
          <w:szCs w:val="24"/>
          <w:lang w:val="uz-Cyrl-UZ"/>
        </w:rPr>
        <w:t>ta’rifni</w:t>
      </w:r>
      <w:r w:rsidRPr="000D221C">
        <w:rPr>
          <w:rFonts w:ascii="Times New Roman" w:hAnsi="Times New Roman"/>
          <w:b/>
          <w:sz w:val="24"/>
          <w:szCs w:val="24"/>
          <w:lang w:val="uz-Cyrl-UZ"/>
        </w:rPr>
        <w:t xml:space="preserve"> </w:t>
      </w:r>
      <w:r>
        <w:rPr>
          <w:rFonts w:ascii="Times New Roman" w:hAnsi="Times New Roman"/>
          <w:b/>
          <w:sz w:val="24"/>
          <w:szCs w:val="24"/>
          <w:lang w:val="uz-Cyrl-UZ"/>
        </w:rPr>
        <w:t>toping</w:t>
      </w:r>
      <w:r w:rsidRPr="000D221C">
        <w:rPr>
          <w:rFonts w:ascii="Times New Roman" w:hAnsi="Times New Roman"/>
          <w:b/>
          <w:sz w:val="24"/>
          <w:szCs w:val="24"/>
          <w:lang w:val="uz-Cyrl-UZ"/>
        </w:rPr>
        <w:t xml:space="preserve"> ?</w:t>
      </w:r>
    </w:p>
    <w:p w:rsidR="00D67573" w:rsidRPr="000D221C" w:rsidRDefault="00D67573" w:rsidP="000D221C">
      <w:pPr>
        <w:pStyle w:val="ListParagraph"/>
        <w:spacing w:after="0"/>
        <w:ind w:left="709"/>
        <w:rPr>
          <w:rFonts w:ascii="Times New Roman" w:hAnsi="Times New Roman"/>
          <w:sz w:val="24"/>
          <w:szCs w:val="24"/>
          <w:lang w:val="uz-Cyrl-UZ"/>
        </w:rPr>
      </w:pPr>
      <w:r w:rsidRPr="000D221C">
        <w:rPr>
          <w:rFonts w:ascii="Times New Roman" w:hAnsi="Times New Roman"/>
          <w:sz w:val="24"/>
          <w:szCs w:val="24"/>
          <w:lang w:val="uz-Cyrl-UZ"/>
        </w:rPr>
        <w:t xml:space="preserve">*a) </w:t>
      </w:r>
      <w:r>
        <w:rPr>
          <w:rFonts w:ascii="Times New Roman" w:hAnsi="Times New Roman"/>
          <w:sz w:val="24"/>
          <w:szCs w:val="24"/>
          <w:lang w:val="uz-Cyrl-UZ"/>
        </w:rPr>
        <w:t>Tizim</w:t>
      </w:r>
      <w:r w:rsidRPr="000D221C">
        <w:rPr>
          <w:rFonts w:ascii="Times New Roman" w:hAnsi="Times New Roman"/>
          <w:sz w:val="24"/>
          <w:szCs w:val="24"/>
          <w:lang w:val="uz-Cyrl-UZ"/>
        </w:rPr>
        <w:t xml:space="preserve"> - (</w:t>
      </w:r>
      <w:r>
        <w:rPr>
          <w:rFonts w:ascii="Times New Roman" w:hAnsi="Times New Roman"/>
          <w:sz w:val="24"/>
          <w:szCs w:val="24"/>
          <w:lang w:val="uz-Cyrl-UZ"/>
        </w:rPr>
        <w:t>sistema</w:t>
      </w:r>
      <w:r w:rsidRPr="000D221C">
        <w:rPr>
          <w:rFonts w:ascii="Times New Roman" w:hAnsi="Times New Roman"/>
          <w:sz w:val="24"/>
          <w:szCs w:val="24"/>
          <w:lang w:val="uz-Cyrl-UZ"/>
        </w:rPr>
        <w:t>–</w:t>
      </w:r>
      <w:r>
        <w:rPr>
          <w:rFonts w:ascii="Times New Roman" w:hAnsi="Times New Roman"/>
          <w:sz w:val="24"/>
          <w:szCs w:val="24"/>
          <w:lang w:val="uz-Cyrl-UZ"/>
        </w:rPr>
        <w:t>yunoncha</w:t>
      </w:r>
      <w:r w:rsidRPr="000D221C">
        <w:rPr>
          <w:rFonts w:ascii="Times New Roman" w:hAnsi="Times New Roman"/>
          <w:sz w:val="24"/>
          <w:szCs w:val="24"/>
          <w:lang w:val="uz-Cyrl-UZ"/>
        </w:rPr>
        <w:t xml:space="preserve"> </w:t>
      </w:r>
      <w:r>
        <w:rPr>
          <w:rFonts w:ascii="Times New Roman" w:hAnsi="Times New Roman"/>
          <w:sz w:val="24"/>
          <w:szCs w:val="24"/>
          <w:lang w:val="uz-Cyrl-UZ"/>
        </w:rPr>
        <w:t>so’zdan</w:t>
      </w:r>
      <w:r w:rsidRPr="000D221C">
        <w:rPr>
          <w:rFonts w:ascii="Times New Roman" w:hAnsi="Times New Roman"/>
          <w:sz w:val="24"/>
          <w:szCs w:val="24"/>
          <w:lang w:val="uz-Cyrl-UZ"/>
        </w:rPr>
        <w:t xml:space="preserve"> </w:t>
      </w:r>
      <w:r>
        <w:rPr>
          <w:rFonts w:ascii="Times New Roman" w:hAnsi="Times New Roman"/>
          <w:sz w:val="24"/>
          <w:szCs w:val="24"/>
          <w:lang w:val="uz-Cyrl-UZ"/>
        </w:rPr>
        <w:t>olingan</w:t>
      </w:r>
      <w:r w:rsidRPr="000D221C">
        <w:rPr>
          <w:rFonts w:ascii="Times New Roman" w:hAnsi="Times New Roman"/>
          <w:sz w:val="24"/>
          <w:szCs w:val="24"/>
          <w:lang w:val="uz-Cyrl-UZ"/>
        </w:rPr>
        <w:t xml:space="preserve"> </w:t>
      </w:r>
      <w:r>
        <w:rPr>
          <w:rFonts w:ascii="Times New Roman" w:hAnsi="Times New Roman"/>
          <w:sz w:val="24"/>
          <w:szCs w:val="24"/>
          <w:lang w:val="uz-Cyrl-UZ"/>
        </w:rPr>
        <w:t>bo’lib</w:t>
      </w:r>
      <w:r w:rsidRPr="000D221C">
        <w:rPr>
          <w:rFonts w:ascii="Times New Roman" w:hAnsi="Times New Roman"/>
          <w:sz w:val="24"/>
          <w:szCs w:val="24"/>
          <w:lang w:val="uz-Cyrl-UZ"/>
        </w:rPr>
        <w:t>, systema–</w:t>
      </w:r>
      <w:r>
        <w:rPr>
          <w:rFonts w:ascii="Times New Roman" w:hAnsi="Times New Roman"/>
          <w:sz w:val="24"/>
          <w:szCs w:val="24"/>
          <w:lang w:val="uz-Cyrl-UZ"/>
        </w:rPr>
        <w:t>qismlardan</w:t>
      </w:r>
      <w:r w:rsidRPr="000D221C">
        <w:rPr>
          <w:rFonts w:ascii="Times New Roman" w:hAnsi="Times New Roman"/>
          <w:sz w:val="24"/>
          <w:szCs w:val="24"/>
          <w:lang w:val="uz-Cyrl-UZ"/>
        </w:rPr>
        <w:t xml:space="preserve"> </w:t>
      </w:r>
      <w:r>
        <w:rPr>
          <w:rFonts w:ascii="Times New Roman" w:hAnsi="Times New Roman"/>
          <w:sz w:val="24"/>
          <w:szCs w:val="24"/>
          <w:lang w:val="uz-Cyrl-UZ"/>
        </w:rPr>
        <w:t>tuzilgan</w:t>
      </w:r>
      <w:r w:rsidRPr="000D221C">
        <w:rPr>
          <w:rFonts w:ascii="Times New Roman" w:hAnsi="Times New Roman"/>
          <w:sz w:val="24"/>
          <w:szCs w:val="24"/>
          <w:lang w:val="uz-Cyrl-UZ"/>
        </w:rPr>
        <w:t xml:space="preserve">, </w:t>
      </w:r>
      <w:r>
        <w:rPr>
          <w:rFonts w:ascii="Times New Roman" w:hAnsi="Times New Roman"/>
          <w:sz w:val="24"/>
          <w:szCs w:val="24"/>
          <w:lang w:val="uz-Cyrl-UZ"/>
        </w:rPr>
        <w:t>birlashtirilgan</w:t>
      </w:r>
      <w:r w:rsidRPr="000D221C">
        <w:rPr>
          <w:rFonts w:ascii="Times New Roman" w:hAnsi="Times New Roman"/>
          <w:sz w:val="24"/>
          <w:szCs w:val="24"/>
          <w:lang w:val="uz-Cyrl-UZ"/>
        </w:rPr>
        <w:t xml:space="preserve">) </w:t>
      </w:r>
      <w:r>
        <w:rPr>
          <w:rFonts w:ascii="Times New Roman" w:hAnsi="Times New Roman"/>
          <w:sz w:val="24"/>
          <w:szCs w:val="24"/>
          <w:lang w:val="uz-Cyrl-UZ"/>
        </w:rPr>
        <w:t>ma’lum</w:t>
      </w:r>
      <w:r w:rsidRPr="000D221C">
        <w:rPr>
          <w:rFonts w:ascii="Times New Roman" w:hAnsi="Times New Roman"/>
          <w:sz w:val="24"/>
          <w:szCs w:val="24"/>
          <w:lang w:val="uz-Cyrl-UZ"/>
        </w:rPr>
        <w:t xml:space="preserve"> </w:t>
      </w:r>
      <w:r>
        <w:rPr>
          <w:rFonts w:ascii="Times New Roman" w:hAnsi="Times New Roman"/>
          <w:sz w:val="24"/>
          <w:szCs w:val="24"/>
          <w:lang w:val="uz-Cyrl-UZ"/>
        </w:rPr>
        <w:t>bir</w:t>
      </w:r>
      <w:r w:rsidRPr="000D221C">
        <w:rPr>
          <w:rFonts w:ascii="Times New Roman" w:hAnsi="Times New Roman"/>
          <w:sz w:val="24"/>
          <w:szCs w:val="24"/>
          <w:lang w:val="uz-Cyrl-UZ"/>
        </w:rPr>
        <w:t xml:space="preserve"> </w:t>
      </w:r>
      <w:r>
        <w:rPr>
          <w:rFonts w:ascii="Times New Roman" w:hAnsi="Times New Roman"/>
          <w:sz w:val="24"/>
          <w:szCs w:val="24"/>
          <w:lang w:val="uz-Cyrl-UZ"/>
        </w:rPr>
        <w:t>yaxlitlikni</w:t>
      </w:r>
      <w:r w:rsidRPr="000D221C">
        <w:rPr>
          <w:rFonts w:ascii="Times New Roman" w:hAnsi="Times New Roman"/>
          <w:sz w:val="24"/>
          <w:szCs w:val="24"/>
          <w:lang w:val="uz-Cyrl-UZ"/>
        </w:rPr>
        <w:t xml:space="preserve"> </w:t>
      </w:r>
      <w:r>
        <w:rPr>
          <w:rFonts w:ascii="Times New Roman" w:hAnsi="Times New Roman"/>
          <w:sz w:val="24"/>
          <w:szCs w:val="24"/>
          <w:lang w:val="uz-Cyrl-UZ"/>
        </w:rPr>
        <w:t>hosil</w:t>
      </w:r>
      <w:r w:rsidRPr="000D221C">
        <w:rPr>
          <w:rFonts w:ascii="Times New Roman" w:hAnsi="Times New Roman"/>
          <w:sz w:val="24"/>
          <w:szCs w:val="24"/>
          <w:lang w:val="uz-Cyrl-UZ"/>
        </w:rPr>
        <w:t xml:space="preserve"> </w:t>
      </w:r>
      <w:r>
        <w:rPr>
          <w:rFonts w:ascii="Times New Roman" w:hAnsi="Times New Roman"/>
          <w:sz w:val="24"/>
          <w:szCs w:val="24"/>
          <w:lang w:val="uz-Cyrl-UZ"/>
        </w:rPr>
        <w:t>qiluvchi</w:t>
      </w:r>
      <w:r w:rsidRPr="000D221C">
        <w:rPr>
          <w:rFonts w:ascii="Times New Roman" w:hAnsi="Times New Roman"/>
          <w:sz w:val="24"/>
          <w:szCs w:val="24"/>
          <w:lang w:val="uz-Cyrl-UZ"/>
        </w:rPr>
        <w:t xml:space="preserve">, </w:t>
      </w:r>
      <w:r>
        <w:rPr>
          <w:rFonts w:ascii="Times New Roman" w:hAnsi="Times New Roman"/>
          <w:sz w:val="24"/>
          <w:szCs w:val="24"/>
          <w:lang w:val="uz-Cyrl-UZ"/>
        </w:rPr>
        <w:t>bir</w:t>
      </w:r>
      <w:r w:rsidRPr="000D221C">
        <w:rPr>
          <w:rFonts w:ascii="Times New Roman" w:hAnsi="Times New Roman"/>
          <w:sz w:val="24"/>
          <w:szCs w:val="24"/>
          <w:lang w:val="uz-Cyrl-UZ"/>
        </w:rPr>
        <w:t>-</w:t>
      </w:r>
      <w:r>
        <w:rPr>
          <w:rFonts w:ascii="Times New Roman" w:hAnsi="Times New Roman"/>
          <w:sz w:val="24"/>
          <w:szCs w:val="24"/>
          <w:lang w:val="uz-Cyrl-UZ"/>
        </w:rPr>
        <w:t>biri</w:t>
      </w:r>
      <w:r w:rsidRPr="000D221C">
        <w:rPr>
          <w:rFonts w:ascii="Times New Roman" w:hAnsi="Times New Roman"/>
          <w:sz w:val="24"/>
          <w:szCs w:val="24"/>
          <w:lang w:val="uz-Cyrl-UZ"/>
        </w:rPr>
        <w:t xml:space="preserve"> </w:t>
      </w:r>
      <w:r>
        <w:rPr>
          <w:rFonts w:ascii="Times New Roman" w:hAnsi="Times New Roman"/>
          <w:sz w:val="24"/>
          <w:szCs w:val="24"/>
          <w:lang w:val="uz-Cyrl-UZ"/>
        </w:rPr>
        <w:t>bilan</w:t>
      </w:r>
      <w:r w:rsidRPr="000D221C">
        <w:rPr>
          <w:rFonts w:ascii="Times New Roman" w:hAnsi="Times New Roman"/>
          <w:sz w:val="24"/>
          <w:szCs w:val="24"/>
          <w:lang w:val="uz-Cyrl-UZ"/>
        </w:rPr>
        <w:t xml:space="preserve"> </w:t>
      </w:r>
      <w:r>
        <w:rPr>
          <w:rFonts w:ascii="Times New Roman" w:hAnsi="Times New Roman"/>
          <w:sz w:val="24"/>
          <w:szCs w:val="24"/>
          <w:lang w:val="uz-Cyrl-UZ"/>
        </w:rPr>
        <w:t>ma’lum</w:t>
      </w:r>
      <w:r w:rsidRPr="000D221C">
        <w:rPr>
          <w:rFonts w:ascii="Times New Roman" w:hAnsi="Times New Roman"/>
          <w:sz w:val="24"/>
          <w:szCs w:val="24"/>
          <w:lang w:val="uz-Cyrl-UZ"/>
        </w:rPr>
        <w:t xml:space="preserve"> </w:t>
      </w:r>
      <w:r>
        <w:rPr>
          <w:rFonts w:ascii="Times New Roman" w:hAnsi="Times New Roman"/>
          <w:sz w:val="24"/>
          <w:szCs w:val="24"/>
          <w:lang w:val="uz-Cyrl-UZ"/>
        </w:rPr>
        <w:t>bir</w:t>
      </w:r>
      <w:r w:rsidRPr="000D221C">
        <w:rPr>
          <w:rFonts w:ascii="Times New Roman" w:hAnsi="Times New Roman"/>
          <w:sz w:val="24"/>
          <w:szCs w:val="24"/>
          <w:lang w:val="uz-Cyrl-UZ"/>
        </w:rPr>
        <w:t xml:space="preserve"> </w:t>
      </w:r>
      <w:r>
        <w:rPr>
          <w:rFonts w:ascii="Times New Roman" w:hAnsi="Times New Roman"/>
          <w:sz w:val="24"/>
          <w:szCs w:val="24"/>
          <w:lang w:val="uz-Cyrl-UZ"/>
        </w:rPr>
        <w:t>munosabat</w:t>
      </w:r>
      <w:r w:rsidRPr="000D221C">
        <w:rPr>
          <w:rFonts w:ascii="Times New Roman" w:hAnsi="Times New Roman"/>
          <w:sz w:val="24"/>
          <w:szCs w:val="24"/>
          <w:lang w:val="uz-Cyrl-UZ"/>
        </w:rPr>
        <w:t xml:space="preserve"> </w:t>
      </w:r>
      <w:r>
        <w:rPr>
          <w:rFonts w:ascii="Times New Roman" w:hAnsi="Times New Roman"/>
          <w:sz w:val="24"/>
          <w:szCs w:val="24"/>
          <w:lang w:val="uz-Cyrl-UZ"/>
        </w:rPr>
        <w:t>va</w:t>
      </w:r>
      <w:r w:rsidRPr="000D221C">
        <w:rPr>
          <w:rFonts w:ascii="Times New Roman" w:hAnsi="Times New Roman"/>
          <w:sz w:val="24"/>
          <w:szCs w:val="24"/>
          <w:lang w:val="uz-Cyrl-UZ"/>
        </w:rPr>
        <w:t xml:space="preserve"> </w:t>
      </w:r>
      <w:r>
        <w:rPr>
          <w:rFonts w:ascii="Times New Roman" w:hAnsi="Times New Roman"/>
          <w:sz w:val="24"/>
          <w:szCs w:val="24"/>
          <w:lang w:val="uz-Cyrl-UZ"/>
        </w:rPr>
        <w:t>bog’lanishlarda</w:t>
      </w:r>
      <w:r w:rsidRPr="000D221C">
        <w:rPr>
          <w:rFonts w:ascii="Times New Roman" w:hAnsi="Times New Roman"/>
          <w:sz w:val="24"/>
          <w:szCs w:val="24"/>
          <w:lang w:val="uz-Cyrl-UZ"/>
        </w:rPr>
        <w:t xml:space="preserve"> </w:t>
      </w:r>
      <w:r>
        <w:rPr>
          <w:rFonts w:ascii="Times New Roman" w:hAnsi="Times New Roman"/>
          <w:sz w:val="24"/>
          <w:szCs w:val="24"/>
          <w:lang w:val="uz-Cyrl-UZ"/>
        </w:rPr>
        <w:t>bo’lgan</w:t>
      </w:r>
      <w:r w:rsidRPr="000D221C">
        <w:rPr>
          <w:rFonts w:ascii="Times New Roman" w:hAnsi="Times New Roman"/>
          <w:sz w:val="24"/>
          <w:szCs w:val="24"/>
          <w:lang w:val="uz-Cyrl-UZ"/>
        </w:rPr>
        <w:t xml:space="preserve"> </w:t>
      </w:r>
      <w:r>
        <w:rPr>
          <w:rFonts w:ascii="Times New Roman" w:hAnsi="Times New Roman"/>
          <w:sz w:val="24"/>
          <w:szCs w:val="24"/>
          <w:lang w:val="uz-Cyrl-UZ"/>
        </w:rPr>
        <w:t>elementlar</w:t>
      </w:r>
      <w:r w:rsidRPr="000D221C">
        <w:rPr>
          <w:rFonts w:ascii="Times New Roman" w:hAnsi="Times New Roman"/>
          <w:sz w:val="24"/>
          <w:szCs w:val="24"/>
          <w:lang w:val="uz-Cyrl-UZ"/>
        </w:rPr>
        <w:t xml:space="preserve"> </w:t>
      </w:r>
      <w:r>
        <w:rPr>
          <w:rFonts w:ascii="Times New Roman" w:hAnsi="Times New Roman"/>
          <w:sz w:val="24"/>
          <w:szCs w:val="24"/>
          <w:lang w:val="uz-Cyrl-UZ"/>
        </w:rPr>
        <w:t>majmuasi</w:t>
      </w:r>
    </w:p>
    <w:p w:rsidR="00D67573" w:rsidRPr="000D221C" w:rsidRDefault="00D67573" w:rsidP="000D221C">
      <w:pPr>
        <w:pStyle w:val="ListParagraph"/>
        <w:spacing w:after="0"/>
        <w:ind w:left="709"/>
        <w:rPr>
          <w:rFonts w:ascii="Times New Roman" w:hAnsi="Times New Roman"/>
          <w:sz w:val="24"/>
          <w:szCs w:val="24"/>
          <w:lang w:val="uz-Cyrl-UZ"/>
        </w:rPr>
      </w:pPr>
      <w:r w:rsidRPr="000D221C">
        <w:rPr>
          <w:rFonts w:ascii="Times New Roman" w:hAnsi="Times New Roman"/>
          <w:sz w:val="24"/>
          <w:szCs w:val="24"/>
          <w:lang w:val="uz-Cyrl-UZ"/>
        </w:rPr>
        <w:t xml:space="preserve">b)  </w:t>
      </w:r>
      <w:r>
        <w:rPr>
          <w:rFonts w:ascii="Times New Roman" w:hAnsi="Times New Roman"/>
          <w:sz w:val="24"/>
          <w:szCs w:val="24"/>
          <w:lang w:val="uz-Cyrl-UZ"/>
        </w:rPr>
        <w:t>Tizim</w:t>
      </w:r>
      <w:r w:rsidRPr="000D221C">
        <w:rPr>
          <w:rFonts w:ascii="Times New Roman" w:hAnsi="Times New Roman"/>
          <w:sz w:val="24"/>
          <w:szCs w:val="24"/>
          <w:lang w:val="uz-Cyrl-UZ"/>
        </w:rPr>
        <w:t xml:space="preserve"> - (</w:t>
      </w:r>
      <w:r>
        <w:rPr>
          <w:rFonts w:ascii="Times New Roman" w:hAnsi="Times New Roman"/>
          <w:sz w:val="24"/>
          <w:szCs w:val="24"/>
          <w:lang w:val="uz-Cyrl-UZ"/>
        </w:rPr>
        <w:t>yo’nalish</w:t>
      </w:r>
      <w:r w:rsidRPr="000D221C">
        <w:rPr>
          <w:rFonts w:ascii="Times New Roman" w:hAnsi="Times New Roman"/>
          <w:sz w:val="24"/>
          <w:szCs w:val="24"/>
          <w:lang w:val="uz-Cyrl-UZ"/>
        </w:rPr>
        <w:t>–</w:t>
      </w:r>
      <w:r>
        <w:rPr>
          <w:rFonts w:ascii="Times New Roman" w:hAnsi="Times New Roman"/>
          <w:sz w:val="24"/>
          <w:szCs w:val="24"/>
          <w:lang w:val="uz-Cyrl-UZ"/>
        </w:rPr>
        <w:t>yunoncha</w:t>
      </w:r>
      <w:r w:rsidRPr="000D221C">
        <w:rPr>
          <w:rFonts w:ascii="Times New Roman" w:hAnsi="Times New Roman"/>
          <w:sz w:val="24"/>
          <w:szCs w:val="24"/>
          <w:lang w:val="uz-Cyrl-UZ"/>
        </w:rPr>
        <w:t xml:space="preserve"> </w:t>
      </w:r>
      <w:r>
        <w:rPr>
          <w:rFonts w:ascii="Times New Roman" w:hAnsi="Times New Roman"/>
          <w:sz w:val="24"/>
          <w:szCs w:val="24"/>
          <w:lang w:val="uz-Cyrl-UZ"/>
        </w:rPr>
        <w:t>so’zdan</w:t>
      </w:r>
      <w:r w:rsidRPr="000D221C">
        <w:rPr>
          <w:rFonts w:ascii="Times New Roman" w:hAnsi="Times New Roman"/>
          <w:sz w:val="24"/>
          <w:szCs w:val="24"/>
          <w:lang w:val="uz-Cyrl-UZ"/>
        </w:rPr>
        <w:t xml:space="preserve"> </w:t>
      </w:r>
      <w:r>
        <w:rPr>
          <w:rFonts w:ascii="Times New Roman" w:hAnsi="Times New Roman"/>
          <w:sz w:val="24"/>
          <w:szCs w:val="24"/>
          <w:lang w:val="uz-Cyrl-UZ"/>
        </w:rPr>
        <w:t>olingan</w:t>
      </w:r>
      <w:r w:rsidRPr="000D221C">
        <w:rPr>
          <w:rFonts w:ascii="Times New Roman" w:hAnsi="Times New Roman"/>
          <w:sz w:val="24"/>
          <w:szCs w:val="24"/>
          <w:lang w:val="uz-Cyrl-UZ"/>
        </w:rPr>
        <w:t xml:space="preserve"> </w:t>
      </w:r>
      <w:r>
        <w:rPr>
          <w:rFonts w:ascii="Times New Roman" w:hAnsi="Times New Roman"/>
          <w:sz w:val="24"/>
          <w:szCs w:val="24"/>
          <w:lang w:val="uz-Cyrl-UZ"/>
        </w:rPr>
        <w:t>bo’lib</w:t>
      </w:r>
      <w:r w:rsidRPr="000D221C">
        <w:rPr>
          <w:rFonts w:ascii="Times New Roman" w:hAnsi="Times New Roman"/>
          <w:sz w:val="24"/>
          <w:szCs w:val="24"/>
          <w:lang w:val="uz-Cyrl-UZ"/>
        </w:rPr>
        <w:t>, systema–</w:t>
      </w:r>
      <w:r>
        <w:rPr>
          <w:rFonts w:ascii="Times New Roman" w:hAnsi="Times New Roman"/>
          <w:sz w:val="24"/>
          <w:szCs w:val="24"/>
          <w:lang w:val="uz-Cyrl-UZ"/>
        </w:rPr>
        <w:t>qismlardan</w:t>
      </w:r>
      <w:r w:rsidRPr="000D221C">
        <w:rPr>
          <w:rFonts w:ascii="Times New Roman" w:hAnsi="Times New Roman"/>
          <w:sz w:val="24"/>
          <w:szCs w:val="24"/>
          <w:lang w:val="uz-Cyrl-UZ"/>
        </w:rPr>
        <w:t xml:space="preserve"> </w:t>
      </w:r>
      <w:r>
        <w:rPr>
          <w:rFonts w:ascii="Times New Roman" w:hAnsi="Times New Roman"/>
          <w:sz w:val="24"/>
          <w:szCs w:val="24"/>
          <w:lang w:val="uz-Cyrl-UZ"/>
        </w:rPr>
        <w:t>tuzilgan</w:t>
      </w:r>
      <w:r w:rsidRPr="000D221C">
        <w:rPr>
          <w:rFonts w:ascii="Times New Roman" w:hAnsi="Times New Roman"/>
          <w:sz w:val="24"/>
          <w:szCs w:val="24"/>
          <w:lang w:val="uz-Cyrl-UZ"/>
        </w:rPr>
        <w:t>,</w:t>
      </w:r>
      <w:r>
        <w:rPr>
          <w:rFonts w:ascii="Times New Roman" w:hAnsi="Times New Roman"/>
          <w:sz w:val="24"/>
          <w:szCs w:val="24"/>
          <w:lang w:val="uz-Cyrl-UZ"/>
        </w:rPr>
        <w:t>yo’nalishlarga</w:t>
      </w:r>
      <w:r w:rsidRPr="000D221C">
        <w:rPr>
          <w:rFonts w:ascii="Times New Roman" w:hAnsi="Times New Roman"/>
          <w:sz w:val="24"/>
          <w:szCs w:val="24"/>
          <w:lang w:val="uz-Cyrl-UZ"/>
        </w:rPr>
        <w:t xml:space="preserve"> </w:t>
      </w:r>
      <w:r>
        <w:rPr>
          <w:rFonts w:ascii="Times New Roman" w:hAnsi="Times New Roman"/>
          <w:sz w:val="24"/>
          <w:szCs w:val="24"/>
          <w:lang w:val="uz-Cyrl-UZ"/>
        </w:rPr>
        <w:t>ajratilgan</w:t>
      </w:r>
      <w:r w:rsidRPr="000D221C">
        <w:rPr>
          <w:rFonts w:ascii="Times New Roman" w:hAnsi="Times New Roman"/>
          <w:sz w:val="24"/>
          <w:szCs w:val="24"/>
          <w:lang w:val="uz-Cyrl-UZ"/>
        </w:rPr>
        <w:t xml:space="preserve">) </w:t>
      </w:r>
      <w:r>
        <w:rPr>
          <w:rFonts w:ascii="Times New Roman" w:hAnsi="Times New Roman"/>
          <w:sz w:val="24"/>
          <w:szCs w:val="24"/>
          <w:lang w:val="uz-Cyrl-UZ"/>
        </w:rPr>
        <w:t>ma’lum</w:t>
      </w:r>
      <w:r w:rsidRPr="000D221C">
        <w:rPr>
          <w:rFonts w:ascii="Times New Roman" w:hAnsi="Times New Roman"/>
          <w:sz w:val="24"/>
          <w:szCs w:val="24"/>
          <w:lang w:val="uz-Cyrl-UZ"/>
        </w:rPr>
        <w:t xml:space="preserve"> </w:t>
      </w:r>
      <w:r>
        <w:rPr>
          <w:rFonts w:ascii="Times New Roman" w:hAnsi="Times New Roman"/>
          <w:sz w:val="24"/>
          <w:szCs w:val="24"/>
          <w:lang w:val="uz-Cyrl-UZ"/>
        </w:rPr>
        <w:t>yo’nalishga</w:t>
      </w:r>
      <w:r w:rsidRPr="000D221C">
        <w:rPr>
          <w:rFonts w:ascii="Times New Roman" w:hAnsi="Times New Roman"/>
          <w:sz w:val="24"/>
          <w:szCs w:val="24"/>
          <w:lang w:val="uz-Cyrl-UZ"/>
        </w:rPr>
        <w:t xml:space="preserve"> </w:t>
      </w:r>
      <w:r>
        <w:rPr>
          <w:rFonts w:ascii="Times New Roman" w:hAnsi="Times New Roman"/>
          <w:sz w:val="24"/>
          <w:szCs w:val="24"/>
          <w:lang w:val="uz-Cyrl-UZ"/>
        </w:rPr>
        <w:t>yo’naltirilgan</w:t>
      </w:r>
      <w:r w:rsidRPr="000D221C">
        <w:rPr>
          <w:rFonts w:ascii="Times New Roman" w:hAnsi="Times New Roman"/>
          <w:sz w:val="24"/>
          <w:szCs w:val="24"/>
          <w:lang w:val="uz-Cyrl-UZ"/>
        </w:rPr>
        <w:t xml:space="preserve">, </w:t>
      </w:r>
      <w:r>
        <w:rPr>
          <w:rFonts w:ascii="Times New Roman" w:hAnsi="Times New Roman"/>
          <w:sz w:val="24"/>
          <w:szCs w:val="24"/>
          <w:lang w:val="uz-Cyrl-UZ"/>
        </w:rPr>
        <w:t>bir</w:t>
      </w:r>
      <w:r w:rsidRPr="000D221C">
        <w:rPr>
          <w:rFonts w:ascii="Times New Roman" w:hAnsi="Times New Roman"/>
          <w:sz w:val="24"/>
          <w:szCs w:val="24"/>
          <w:lang w:val="uz-Cyrl-UZ"/>
        </w:rPr>
        <w:t>-</w:t>
      </w:r>
      <w:r>
        <w:rPr>
          <w:rFonts w:ascii="Times New Roman" w:hAnsi="Times New Roman"/>
          <w:sz w:val="24"/>
          <w:szCs w:val="24"/>
          <w:lang w:val="uz-Cyrl-UZ"/>
        </w:rPr>
        <w:t>biri</w:t>
      </w:r>
      <w:r w:rsidRPr="000D221C">
        <w:rPr>
          <w:rFonts w:ascii="Times New Roman" w:hAnsi="Times New Roman"/>
          <w:sz w:val="24"/>
          <w:szCs w:val="24"/>
          <w:lang w:val="uz-Cyrl-UZ"/>
        </w:rPr>
        <w:t xml:space="preserve"> </w:t>
      </w:r>
      <w:r>
        <w:rPr>
          <w:rFonts w:ascii="Times New Roman" w:hAnsi="Times New Roman"/>
          <w:sz w:val="24"/>
          <w:szCs w:val="24"/>
          <w:lang w:val="uz-Cyrl-UZ"/>
        </w:rPr>
        <w:t>bilan</w:t>
      </w:r>
      <w:r w:rsidRPr="000D221C">
        <w:rPr>
          <w:rFonts w:ascii="Times New Roman" w:hAnsi="Times New Roman"/>
          <w:sz w:val="24"/>
          <w:szCs w:val="24"/>
          <w:lang w:val="uz-Cyrl-UZ"/>
        </w:rPr>
        <w:t xml:space="preserve"> </w:t>
      </w:r>
      <w:r>
        <w:rPr>
          <w:rFonts w:ascii="Times New Roman" w:hAnsi="Times New Roman"/>
          <w:sz w:val="24"/>
          <w:szCs w:val="24"/>
          <w:lang w:val="uz-Cyrl-UZ"/>
        </w:rPr>
        <w:t>ma’lum</w:t>
      </w:r>
      <w:r w:rsidRPr="000D221C">
        <w:rPr>
          <w:rFonts w:ascii="Times New Roman" w:hAnsi="Times New Roman"/>
          <w:sz w:val="24"/>
          <w:szCs w:val="24"/>
          <w:lang w:val="uz-Cyrl-UZ"/>
        </w:rPr>
        <w:t xml:space="preserve"> </w:t>
      </w:r>
      <w:r>
        <w:rPr>
          <w:rFonts w:ascii="Times New Roman" w:hAnsi="Times New Roman"/>
          <w:sz w:val="24"/>
          <w:szCs w:val="24"/>
          <w:lang w:val="uz-Cyrl-UZ"/>
        </w:rPr>
        <w:t>bir</w:t>
      </w:r>
      <w:r w:rsidRPr="000D221C">
        <w:rPr>
          <w:rFonts w:ascii="Times New Roman" w:hAnsi="Times New Roman"/>
          <w:sz w:val="24"/>
          <w:szCs w:val="24"/>
          <w:lang w:val="uz-Cyrl-UZ"/>
        </w:rPr>
        <w:t xml:space="preserve"> </w:t>
      </w:r>
      <w:r>
        <w:rPr>
          <w:rFonts w:ascii="Times New Roman" w:hAnsi="Times New Roman"/>
          <w:sz w:val="24"/>
          <w:szCs w:val="24"/>
          <w:lang w:val="uz-Cyrl-UZ"/>
        </w:rPr>
        <w:t>munosabat</w:t>
      </w:r>
      <w:r w:rsidRPr="000D221C">
        <w:rPr>
          <w:rFonts w:ascii="Times New Roman" w:hAnsi="Times New Roman"/>
          <w:sz w:val="24"/>
          <w:szCs w:val="24"/>
          <w:lang w:val="uz-Cyrl-UZ"/>
        </w:rPr>
        <w:t xml:space="preserve"> </w:t>
      </w:r>
      <w:r>
        <w:rPr>
          <w:rFonts w:ascii="Times New Roman" w:hAnsi="Times New Roman"/>
          <w:sz w:val="24"/>
          <w:szCs w:val="24"/>
          <w:lang w:val="uz-Cyrl-UZ"/>
        </w:rPr>
        <w:t>va</w:t>
      </w:r>
      <w:r w:rsidRPr="000D221C">
        <w:rPr>
          <w:rFonts w:ascii="Times New Roman" w:hAnsi="Times New Roman"/>
          <w:sz w:val="24"/>
          <w:szCs w:val="24"/>
          <w:lang w:val="uz-Cyrl-UZ"/>
        </w:rPr>
        <w:t xml:space="preserve"> </w:t>
      </w:r>
      <w:r>
        <w:rPr>
          <w:rFonts w:ascii="Times New Roman" w:hAnsi="Times New Roman"/>
          <w:sz w:val="24"/>
          <w:szCs w:val="24"/>
          <w:lang w:val="uz-Cyrl-UZ"/>
        </w:rPr>
        <w:t>bog’lanishlarda</w:t>
      </w:r>
      <w:r w:rsidRPr="000D221C">
        <w:rPr>
          <w:rFonts w:ascii="Times New Roman" w:hAnsi="Times New Roman"/>
          <w:sz w:val="24"/>
          <w:szCs w:val="24"/>
          <w:lang w:val="uz-Cyrl-UZ"/>
        </w:rPr>
        <w:t xml:space="preserve"> </w:t>
      </w:r>
      <w:r>
        <w:rPr>
          <w:rFonts w:ascii="Times New Roman" w:hAnsi="Times New Roman"/>
          <w:sz w:val="24"/>
          <w:szCs w:val="24"/>
          <w:lang w:val="uz-Cyrl-UZ"/>
        </w:rPr>
        <w:t>bo’lgan</w:t>
      </w:r>
      <w:r w:rsidRPr="000D221C">
        <w:rPr>
          <w:rFonts w:ascii="Times New Roman" w:hAnsi="Times New Roman"/>
          <w:sz w:val="24"/>
          <w:szCs w:val="24"/>
          <w:lang w:val="uz-Cyrl-UZ"/>
        </w:rPr>
        <w:t xml:space="preserve"> </w:t>
      </w:r>
      <w:r>
        <w:rPr>
          <w:rFonts w:ascii="Times New Roman" w:hAnsi="Times New Roman"/>
          <w:sz w:val="24"/>
          <w:szCs w:val="24"/>
          <w:lang w:val="uz-Cyrl-UZ"/>
        </w:rPr>
        <w:t>elementlar</w:t>
      </w:r>
      <w:r w:rsidRPr="000D221C">
        <w:rPr>
          <w:rFonts w:ascii="Times New Roman" w:hAnsi="Times New Roman"/>
          <w:sz w:val="24"/>
          <w:szCs w:val="24"/>
          <w:lang w:val="uz-Cyrl-UZ"/>
        </w:rPr>
        <w:t xml:space="preserve"> </w:t>
      </w:r>
      <w:r>
        <w:rPr>
          <w:rFonts w:ascii="Times New Roman" w:hAnsi="Times New Roman"/>
          <w:sz w:val="24"/>
          <w:szCs w:val="24"/>
          <w:lang w:val="uz-Cyrl-UZ"/>
        </w:rPr>
        <w:t>majmuasi</w:t>
      </w:r>
    </w:p>
    <w:p w:rsidR="00D67573" w:rsidRPr="000D221C" w:rsidRDefault="00D67573" w:rsidP="000D221C">
      <w:pPr>
        <w:pStyle w:val="ListParagraph"/>
        <w:spacing w:after="0"/>
        <w:ind w:left="709"/>
        <w:rPr>
          <w:rFonts w:ascii="Times New Roman" w:hAnsi="Times New Roman"/>
          <w:sz w:val="24"/>
          <w:szCs w:val="24"/>
          <w:lang w:val="uz-Cyrl-UZ"/>
        </w:rPr>
      </w:pPr>
      <w:r w:rsidRPr="000D221C">
        <w:rPr>
          <w:rFonts w:ascii="Times New Roman" w:hAnsi="Times New Roman"/>
          <w:sz w:val="24"/>
          <w:szCs w:val="24"/>
          <w:lang w:val="uz-Cyrl-UZ"/>
        </w:rPr>
        <w:t xml:space="preserve">c)  </w:t>
      </w:r>
      <w:r>
        <w:rPr>
          <w:rFonts w:ascii="Times New Roman" w:hAnsi="Times New Roman"/>
          <w:sz w:val="24"/>
          <w:szCs w:val="24"/>
          <w:lang w:val="uz-Cyrl-UZ"/>
        </w:rPr>
        <w:t>Tizim</w:t>
      </w:r>
      <w:r w:rsidRPr="000D221C">
        <w:rPr>
          <w:rFonts w:ascii="Times New Roman" w:hAnsi="Times New Roman"/>
          <w:sz w:val="24"/>
          <w:szCs w:val="24"/>
          <w:lang w:val="uz-Cyrl-UZ"/>
        </w:rPr>
        <w:t xml:space="preserve"> - (</w:t>
      </w:r>
      <w:r>
        <w:rPr>
          <w:rFonts w:ascii="Times New Roman" w:hAnsi="Times New Roman"/>
          <w:sz w:val="24"/>
          <w:szCs w:val="24"/>
          <w:lang w:val="uz-Cyrl-UZ"/>
        </w:rPr>
        <w:t>sistema</w:t>
      </w:r>
      <w:r w:rsidRPr="000D221C">
        <w:rPr>
          <w:rFonts w:ascii="Times New Roman" w:hAnsi="Times New Roman"/>
          <w:sz w:val="24"/>
          <w:szCs w:val="24"/>
          <w:lang w:val="uz-Cyrl-UZ"/>
        </w:rPr>
        <w:t>–</w:t>
      </w:r>
      <w:r>
        <w:rPr>
          <w:rFonts w:ascii="Times New Roman" w:hAnsi="Times New Roman"/>
          <w:sz w:val="24"/>
          <w:szCs w:val="24"/>
          <w:lang w:val="uz-Cyrl-UZ"/>
        </w:rPr>
        <w:t>inglizcha</w:t>
      </w:r>
      <w:r w:rsidRPr="000D221C">
        <w:rPr>
          <w:rFonts w:ascii="Times New Roman" w:hAnsi="Times New Roman"/>
          <w:sz w:val="24"/>
          <w:szCs w:val="24"/>
          <w:lang w:val="uz-Cyrl-UZ"/>
        </w:rPr>
        <w:t xml:space="preserve"> </w:t>
      </w:r>
      <w:r>
        <w:rPr>
          <w:rFonts w:ascii="Times New Roman" w:hAnsi="Times New Roman"/>
          <w:sz w:val="24"/>
          <w:szCs w:val="24"/>
          <w:lang w:val="uz-Cyrl-UZ"/>
        </w:rPr>
        <w:t>so’zdan</w:t>
      </w:r>
      <w:r w:rsidRPr="000D221C">
        <w:rPr>
          <w:rFonts w:ascii="Times New Roman" w:hAnsi="Times New Roman"/>
          <w:sz w:val="24"/>
          <w:szCs w:val="24"/>
          <w:lang w:val="uz-Cyrl-UZ"/>
        </w:rPr>
        <w:t xml:space="preserve"> </w:t>
      </w:r>
      <w:r>
        <w:rPr>
          <w:rFonts w:ascii="Times New Roman" w:hAnsi="Times New Roman"/>
          <w:sz w:val="24"/>
          <w:szCs w:val="24"/>
          <w:lang w:val="uz-Cyrl-UZ"/>
        </w:rPr>
        <w:t>olingan</w:t>
      </w:r>
      <w:r w:rsidRPr="000D221C">
        <w:rPr>
          <w:rFonts w:ascii="Times New Roman" w:hAnsi="Times New Roman"/>
          <w:sz w:val="24"/>
          <w:szCs w:val="24"/>
          <w:lang w:val="uz-Cyrl-UZ"/>
        </w:rPr>
        <w:t xml:space="preserve"> </w:t>
      </w:r>
      <w:r>
        <w:rPr>
          <w:rFonts w:ascii="Times New Roman" w:hAnsi="Times New Roman"/>
          <w:sz w:val="24"/>
          <w:szCs w:val="24"/>
          <w:lang w:val="uz-Cyrl-UZ"/>
        </w:rPr>
        <w:t>bo’lib</w:t>
      </w:r>
      <w:r w:rsidRPr="000D221C">
        <w:rPr>
          <w:rFonts w:ascii="Times New Roman" w:hAnsi="Times New Roman"/>
          <w:sz w:val="24"/>
          <w:szCs w:val="24"/>
          <w:lang w:val="uz-Cyrl-UZ"/>
        </w:rPr>
        <w:t>, systema–</w:t>
      </w:r>
      <w:r>
        <w:rPr>
          <w:rFonts w:ascii="Times New Roman" w:hAnsi="Times New Roman"/>
          <w:sz w:val="24"/>
          <w:szCs w:val="24"/>
          <w:lang w:val="uz-Cyrl-UZ"/>
        </w:rPr>
        <w:t>bo’laklardan</w:t>
      </w:r>
      <w:r w:rsidRPr="000D221C">
        <w:rPr>
          <w:rFonts w:ascii="Times New Roman" w:hAnsi="Times New Roman"/>
          <w:sz w:val="24"/>
          <w:szCs w:val="24"/>
          <w:lang w:val="uz-Cyrl-UZ"/>
        </w:rPr>
        <w:t xml:space="preserve"> </w:t>
      </w:r>
      <w:r>
        <w:rPr>
          <w:rFonts w:ascii="Times New Roman" w:hAnsi="Times New Roman"/>
          <w:sz w:val="24"/>
          <w:szCs w:val="24"/>
          <w:lang w:val="uz-Cyrl-UZ"/>
        </w:rPr>
        <w:t>tuzilgan</w:t>
      </w:r>
      <w:r w:rsidRPr="000D221C">
        <w:rPr>
          <w:rFonts w:ascii="Times New Roman" w:hAnsi="Times New Roman"/>
          <w:sz w:val="24"/>
          <w:szCs w:val="24"/>
          <w:lang w:val="uz-Cyrl-UZ"/>
        </w:rPr>
        <w:t xml:space="preserve">, </w:t>
      </w:r>
      <w:r>
        <w:rPr>
          <w:rFonts w:ascii="Times New Roman" w:hAnsi="Times New Roman"/>
          <w:sz w:val="24"/>
          <w:szCs w:val="24"/>
          <w:lang w:val="uz-Cyrl-UZ"/>
        </w:rPr>
        <w:t>umumlashtirilgan</w:t>
      </w:r>
      <w:r w:rsidRPr="000D221C">
        <w:rPr>
          <w:rFonts w:ascii="Times New Roman" w:hAnsi="Times New Roman"/>
          <w:sz w:val="24"/>
          <w:szCs w:val="24"/>
          <w:lang w:val="uz-Cyrl-UZ"/>
        </w:rPr>
        <w:t xml:space="preserve">) </w:t>
      </w:r>
      <w:r>
        <w:rPr>
          <w:rFonts w:ascii="Times New Roman" w:hAnsi="Times New Roman"/>
          <w:sz w:val="24"/>
          <w:szCs w:val="24"/>
          <w:lang w:val="uz-Cyrl-UZ"/>
        </w:rPr>
        <w:t>ma’lum</w:t>
      </w:r>
      <w:r w:rsidRPr="000D221C">
        <w:rPr>
          <w:rFonts w:ascii="Times New Roman" w:hAnsi="Times New Roman"/>
          <w:sz w:val="24"/>
          <w:szCs w:val="24"/>
          <w:lang w:val="uz-Cyrl-UZ"/>
        </w:rPr>
        <w:t xml:space="preserve"> </w:t>
      </w:r>
      <w:r>
        <w:rPr>
          <w:rFonts w:ascii="Times New Roman" w:hAnsi="Times New Roman"/>
          <w:sz w:val="24"/>
          <w:szCs w:val="24"/>
          <w:lang w:val="uz-Cyrl-UZ"/>
        </w:rPr>
        <w:t>birko’rinishga</w:t>
      </w:r>
      <w:r w:rsidRPr="000D221C">
        <w:rPr>
          <w:rFonts w:ascii="Times New Roman" w:hAnsi="Times New Roman"/>
          <w:sz w:val="24"/>
          <w:szCs w:val="24"/>
          <w:lang w:val="uz-Cyrl-UZ"/>
        </w:rPr>
        <w:t xml:space="preserve"> </w:t>
      </w:r>
      <w:r>
        <w:rPr>
          <w:rFonts w:ascii="Times New Roman" w:hAnsi="Times New Roman"/>
          <w:sz w:val="24"/>
          <w:szCs w:val="24"/>
          <w:lang w:val="uz-Cyrl-UZ"/>
        </w:rPr>
        <w:t>ega</w:t>
      </w:r>
    </w:p>
    <w:p w:rsidR="00D67573" w:rsidRPr="000D221C" w:rsidRDefault="00D67573" w:rsidP="000D221C">
      <w:pPr>
        <w:pStyle w:val="ListParagraph"/>
        <w:spacing w:after="0"/>
        <w:ind w:left="709"/>
        <w:rPr>
          <w:rFonts w:ascii="Times New Roman" w:hAnsi="Times New Roman"/>
          <w:sz w:val="24"/>
          <w:szCs w:val="24"/>
          <w:lang w:val="uz-Cyrl-UZ"/>
        </w:rPr>
      </w:pPr>
      <w:r w:rsidRPr="000D221C">
        <w:rPr>
          <w:rFonts w:ascii="Times New Roman" w:hAnsi="Times New Roman"/>
          <w:sz w:val="24"/>
          <w:szCs w:val="24"/>
          <w:lang w:val="uz-Cyrl-UZ"/>
        </w:rPr>
        <w:t xml:space="preserve">d)   </w:t>
      </w:r>
      <w:r>
        <w:rPr>
          <w:rFonts w:ascii="Times New Roman" w:hAnsi="Times New Roman"/>
          <w:sz w:val="24"/>
          <w:szCs w:val="24"/>
          <w:lang w:val="uz-Cyrl-UZ"/>
        </w:rPr>
        <w:t>Tizim</w:t>
      </w:r>
      <w:r w:rsidRPr="000D221C">
        <w:rPr>
          <w:rFonts w:ascii="Times New Roman" w:hAnsi="Times New Roman"/>
          <w:sz w:val="24"/>
          <w:szCs w:val="24"/>
          <w:lang w:val="uz-Cyrl-UZ"/>
        </w:rPr>
        <w:t xml:space="preserve"> - (</w:t>
      </w:r>
      <w:r>
        <w:rPr>
          <w:rFonts w:ascii="Times New Roman" w:hAnsi="Times New Roman"/>
          <w:sz w:val="24"/>
          <w:szCs w:val="24"/>
          <w:lang w:val="uz-Cyrl-UZ"/>
        </w:rPr>
        <w:t>sistema</w:t>
      </w:r>
      <w:r w:rsidRPr="000D221C">
        <w:rPr>
          <w:rFonts w:ascii="Times New Roman" w:hAnsi="Times New Roman"/>
          <w:sz w:val="24"/>
          <w:szCs w:val="24"/>
          <w:lang w:val="uz-Cyrl-UZ"/>
        </w:rPr>
        <w:t>–</w:t>
      </w:r>
      <w:r>
        <w:rPr>
          <w:rFonts w:ascii="Times New Roman" w:hAnsi="Times New Roman"/>
          <w:sz w:val="24"/>
          <w:szCs w:val="24"/>
          <w:lang w:val="uz-Cyrl-UZ"/>
        </w:rPr>
        <w:t>inglizcha</w:t>
      </w:r>
      <w:r w:rsidRPr="000D221C">
        <w:rPr>
          <w:rFonts w:ascii="Times New Roman" w:hAnsi="Times New Roman"/>
          <w:sz w:val="24"/>
          <w:szCs w:val="24"/>
          <w:lang w:val="uz-Cyrl-UZ"/>
        </w:rPr>
        <w:t xml:space="preserve"> </w:t>
      </w:r>
      <w:r>
        <w:rPr>
          <w:rFonts w:ascii="Times New Roman" w:hAnsi="Times New Roman"/>
          <w:sz w:val="24"/>
          <w:szCs w:val="24"/>
          <w:lang w:val="uz-Cyrl-UZ"/>
        </w:rPr>
        <w:t>so’zdan</w:t>
      </w:r>
      <w:r w:rsidRPr="000D221C">
        <w:rPr>
          <w:rFonts w:ascii="Times New Roman" w:hAnsi="Times New Roman"/>
          <w:sz w:val="24"/>
          <w:szCs w:val="24"/>
          <w:lang w:val="uz-Cyrl-UZ"/>
        </w:rPr>
        <w:t xml:space="preserve"> </w:t>
      </w:r>
      <w:r>
        <w:rPr>
          <w:rFonts w:ascii="Times New Roman" w:hAnsi="Times New Roman"/>
          <w:sz w:val="24"/>
          <w:szCs w:val="24"/>
          <w:lang w:val="uz-Cyrl-UZ"/>
        </w:rPr>
        <w:t>olingan</w:t>
      </w:r>
      <w:r w:rsidRPr="000D221C">
        <w:rPr>
          <w:rFonts w:ascii="Times New Roman" w:hAnsi="Times New Roman"/>
          <w:sz w:val="24"/>
          <w:szCs w:val="24"/>
          <w:lang w:val="uz-Cyrl-UZ"/>
        </w:rPr>
        <w:t xml:space="preserve"> </w:t>
      </w:r>
      <w:r>
        <w:rPr>
          <w:rFonts w:ascii="Times New Roman" w:hAnsi="Times New Roman"/>
          <w:sz w:val="24"/>
          <w:szCs w:val="24"/>
          <w:lang w:val="uz-Cyrl-UZ"/>
        </w:rPr>
        <w:t>bo’lib</w:t>
      </w:r>
      <w:r w:rsidRPr="000D221C">
        <w:rPr>
          <w:rFonts w:ascii="Times New Roman" w:hAnsi="Times New Roman"/>
          <w:sz w:val="24"/>
          <w:szCs w:val="24"/>
          <w:lang w:val="uz-Cyrl-UZ"/>
        </w:rPr>
        <w:t>, systema–</w:t>
      </w:r>
      <w:r>
        <w:rPr>
          <w:rFonts w:ascii="Times New Roman" w:hAnsi="Times New Roman"/>
          <w:sz w:val="24"/>
          <w:szCs w:val="24"/>
          <w:lang w:val="uz-Cyrl-UZ"/>
        </w:rPr>
        <w:t>bo’laklardan</w:t>
      </w:r>
      <w:r w:rsidRPr="000D221C">
        <w:rPr>
          <w:rFonts w:ascii="Times New Roman" w:hAnsi="Times New Roman"/>
          <w:sz w:val="24"/>
          <w:szCs w:val="24"/>
          <w:lang w:val="uz-Cyrl-UZ"/>
        </w:rPr>
        <w:t xml:space="preserve"> </w:t>
      </w:r>
      <w:r>
        <w:rPr>
          <w:rFonts w:ascii="Times New Roman" w:hAnsi="Times New Roman"/>
          <w:sz w:val="24"/>
          <w:szCs w:val="24"/>
          <w:lang w:val="uz-Cyrl-UZ"/>
        </w:rPr>
        <w:t>tuzilgan</w:t>
      </w:r>
      <w:r w:rsidRPr="000D221C">
        <w:rPr>
          <w:rFonts w:ascii="Times New Roman" w:hAnsi="Times New Roman"/>
          <w:sz w:val="24"/>
          <w:szCs w:val="24"/>
          <w:lang w:val="uz-Cyrl-UZ"/>
        </w:rPr>
        <w:t xml:space="preserve">, </w:t>
      </w:r>
      <w:r>
        <w:rPr>
          <w:rFonts w:ascii="Times New Roman" w:hAnsi="Times New Roman"/>
          <w:sz w:val="24"/>
          <w:szCs w:val="24"/>
          <w:lang w:val="uz-Cyrl-UZ"/>
        </w:rPr>
        <w:t>birlashtirilgan</w:t>
      </w:r>
      <w:r w:rsidRPr="000D221C">
        <w:rPr>
          <w:rFonts w:ascii="Times New Roman" w:hAnsi="Times New Roman"/>
          <w:sz w:val="24"/>
          <w:szCs w:val="24"/>
          <w:lang w:val="uz-Cyrl-UZ"/>
        </w:rPr>
        <w:t xml:space="preserve">) </w:t>
      </w:r>
      <w:r>
        <w:rPr>
          <w:rFonts w:ascii="Times New Roman" w:hAnsi="Times New Roman"/>
          <w:sz w:val="24"/>
          <w:szCs w:val="24"/>
          <w:lang w:val="uz-Cyrl-UZ"/>
        </w:rPr>
        <w:t>ma’lum</w:t>
      </w:r>
      <w:r w:rsidRPr="000D221C">
        <w:rPr>
          <w:rFonts w:ascii="Times New Roman" w:hAnsi="Times New Roman"/>
          <w:sz w:val="24"/>
          <w:szCs w:val="24"/>
          <w:lang w:val="uz-Cyrl-UZ"/>
        </w:rPr>
        <w:t xml:space="preserve"> </w:t>
      </w:r>
      <w:r>
        <w:rPr>
          <w:rFonts w:ascii="Times New Roman" w:hAnsi="Times New Roman"/>
          <w:sz w:val="24"/>
          <w:szCs w:val="24"/>
          <w:lang w:val="uz-Cyrl-UZ"/>
        </w:rPr>
        <w:t>bir</w:t>
      </w:r>
      <w:r w:rsidRPr="000D221C">
        <w:rPr>
          <w:rFonts w:ascii="Times New Roman" w:hAnsi="Times New Roman"/>
          <w:sz w:val="24"/>
          <w:szCs w:val="24"/>
          <w:lang w:val="uz-Cyrl-UZ"/>
        </w:rPr>
        <w:t xml:space="preserve"> </w:t>
      </w:r>
      <w:r>
        <w:rPr>
          <w:rFonts w:ascii="Times New Roman" w:hAnsi="Times New Roman"/>
          <w:sz w:val="24"/>
          <w:szCs w:val="24"/>
          <w:lang w:val="uz-Cyrl-UZ"/>
        </w:rPr>
        <w:t>ko’rinishni</w:t>
      </w:r>
      <w:r w:rsidRPr="000D221C">
        <w:rPr>
          <w:rFonts w:ascii="Times New Roman" w:hAnsi="Times New Roman"/>
          <w:sz w:val="24"/>
          <w:szCs w:val="24"/>
          <w:lang w:val="uz-Cyrl-UZ"/>
        </w:rPr>
        <w:t xml:space="preserve"> </w:t>
      </w:r>
      <w:r>
        <w:rPr>
          <w:rFonts w:ascii="Times New Roman" w:hAnsi="Times New Roman"/>
          <w:sz w:val="24"/>
          <w:szCs w:val="24"/>
          <w:lang w:val="uz-Cyrl-UZ"/>
        </w:rPr>
        <w:t>hosil</w:t>
      </w:r>
      <w:r w:rsidRPr="000D221C">
        <w:rPr>
          <w:rFonts w:ascii="Times New Roman" w:hAnsi="Times New Roman"/>
          <w:sz w:val="24"/>
          <w:szCs w:val="24"/>
          <w:lang w:val="uz-Cyrl-UZ"/>
        </w:rPr>
        <w:t xml:space="preserve"> </w:t>
      </w:r>
      <w:r>
        <w:rPr>
          <w:rFonts w:ascii="Times New Roman" w:hAnsi="Times New Roman"/>
          <w:sz w:val="24"/>
          <w:szCs w:val="24"/>
          <w:lang w:val="uz-Cyrl-UZ"/>
        </w:rPr>
        <w:t>qiluvchi</w:t>
      </w:r>
      <w:r w:rsidRPr="000D221C">
        <w:rPr>
          <w:rFonts w:ascii="Times New Roman" w:hAnsi="Times New Roman"/>
          <w:sz w:val="24"/>
          <w:szCs w:val="24"/>
          <w:lang w:val="uz-Cyrl-UZ"/>
        </w:rPr>
        <w:t xml:space="preserve">, </w:t>
      </w:r>
      <w:r>
        <w:rPr>
          <w:rFonts w:ascii="Times New Roman" w:hAnsi="Times New Roman"/>
          <w:sz w:val="24"/>
          <w:szCs w:val="24"/>
          <w:lang w:val="uz-Cyrl-UZ"/>
        </w:rPr>
        <w:t>bir</w:t>
      </w:r>
      <w:r w:rsidRPr="000D221C">
        <w:rPr>
          <w:rFonts w:ascii="Times New Roman" w:hAnsi="Times New Roman"/>
          <w:sz w:val="24"/>
          <w:szCs w:val="24"/>
          <w:lang w:val="uz-Cyrl-UZ"/>
        </w:rPr>
        <w:t>-</w:t>
      </w:r>
      <w:r>
        <w:rPr>
          <w:rFonts w:ascii="Times New Roman" w:hAnsi="Times New Roman"/>
          <w:sz w:val="24"/>
          <w:szCs w:val="24"/>
          <w:lang w:val="uz-Cyrl-UZ"/>
        </w:rPr>
        <w:t>biri</w:t>
      </w:r>
      <w:r w:rsidRPr="000D221C">
        <w:rPr>
          <w:rFonts w:ascii="Times New Roman" w:hAnsi="Times New Roman"/>
          <w:sz w:val="24"/>
          <w:szCs w:val="24"/>
          <w:lang w:val="uz-Cyrl-UZ"/>
        </w:rPr>
        <w:t xml:space="preserve"> </w:t>
      </w:r>
      <w:r>
        <w:rPr>
          <w:rFonts w:ascii="Times New Roman" w:hAnsi="Times New Roman"/>
          <w:sz w:val="24"/>
          <w:szCs w:val="24"/>
          <w:lang w:val="uz-Cyrl-UZ"/>
        </w:rPr>
        <w:t>bilan</w:t>
      </w:r>
      <w:r w:rsidRPr="000D221C">
        <w:rPr>
          <w:rFonts w:ascii="Times New Roman" w:hAnsi="Times New Roman"/>
          <w:sz w:val="24"/>
          <w:szCs w:val="24"/>
          <w:lang w:val="uz-Cyrl-UZ"/>
        </w:rPr>
        <w:t xml:space="preserve"> </w:t>
      </w:r>
      <w:r>
        <w:rPr>
          <w:rFonts w:ascii="Times New Roman" w:hAnsi="Times New Roman"/>
          <w:sz w:val="24"/>
          <w:szCs w:val="24"/>
          <w:lang w:val="uz-Cyrl-UZ"/>
        </w:rPr>
        <w:t>ma’lum</w:t>
      </w:r>
      <w:r w:rsidRPr="000D221C">
        <w:rPr>
          <w:rFonts w:ascii="Times New Roman" w:hAnsi="Times New Roman"/>
          <w:sz w:val="24"/>
          <w:szCs w:val="24"/>
          <w:lang w:val="uz-Cyrl-UZ"/>
        </w:rPr>
        <w:t xml:space="preserve"> </w:t>
      </w:r>
      <w:r>
        <w:rPr>
          <w:rFonts w:ascii="Times New Roman" w:hAnsi="Times New Roman"/>
          <w:sz w:val="24"/>
          <w:szCs w:val="24"/>
          <w:lang w:val="uz-Cyrl-UZ"/>
        </w:rPr>
        <w:t>bir</w:t>
      </w:r>
      <w:r w:rsidRPr="000D221C">
        <w:rPr>
          <w:rFonts w:ascii="Times New Roman" w:hAnsi="Times New Roman"/>
          <w:sz w:val="24"/>
          <w:szCs w:val="24"/>
          <w:lang w:val="uz-Cyrl-UZ"/>
        </w:rPr>
        <w:t xml:space="preserve"> </w:t>
      </w:r>
      <w:r>
        <w:rPr>
          <w:rFonts w:ascii="Times New Roman" w:hAnsi="Times New Roman"/>
          <w:sz w:val="24"/>
          <w:szCs w:val="24"/>
          <w:lang w:val="uz-Cyrl-UZ"/>
        </w:rPr>
        <w:t>munosabat</w:t>
      </w:r>
      <w:r w:rsidRPr="000D221C">
        <w:rPr>
          <w:rFonts w:ascii="Times New Roman" w:hAnsi="Times New Roman"/>
          <w:sz w:val="24"/>
          <w:szCs w:val="24"/>
          <w:lang w:val="uz-Cyrl-UZ"/>
        </w:rPr>
        <w:t xml:space="preserve"> </w:t>
      </w:r>
      <w:r>
        <w:rPr>
          <w:rFonts w:ascii="Times New Roman" w:hAnsi="Times New Roman"/>
          <w:sz w:val="24"/>
          <w:szCs w:val="24"/>
          <w:lang w:val="uz-Cyrl-UZ"/>
        </w:rPr>
        <w:t>va</w:t>
      </w:r>
      <w:r w:rsidRPr="000D221C">
        <w:rPr>
          <w:rFonts w:ascii="Times New Roman" w:hAnsi="Times New Roman"/>
          <w:sz w:val="24"/>
          <w:szCs w:val="24"/>
          <w:lang w:val="uz-Cyrl-UZ"/>
        </w:rPr>
        <w:t xml:space="preserve"> </w:t>
      </w:r>
      <w:r>
        <w:rPr>
          <w:rFonts w:ascii="Times New Roman" w:hAnsi="Times New Roman"/>
          <w:sz w:val="24"/>
          <w:szCs w:val="24"/>
          <w:lang w:val="uz-Cyrl-UZ"/>
        </w:rPr>
        <w:t>bog’lanishlarda</w:t>
      </w:r>
      <w:r w:rsidRPr="000D221C">
        <w:rPr>
          <w:rFonts w:ascii="Times New Roman" w:hAnsi="Times New Roman"/>
          <w:sz w:val="24"/>
          <w:szCs w:val="24"/>
          <w:lang w:val="uz-Cyrl-UZ"/>
        </w:rPr>
        <w:t xml:space="preserve"> </w:t>
      </w:r>
      <w:r>
        <w:rPr>
          <w:rFonts w:ascii="Times New Roman" w:hAnsi="Times New Roman"/>
          <w:sz w:val="24"/>
          <w:szCs w:val="24"/>
          <w:lang w:val="uz-Cyrl-UZ"/>
        </w:rPr>
        <w:t>bo’lgan</w:t>
      </w:r>
      <w:r w:rsidRPr="000D221C">
        <w:rPr>
          <w:rFonts w:ascii="Times New Roman" w:hAnsi="Times New Roman"/>
          <w:sz w:val="24"/>
          <w:szCs w:val="24"/>
          <w:lang w:val="uz-Cyrl-UZ"/>
        </w:rPr>
        <w:t xml:space="preserve"> </w:t>
      </w:r>
      <w:r>
        <w:rPr>
          <w:rFonts w:ascii="Times New Roman" w:hAnsi="Times New Roman"/>
          <w:sz w:val="24"/>
          <w:szCs w:val="24"/>
          <w:lang w:val="uz-Cyrl-UZ"/>
        </w:rPr>
        <w:t>elementlar</w:t>
      </w:r>
      <w:r w:rsidRPr="000D221C">
        <w:rPr>
          <w:rFonts w:ascii="Times New Roman" w:hAnsi="Times New Roman"/>
          <w:sz w:val="24"/>
          <w:szCs w:val="24"/>
          <w:lang w:val="uz-Cyrl-UZ"/>
        </w:rPr>
        <w:t xml:space="preserve"> </w:t>
      </w:r>
      <w:r>
        <w:rPr>
          <w:rFonts w:ascii="Times New Roman" w:hAnsi="Times New Roman"/>
          <w:sz w:val="24"/>
          <w:szCs w:val="24"/>
          <w:lang w:val="uz-Cyrl-UZ"/>
        </w:rPr>
        <w:t>majmuasi</w:t>
      </w:r>
    </w:p>
    <w:p w:rsidR="00D67573" w:rsidRPr="000D221C" w:rsidRDefault="00D67573" w:rsidP="000D221C">
      <w:pPr>
        <w:ind w:left="709"/>
        <w:rPr>
          <w:lang w:val="uz-Cyrl-UZ"/>
        </w:rPr>
      </w:pPr>
    </w:p>
    <w:p w:rsidR="00D67573" w:rsidRPr="000D221C" w:rsidRDefault="00D67573" w:rsidP="000D221C">
      <w:pPr>
        <w:ind w:left="709"/>
        <w:rPr>
          <w:b/>
          <w:lang w:val="uz-Cyrl-UZ"/>
        </w:rPr>
      </w:pPr>
      <w:r>
        <w:rPr>
          <w:lang w:val="en-US"/>
        </w:rPr>
        <w:t>85</w:t>
      </w:r>
      <w:r w:rsidRPr="000D221C">
        <w:rPr>
          <w:lang w:val="uz-Cyrl-UZ"/>
        </w:rPr>
        <w:t xml:space="preserve">. </w:t>
      </w:r>
      <w:r w:rsidRPr="000D221C">
        <w:rPr>
          <w:b/>
          <w:lang w:val="en-US"/>
        </w:rPr>
        <w:t xml:space="preserve">Tizim </w:t>
      </w:r>
      <w:r>
        <w:rPr>
          <w:b/>
          <w:lang w:val="uz-Cyrl-UZ"/>
        </w:rPr>
        <w:t>qanday</w:t>
      </w:r>
      <w:r w:rsidRPr="000D221C">
        <w:rPr>
          <w:b/>
          <w:lang w:val="uz-Cyrl-UZ"/>
        </w:rPr>
        <w:t xml:space="preserve"> </w:t>
      </w:r>
      <w:r w:rsidRPr="000D221C">
        <w:rPr>
          <w:b/>
          <w:lang w:val="en-US"/>
        </w:rPr>
        <w:t>qismlardan iborat</w:t>
      </w:r>
      <w:r w:rsidRPr="000D221C">
        <w:rPr>
          <w:b/>
          <w:lang w:val="uz-Cyrl-UZ"/>
        </w:rPr>
        <w:t xml:space="preserve"> </w:t>
      </w:r>
      <w:r>
        <w:rPr>
          <w:b/>
          <w:lang w:val="uz-Cyrl-UZ"/>
        </w:rPr>
        <w:t>bo’ladi</w:t>
      </w:r>
      <w:r w:rsidRPr="000D221C">
        <w:rPr>
          <w:b/>
          <w:lang w:val="uz-Cyrl-UZ"/>
        </w:rPr>
        <w:t xml:space="preserve"> ?</w:t>
      </w:r>
    </w:p>
    <w:p w:rsidR="00D67573" w:rsidRPr="001E187E" w:rsidRDefault="00D67573" w:rsidP="000D221C">
      <w:pPr>
        <w:pStyle w:val="ListParagraph"/>
        <w:ind w:left="709"/>
        <w:rPr>
          <w:rFonts w:ascii="Times New Roman" w:hAnsi="Times New Roman"/>
          <w:sz w:val="24"/>
          <w:szCs w:val="24"/>
          <w:lang w:val="uz-Cyrl-UZ"/>
        </w:rPr>
      </w:pPr>
      <w:r w:rsidRPr="000D221C">
        <w:rPr>
          <w:rFonts w:ascii="Times New Roman" w:hAnsi="Times New Roman"/>
          <w:sz w:val="24"/>
          <w:szCs w:val="24"/>
          <w:lang w:val="uz-Cyrl-UZ"/>
        </w:rPr>
        <w:t xml:space="preserve">*a)  </w:t>
      </w:r>
      <w:r w:rsidRPr="001E187E">
        <w:rPr>
          <w:rFonts w:ascii="Times New Roman" w:hAnsi="Times New Roman"/>
          <w:sz w:val="24"/>
          <w:szCs w:val="24"/>
          <w:lang w:val="en-US"/>
        </w:rPr>
        <w:t>strukturaviy va funktsional tarkibiy</w:t>
      </w:r>
    </w:p>
    <w:p w:rsidR="00D67573" w:rsidRPr="001E187E" w:rsidRDefault="00D67573" w:rsidP="000D221C">
      <w:pPr>
        <w:pStyle w:val="ListParagraph"/>
        <w:ind w:left="709"/>
        <w:rPr>
          <w:rFonts w:ascii="Times New Roman" w:hAnsi="Times New Roman"/>
          <w:sz w:val="24"/>
          <w:szCs w:val="24"/>
          <w:lang w:val="uz-Cyrl-UZ"/>
        </w:rPr>
      </w:pPr>
      <w:r w:rsidRPr="001E187E">
        <w:rPr>
          <w:rFonts w:ascii="Times New Roman" w:hAnsi="Times New Roman"/>
          <w:sz w:val="24"/>
          <w:szCs w:val="24"/>
          <w:lang w:val="uz-Cyrl-UZ"/>
        </w:rPr>
        <w:t xml:space="preserve">b)  </w:t>
      </w:r>
      <w:r w:rsidRPr="001E187E">
        <w:rPr>
          <w:rFonts w:ascii="Times New Roman" w:hAnsi="Times New Roman"/>
          <w:sz w:val="24"/>
          <w:szCs w:val="24"/>
          <w:lang w:val="en-US"/>
        </w:rPr>
        <w:t>strukturaviy</w:t>
      </w:r>
      <w:r w:rsidRPr="001E187E">
        <w:rPr>
          <w:rFonts w:ascii="Times New Roman" w:hAnsi="Times New Roman"/>
          <w:sz w:val="24"/>
          <w:szCs w:val="24"/>
          <w:lang w:val="uz-Cyrl-UZ"/>
        </w:rPr>
        <w:t xml:space="preserve"> va maqsadli</w:t>
      </w:r>
    </w:p>
    <w:p w:rsidR="00D67573" w:rsidRPr="000D221C" w:rsidRDefault="00D67573" w:rsidP="000D221C">
      <w:pPr>
        <w:pStyle w:val="ListParagraph"/>
        <w:ind w:left="709"/>
        <w:rPr>
          <w:rFonts w:ascii="Times New Roman" w:hAnsi="Times New Roman"/>
          <w:sz w:val="24"/>
          <w:szCs w:val="24"/>
          <w:lang w:val="uz-Cyrl-UZ"/>
        </w:rPr>
      </w:pPr>
      <w:r w:rsidRPr="000D221C">
        <w:rPr>
          <w:rFonts w:ascii="Times New Roman" w:hAnsi="Times New Roman"/>
          <w:sz w:val="24"/>
          <w:szCs w:val="24"/>
          <w:lang w:val="uz-Cyrl-UZ"/>
        </w:rPr>
        <w:t xml:space="preserve">c)  </w:t>
      </w:r>
      <w:r>
        <w:rPr>
          <w:rFonts w:ascii="Times New Roman" w:hAnsi="Times New Roman"/>
          <w:sz w:val="24"/>
          <w:szCs w:val="24"/>
          <w:lang w:val="uz-Cyrl-UZ"/>
        </w:rPr>
        <w:t>bo’limli</w:t>
      </w:r>
      <w:r w:rsidRPr="000D221C">
        <w:rPr>
          <w:rFonts w:ascii="Times New Roman" w:hAnsi="Times New Roman"/>
          <w:sz w:val="24"/>
          <w:szCs w:val="24"/>
          <w:lang w:val="uz-Cyrl-UZ"/>
        </w:rPr>
        <w:t xml:space="preserve"> </w:t>
      </w:r>
      <w:r>
        <w:rPr>
          <w:rFonts w:ascii="Times New Roman" w:hAnsi="Times New Roman"/>
          <w:sz w:val="24"/>
          <w:szCs w:val="24"/>
          <w:lang w:val="uz-Cyrl-UZ"/>
        </w:rPr>
        <w:t>va</w:t>
      </w:r>
      <w:r w:rsidRPr="000D221C">
        <w:rPr>
          <w:rFonts w:ascii="Times New Roman" w:hAnsi="Times New Roman"/>
          <w:sz w:val="24"/>
          <w:szCs w:val="24"/>
          <w:lang w:val="uz-Cyrl-UZ"/>
        </w:rPr>
        <w:t xml:space="preserve"> </w:t>
      </w:r>
      <w:r>
        <w:rPr>
          <w:rFonts w:ascii="Times New Roman" w:hAnsi="Times New Roman"/>
          <w:sz w:val="24"/>
          <w:szCs w:val="24"/>
          <w:lang w:val="uz-Cyrl-UZ"/>
        </w:rPr>
        <w:t>fuktsional</w:t>
      </w:r>
      <w:r w:rsidRPr="000D221C">
        <w:rPr>
          <w:rFonts w:ascii="Times New Roman" w:hAnsi="Times New Roman"/>
          <w:sz w:val="24"/>
          <w:szCs w:val="24"/>
          <w:lang w:val="uz-Cyrl-UZ"/>
        </w:rPr>
        <w:t xml:space="preserve"> </w:t>
      </w:r>
    </w:p>
    <w:p w:rsidR="00D67573" w:rsidRPr="000D221C" w:rsidRDefault="00D67573" w:rsidP="000D221C">
      <w:pPr>
        <w:pStyle w:val="ListParagraph"/>
        <w:ind w:left="709"/>
        <w:rPr>
          <w:rFonts w:ascii="Times New Roman" w:hAnsi="Times New Roman"/>
          <w:sz w:val="24"/>
          <w:szCs w:val="24"/>
          <w:lang w:val="uz-Cyrl-UZ"/>
        </w:rPr>
      </w:pPr>
      <w:r w:rsidRPr="000D221C">
        <w:rPr>
          <w:rFonts w:ascii="Times New Roman" w:hAnsi="Times New Roman"/>
          <w:sz w:val="24"/>
          <w:szCs w:val="24"/>
          <w:lang w:val="uz-Cyrl-UZ"/>
        </w:rPr>
        <w:t xml:space="preserve">d)  </w:t>
      </w:r>
      <w:r>
        <w:rPr>
          <w:rFonts w:ascii="Times New Roman" w:hAnsi="Times New Roman"/>
          <w:sz w:val="24"/>
          <w:szCs w:val="24"/>
          <w:lang w:val="uz-Cyrl-UZ"/>
        </w:rPr>
        <w:t>ketma</w:t>
      </w:r>
      <w:r w:rsidRPr="000D221C">
        <w:rPr>
          <w:rFonts w:ascii="Times New Roman" w:hAnsi="Times New Roman"/>
          <w:sz w:val="24"/>
          <w:szCs w:val="24"/>
          <w:lang w:val="uz-Cyrl-UZ"/>
        </w:rPr>
        <w:t xml:space="preserve"> </w:t>
      </w:r>
      <w:r>
        <w:rPr>
          <w:rFonts w:ascii="Times New Roman" w:hAnsi="Times New Roman"/>
          <w:sz w:val="24"/>
          <w:szCs w:val="24"/>
          <w:lang w:val="uz-Cyrl-UZ"/>
        </w:rPr>
        <w:t>ketli</w:t>
      </w:r>
      <w:r w:rsidRPr="000D221C">
        <w:rPr>
          <w:rFonts w:ascii="Times New Roman" w:hAnsi="Times New Roman"/>
          <w:sz w:val="24"/>
          <w:szCs w:val="24"/>
          <w:lang w:val="uz-Cyrl-UZ"/>
        </w:rPr>
        <w:t xml:space="preserve"> </w:t>
      </w:r>
      <w:r>
        <w:rPr>
          <w:rFonts w:ascii="Times New Roman" w:hAnsi="Times New Roman"/>
          <w:sz w:val="24"/>
          <w:szCs w:val="24"/>
          <w:lang w:val="uz-Cyrl-UZ"/>
        </w:rPr>
        <w:t>va</w:t>
      </w:r>
      <w:r w:rsidRPr="000D221C">
        <w:rPr>
          <w:rFonts w:ascii="Times New Roman" w:hAnsi="Times New Roman"/>
          <w:sz w:val="24"/>
          <w:szCs w:val="24"/>
          <w:lang w:val="uz-Cyrl-UZ"/>
        </w:rPr>
        <w:t xml:space="preserve"> </w:t>
      </w:r>
      <w:r>
        <w:rPr>
          <w:rFonts w:ascii="Times New Roman" w:hAnsi="Times New Roman"/>
          <w:sz w:val="24"/>
          <w:szCs w:val="24"/>
          <w:lang w:val="uz-Cyrl-UZ"/>
        </w:rPr>
        <w:t>natijali</w:t>
      </w:r>
    </w:p>
    <w:p w:rsidR="00D67573" w:rsidRPr="000D221C" w:rsidRDefault="00D67573" w:rsidP="000D221C">
      <w:pPr>
        <w:ind w:left="709"/>
        <w:rPr>
          <w:b/>
          <w:lang w:val="uz-Cyrl-UZ"/>
        </w:rPr>
      </w:pPr>
      <w:r>
        <w:rPr>
          <w:b/>
          <w:lang w:val="en-US"/>
        </w:rPr>
        <w:t>86</w:t>
      </w:r>
      <w:r w:rsidRPr="000D221C">
        <w:rPr>
          <w:b/>
          <w:lang w:val="uz-Cyrl-UZ"/>
        </w:rPr>
        <w:t>.</w:t>
      </w:r>
      <w:r w:rsidRPr="000D221C">
        <w:rPr>
          <w:lang w:val="uz-Cyrl-UZ"/>
        </w:rPr>
        <w:t xml:space="preserve"> </w:t>
      </w:r>
      <w:r>
        <w:rPr>
          <w:b/>
          <w:lang w:val="uz-Cyrl-UZ"/>
        </w:rPr>
        <w:t>Pedagogik</w:t>
      </w:r>
      <w:r w:rsidRPr="000D221C">
        <w:rPr>
          <w:b/>
          <w:lang w:val="uz-Cyrl-UZ"/>
        </w:rPr>
        <w:t xml:space="preserve"> </w:t>
      </w:r>
      <w:r>
        <w:rPr>
          <w:b/>
          <w:lang w:val="uz-Cyrl-UZ"/>
        </w:rPr>
        <w:t>tizimning</w:t>
      </w:r>
      <w:r w:rsidRPr="000D221C">
        <w:rPr>
          <w:b/>
          <w:lang w:val="uz-Cyrl-UZ"/>
        </w:rPr>
        <w:t xml:space="preserve"> </w:t>
      </w:r>
      <w:r>
        <w:rPr>
          <w:b/>
          <w:lang w:val="uz-Cyrl-UZ"/>
        </w:rPr>
        <w:t>funktsional</w:t>
      </w:r>
      <w:r w:rsidRPr="000D221C">
        <w:rPr>
          <w:b/>
          <w:lang w:val="uz-Cyrl-UZ"/>
        </w:rPr>
        <w:t xml:space="preserve"> </w:t>
      </w:r>
      <w:r>
        <w:rPr>
          <w:b/>
          <w:lang w:val="uz-Cyrl-UZ"/>
        </w:rPr>
        <w:t>komponentlari</w:t>
      </w:r>
      <w:r w:rsidRPr="000D221C">
        <w:rPr>
          <w:b/>
          <w:lang w:val="uz-Cyrl-UZ"/>
        </w:rPr>
        <w:t xml:space="preserve"> </w:t>
      </w:r>
      <w:r>
        <w:rPr>
          <w:b/>
          <w:lang w:val="uz-Cyrl-UZ"/>
        </w:rPr>
        <w:t>to’g’ri</w:t>
      </w:r>
      <w:r w:rsidRPr="000D221C">
        <w:rPr>
          <w:b/>
          <w:lang w:val="uz-Cyrl-UZ"/>
        </w:rPr>
        <w:t xml:space="preserve"> </w:t>
      </w:r>
      <w:r>
        <w:rPr>
          <w:b/>
          <w:lang w:val="uz-Cyrl-UZ"/>
        </w:rPr>
        <w:t>keltirilgan</w:t>
      </w:r>
      <w:r w:rsidRPr="000D221C">
        <w:rPr>
          <w:b/>
          <w:lang w:val="uz-Cyrl-UZ"/>
        </w:rPr>
        <w:t xml:space="preserve"> </w:t>
      </w:r>
      <w:r>
        <w:rPr>
          <w:b/>
          <w:lang w:val="uz-Cyrl-UZ"/>
        </w:rPr>
        <w:t>qatorni</w:t>
      </w:r>
      <w:r w:rsidRPr="000D221C">
        <w:rPr>
          <w:b/>
          <w:lang w:val="uz-Cyrl-UZ"/>
        </w:rPr>
        <w:t xml:space="preserve"> </w:t>
      </w:r>
      <w:r>
        <w:rPr>
          <w:b/>
          <w:lang w:val="uz-Cyrl-UZ"/>
        </w:rPr>
        <w:t>toping</w:t>
      </w:r>
      <w:r w:rsidRPr="000D221C">
        <w:rPr>
          <w:b/>
          <w:lang w:val="uz-Cyrl-UZ"/>
        </w:rPr>
        <w:t>:</w:t>
      </w:r>
    </w:p>
    <w:p w:rsidR="00D67573" w:rsidRPr="000D221C" w:rsidRDefault="00D67573" w:rsidP="000D221C">
      <w:pPr>
        <w:pStyle w:val="Default"/>
        <w:ind w:left="567"/>
        <w:rPr>
          <w:lang w:val="uz-Cyrl-UZ"/>
        </w:rPr>
      </w:pPr>
      <w:r w:rsidRPr="000D221C">
        <w:rPr>
          <w:lang w:val="en-US"/>
        </w:rPr>
        <w:t xml:space="preserve"> </w:t>
      </w:r>
      <w:r w:rsidRPr="000D221C">
        <w:rPr>
          <w:lang w:val="uz-Cyrl-UZ"/>
        </w:rPr>
        <w:t xml:space="preserve"> *a)  </w:t>
      </w:r>
      <w:r>
        <w:rPr>
          <w:lang w:val="uz-Cyrl-UZ"/>
        </w:rPr>
        <w:t>Gnostik</w:t>
      </w:r>
      <w:r w:rsidRPr="000D221C">
        <w:rPr>
          <w:lang w:val="uz-Cyrl-UZ"/>
        </w:rPr>
        <w:t xml:space="preserve"> , </w:t>
      </w:r>
      <w:r>
        <w:rPr>
          <w:lang w:val="uz-Cyrl-UZ"/>
        </w:rPr>
        <w:t>loyihalash</w:t>
      </w:r>
      <w:r w:rsidRPr="000D221C">
        <w:rPr>
          <w:lang w:val="uz-Cyrl-UZ"/>
        </w:rPr>
        <w:t xml:space="preserve">, </w:t>
      </w:r>
      <w:r>
        <w:rPr>
          <w:lang w:val="uz-Cyrl-UZ"/>
        </w:rPr>
        <w:t>konstruktiv</w:t>
      </w:r>
      <w:r w:rsidRPr="000D221C">
        <w:rPr>
          <w:lang w:val="uz-Cyrl-UZ"/>
        </w:rPr>
        <w:t xml:space="preserve"> , </w:t>
      </w:r>
      <w:r>
        <w:rPr>
          <w:lang w:val="uz-Cyrl-UZ"/>
        </w:rPr>
        <w:t>kommunikativ</w:t>
      </w:r>
      <w:r w:rsidRPr="000D221C">
        <w:rPr>
          <w:lang w:val="uz-Cyrl-UZ"/>
        </w:rPr>
        <w:t>,</w:t>
      </w:r>
      <w:r>
        <w:rPr>
          <w:lang w:val="uz-Cyrl-UZ"/>
        </w:rPr>
        <w:t>tashkiliy</w:t>
      </w:r>
      <w:r w:rsidRPr="000D221C">
        <w:rPr>
          <w:lang w:val="uz-Cyrl-UZ"/>
        </w:rPr>
        <w:t xml:space="preserve"> </w:t>
      </w:r>
    </w:p>
    <w:p w:rsidR="00D67573" w:rsidRPr="000D221C" w:rsidRDefault="00D67573" w:rsidP="000D221C">
      <w:pPr>
        <w:pStyle w:val="ListParagraph"/>
        <w:ind w:left="709"/>
        <w:rPr>
          <w:rFonts w:ascii="Times New Roman" w:hAnsi="Times New Roman"/>
          <w:sz w:val="24"/>
          <w:szCs w:val="24"/>
          <w:lang w:val="uz-Cyrl-UZ"/>
        </w:rPr>
      </w:pPr>
      <w:r w:rsidRPr="000D221C">
        <w:rPr>
          <w:rFonts w:ascii="Times New Roman" w:hAnsi="Times New Roman"/>
          <w:sz w:val="24"/>
          <w:szCs w:val="24"/>
          <w:lang w:val="uz-Cyrl-UZ"/>
        </w:rPr>
        <w:t xml:space="preserve">b)  </w:t>
      </w:r>
      <w:r>
        <w:rPr>
          <w:rFonts w:ascii="Times New Roman" w:hAnsi="Times New Roman"/>
          <w:sz w:val="24"/>
          <w:szCs w:val="24"/>
          <w:lang w:val="uz-Cyrl-UZ"/>
        </w:rPr>
        <w:t>Loyihalash</w:t>
      </w:r>
      <w:r w:rsidRPr="000D221C">
        <w:rPr>
          <w:rFonts w:ascii="Times New Roman" w:hAnsi="Times New Roman"/>
          <w:sz w:val="24"/>
          <w:szCs w:val="24"/>
          <w:lang w:val="uz-Cyrl-UZ"/>
        </w:rPr>
        <w:t xml:space="preserve">, </w:t>
      </w:r>
      <w:r>
        <w:rPr>
          <w:rFonts w:ascii="Times New Roman" w:hAnsi="Times New Roman"/>
          <w:sz w:val="24"/>
          <w:szCs w:val="24"/>
          <w:lang w:val="uz-Cyrl-UZ"/>
        </w:rPr>
        <w:t>konstruktiv</w:t>
      </w:r>
      <w:r w:rsidRPr="000D221C">
        <w:rPr>
          <w:rFonts w:ascii="Times New Roman" w:hAnsi="Times New Roman"/>
          <w:sz w:val="24"/>
          <w:szCs w:val="24"/>
          <w:lang w:val="uz-Cyrl-UZ"/>
        </w:rPr>
        <w:t xml:space="preserve"> , </w:t>
      </w:r>
      <w:r>
        <w:rPr>
          <w:rFonts w:ascii="Times New Roman" w:hAnsi="Times New Roman"/>
          <w:sz w:val="24"/>
          <w:szCs w:val="24"/>
          <w:lang w:val="uz-Cyrl-UZ"/>
        </w:rPr>
        <w:t>kommunikativ</w:t>
      </w:r>
      <w:r w:rsidRPr="000D221C">
        <w:rPr>
          <w:rFonts w:ascii="Times New Roman" w:hAnsi="Times New Roman"/>
          <w:sz w:val="24"/>
          <w:szCs w:val="24"/>
          <w:lang w:val="uz-Cyrl-UZ"/>
        </w:rPr>
        <w:t>,</w:t>
      </w:r>
      <w:r>
        <w:rPr>
          <w:rFonts w:ascii="Times New Roman" w:hAnsi="Times New Roman"/>
          <w:sz w:val="24"/>
          <w:szCs w:val="24"/>
          <w:lang w:val="uz-Cyrl-UZ"/>
        </w:rPr>
        <w:t>tashkiliy</w:t>
      </w:r>
      <w:r w:rsidRPr="000D221C">
        <w:rPr>
          <w:rFonts w:ascii="Times New Roman" w:hAnsi="Times New Roman"/>
          <w:sz w:val="24"/>
          <w:szCs w:val="24"/>
          <w:lang w:val="uz-Cyrl-UZ"/>
        </w:rPr>
        <w:t xml:space="preserve">, </w:t>
      </w:r>
      <w:r>
        <w:rPr>
          <w:rFonts w:ascii="Times New Roman" w:hAnsi="Times New Roman"/>
          <w:sz w:val="24"/>
          <w:szCs w:val="24"/>
          <w:lang w:val="uz-Cyrl-UZ"/>
        </w:rPr>
        <w:t>umumlashtirish</w:t>
      </w:r>
    </w:p>
    <w:p w:rsidR="00D67573" w:rsidRPr="000D221C" w:rsidRDefault="00D67573" w:rsidP="000D221C">
      <w:pPr>
        <w:pStyle w:val="ListParagraph"/>
        <w:ind w:left="709"/>
        <w:rPr>
          <w:rFonts w:ascii="Times New Roman" w:hAnsi="Times New Roman"/>
          <w:sz w:val="24"/>
          <w:szCs w:val="24"/>
          <w:lang w:val="uz-Cyrl-UZ"/>
        </w:rPr>
      </w:pPr>
      <w:r w:rsidRPr="000D221C">
        <w:rPr>
          <w:rFonts w:ascii="Times New Roman" w:hAnsi="Times New Roman"/>
          <w:sz w:val="24"/>
          <w:szCs w:val="24"/>
          <w:lang w:val="uz-Cyrl-UZ"/>
        </w:rPr>
        <w:t xml:space="preserve">c)  </w:t>
      </w:r>
      <w:r>
        <w:rPr>
          <w:rFonts w:ascii="Times New Roman" w:hAnsi="Times New Roman"/>
          <w:sz w:val="24"/>
          <w:szCs w:val="24"/>
          <w:lang w:val="uz-Cyrl-UZ"/>
        </w:rPr>
        <w:t>loyihalash</w:t>
      </w:r>
      <w:r w:rsidRPr="000D221C">
        <w:rPr>
          <w:rFonts w:ascii="Times New Roman" w:hAnsi="Times New Roman"/>
          <w:sz w:val="24"/>
          <w:szCs w:val="24"/>
          <w:lang w:val="uz-Cyrl-UZ"/>
        </w:rPr>
        <w:t xml:space="preserve">, </w:t>
      </w:r>
      <w:r>
        <w:rPr>
          <w:rFonts w:ascii="Times New Roman" w:hAnsi="Times New Roman"/>
          <w:sz w:val="24"/>
          <w:szCs w:val="24"/>
          <w:lang w:val="uz-Cyrl-UZ"/>
        </w:rPr>
        <w:t>konstruktiv</w:t>
      </w:r>
      <w:r w:rsidRPr="000D221C">
        <w:rPr>
          <w:rFonts w:ascii="Times New Roman" w:hAnsi="Times New Roman"/>
          <w:sz w:val="24"/>
          <w:szCs w:val="24"/>
          <w:lang w:val="uz-Cyrl-UZ"/>
        </w:rPr>
        <w:t xml:space="preserve"> , </w:t>
      </w:r>
      <w:r>
        <w:rPr>
          <w:rFonts w:ascii="Times New Roman" w:hAnsi="Times New Roman"/>
          <w:sz w:val="24"/>
          <w:szCs w:val="24"/>
          <w:lang w:val="uz-Cyrl-UZ"/>
        </w:rPr>
        <w:t>kommunikativ</w:t>
      </w:r>
      <w:r w:rsidRPr="000D221C">
        <w:rPr>
          <w:rFonts w:ascii="Times New Roman" w:hAnsi="Times New Roman"/>
          <w:sz w:val="24"/>
          <w:szCs w:val="24"/>
          <w:lang w:val="uz-Cyrl-UZ"/>
        </w:rPr>
        <w:t xml:space="preserve">, </w:t>
      </w:r>
      <w:r>
        <w:rPr>
          <w:rFonts w:ascii="Times New Roman" w:hAnsi="Times New Roman"/>
          <w:sz w:val="24"/>
          <w:szCs w:val="24"/>
          <w:lang w:val="uz-Cyrl-UZ"/>
        </w:rPr>
        <w:t>gnostik</w:t>
      </w:r>
    </w:p>
    <w:p w:rsidR="00D67573" w:rsidRPr="000D221C" w:rsidRDefault="00D67573" w:rsidP="000D221C">
      <w:pPr>
        <w:pStyle w:val="ListParagraph"/>
        <w:ind w:left="709"/>
        <w:rPr>
          <w:rFonts w:ascii="Times New Roman" w:hAnsi="Times New Roman"/>
          <w:sz w:val="24"/>
          <w:szCs w:val="24"/>
          <w:lang w:val="uz-Cyrl-UZ"/>
        </w:rPr>
      </w:pPr>
      <w:r w:rsidRPr="000D221C">
        <w:rPr>
          <w:rFonts w:ascii="Times New Roman" w:hAnsi="Times New Roman"/>
          <w:sz w:val="24"/>
          <w:szCs w:val="24"/>
          <w:lang w:val="uz-Cyrl-UZ"/>
        </w:rPr>
        <w:t xml:space="preserve">d)  </w:t>
      </w:r>
      <w:r>
        <w:rPr>
          <w:rFonts w:ascii="Times New Roman" w:hAnsi="Times New Roman"/>
          <w:sz w:val="24"/>
          <w:szCs w:val="24"/>
          <w:lang w:val="uz-Cyrl-UZ"/>
        </w:rPr>
        <w:t>loyihalash</w:t>
      </w:r>
      <w:r w:rsidRPr="000D221C">
        <w:rPr>
          <w:rFonts w:ascii="Times New Roman" w:hAnsi="Times New Roman"/>
          <w:sz w:val="24"/>
          <w:szCs w:val="24"/>
          <w:lang w:val="uz-Cyrl-UZ"/>
        </w:rPr>
        <w:t xml:space="preserve">, </w:t>
      </w:r>
      <w:r>
        <w:rPr>
          <w:rFonts w:ascii="Times New Roman" w:hAnsi="Times New Roman"/>
          <w:sz w:val="24"/>
          <w:szCs w:val="24"/>
          <w:lang w:val="uz-Cyrl-UZ"/>
        </w:rPr>
        <w:t>konstruktiv</w:t>
      </w:r>
      <w:r w:rsidRPr="000D221C">
        <w:rPr>
          <w:rFonts w:ascii="Times New Roman" w:hAnsi="Times New Roman"/>
          <w:sz w:val="24"/>
          <w:szCs w:val="24"/>
          <w:lang w:val="uz-Cyrl-UZ"/>
        </w:rPr>
        <w:t xml:space="preserve"> , </w:t>
      </w:r>
      <w:r>
        <w:rPr>
          <w:rFonts w:ascii="Times New Roman" w:hAnsi="Times New Roman"/>
          <w:sz w:val="24"/>
          <w:szCs w:val="24"/>
          <w:lang w:val="uz-Cyrl-UZ"/>
        </w:rPr>
        <w:t>kommunikativ</w:t>
      </w:r>
      <w:r w:rsidRPr="000D221C">
        <w:rPr>
          <w:rFonts w:ascii="Times New Roman" w:hAnsi="Times New Roman"/>
          <w:sz w:val="24"/>
          <w:szCs w:val="24"/>
          <w:lang w:val="uz-Cyrl-UZ"/>
        </w:rPr>
        <w:t xml:space="preserve">, </w:t>
      </w:r>
      <w:r>
        <w:rPr>
          <w:rFonts w:ascii="Times New Roman" w:hAnsi="Times New Roman"/>
          <w:sz w:val="24"/>
          <w:szCs w:val="24"/>
          <w:lang w:val="uz-Cyrl-UZ"/>
        </w:rPr>
        <w:t>gnostik</w:t>
      </w:r>
      <w:r w:rsidRPr="000D221C">
        <w:rPr>
          <w:rFonts w:ascii="Times New Roman" w:hAnsi="Times New Roman"/>
          <w:sz w:val="24"/>
          <w:szCs w:val="24"/>
          <w:lang w:val="uz-Cyrl-UZ"/>
        </w:rPr>
        <w:t xml:space="preserve">, </w:t>
      </w:r>
      <w:r>
        <w:rPr>
          <w:rFonts w:ascii="Times New Roman" w:hAnsi="Times New Roman"/>
          <w:sz w:val="24"/>
          <w:szCs w:val="24"/>
          <w:lang w:val="uz-Cyrl-UZ"/>
        </w:rPr>
        <w:t>umumlashtirish</w:t>
      </w:r>
    </w:p>
    <w:p w:rsidR="00D67573" w:rsidRPr="000D221C" w:rsidRDefault="00D67573" w:rsidP="000D221C">
      <w:pPr>
        <w:pStyle w:val="ListParagraph"/>
        <w:ind w:left="709"/>
        <w:rPr>
          <w:rFonts w:ascii="Times New Roman" w:hAnsi="Times New Roman"/>
          <w:sz w:val="24"/>
          <w:szCs w:val="24"/>
          <w:lang w:val="uz-Cyrl-UZ"/>
        </w:rPr>
      </w:pPr>
    </w:p>
    <w:p w:rsidR="00D67573" w:rsidRPr="000D221C" w:rsidRDefault="00D67573" w:rsidP="000D221C">
      <w:pPr>
        <w:pStyle w:val="ListParagraph"/>
        <w:ind w:left="709"/>
        <w:rPr>
          <w:rFonts w:ascii="Times New Roman" w:hAnsi="Times New Roman"/>
          <w:b/>
          <w:sz w:val="24"/>
          <w:szCs w:val="24"/>
          <w:lang w:val="uz-Cyrl-UZ"/>
        </w:rPr>
      </w:pPr>
      <w:r>
        <w:rPr>
          <w:rFonts w:ascii="Times New Roman" w:hAnsi="Times New Roman"/>
          <w:sz w:val="24"/>
          <w:szCs w:val="24"/>
          <w:lang w:val="en-US"/>
        </w:rPr>
        <w:t>87</w:t>
      </w:r>
      <w:r w:rsidRPr="000D221C">
        <w:rPr>
          <w:rFonts w:ascii="Times New Roman" w:hAnsi="Times New Roman"/>
          <w:b/>
          <w:sz w:val="24"/>
          <w:szCs w:val="24"/>
          <w:lang w:val="uz-Cyrl-UZ"/>
        </w:rPr>
        <w:t xml:space="preserve">.” </w:t>
      </w:r>
      <w:r>
        <w:rPr>
          <w:rFonts w:ascii="Times New Roman" w:hAnsi="Times New Roman"/>
          <w:b/>
          <w:sz w:val="24"/>
          <w:szCs w:val="24"/>
          <w:lang w:val="uz-Cyrl-UZ"/>
        </w:rPr>
        <w:t>T</w:t>
      </w:r>
      <w:r w:rsidRPr="000D221C">
        <w:rPr>
          <w:rFonts w:ascii="Times New Roman" w:hAnsi="Times New Roman"/>
          <w:b/>
          <w:sz w:val="24"/>
          <w:szCs w:val="24"/>
          <w:lang w:val="en-US"/>
        </w:rPr>
        <w:t>a’lim texnologiyalarini takomillashtirish tendentsiyalari bilimlarning toza assotsiativ statik modelidan dinamik tuzilgan aqliy harakatlar sistemasiga o’tish bilan izohlanadi</w:t>
      </w:r>
      <w:r w:rsidRPr="000D221C">
        <w:rPr>
          <w:rFonts w:ascii="Times New Roman" w:hAnsi="Times New Roman"/>
          <w:b/>
          <w:sz w:val="24"/>
          <w:szCs w:val="24"/>
          <w:lang w:val="uz-Cyrl-UZ"/>
        </w:rPr>
        <w:t xml:space="preserve">”. </w:t>
      </w:r>
      <w:r>
        <w:rPr>
          <w:rFonts w:ascii="Times New Roman" w:hAnsi="Times New Roman"/>
          <w:b/>
          <w:sz w:val="24"/>
          <w:szCs w:val="24"/>
          <w:lang w:val="uz-Cyrl-UZ"/>
        </w:rPr>
        <w:t>Bu</w:t>
      </w:r>
      <w:r w:rsidRPr="000D221C">
        <w:rPr>
          <w:rFonts w:ascii="Times New Roman" w:hAnsi="Times New Roman"/>
          <w:b/>
          <w:sz w:val="24"/>
          <w:szCs w:val="24"/>
          <w:lang w:val="uz-Cyrl-UZ"/>
        </w:rPr>
        <w:t xml:space="preserve"> </w:t>
      </w:r>
      <w:r>
        <w:rPr>
          <w:rFonts w:ascii="Times New Roman" w:hAnsi="Times New Roman"/>
          <w:b/>
          <w:sz w:val="24"/>
          <w:szCs w:val="24"/>
          <w:lang w:val="uz-Cyrl-UZ"/>
        </w:rPr>
        <w:t>kimning</w:t>
      </w:r>
      <w:r w:rsidRPr="000D221C">
        <w:rPr>
          <w:rFonts w:ascii="Times New Roman" w:hAnsi="Times New Roman"/>
          <w:b/>
          <w:sz w:val="24"/>
          <w:szCs w:val="24"/>
          <w:lang w:val="uz-Cyrl-UZ"/>
        </w:rPr>
        <w:t xml:space="preserve"> </w:t>
      </w:r>
      <w:r>
        <w:rPr>
          <w:rFonts w:ascii="Times New Roman" w:hAnsi="Times New Roman"/>
          <w:b/>
          <w:sz w:val="24"/>
          <w:szCs w:val="24"/>
          <w:lang w:val="uz-Cyrl-UZ"/>
        </w:rPr>
        <w:t>fikri</w:t>
      </w:r>
      <w:r w:rsidRPr="000D221C">
        <w:rPr>
          <w:rFonts w:ascii="Times New Roman" w:hAnsi="Times New Roman"/>
          <w:b/>
          <w:sz w:val="24"/>
          <w:szCs w:val="24"/>
          <w:lang w:val="uz-Cyrl-UZ"/>
        </w:rPr>
        <w:t>?</w:t>
      </w:r>
    </w:p>
    <w:p w:rsidR="00D67573" w:rsidRPr="000D221C" w:rsidRDefault="00D67573" w:rsidP="000D221C">
      <w:pPr>
        <w:pStyle w:val="ListParagraph"/>
        <w:ind w:left="709"/>
        <w:rPr>
          <w:rFonts w:ascii="Times New Roman" w:hAnsi="Times New Roman"/>
          <w:sz w:val="24"/>
          <w:szCs w:val="24"/>
          <w:lang w:val="uz-Cyrl-UZ"/>
        </w:rPr>
      </w:pPr>
      <w:r w:rsidRPr="000D221C">
        <w:rPr>
          <w:rFonts w:ascii="Times New Roman" w:hAnsi="Times New Roman"/>
          <w:sz w:val="24"/>
          <w:szCs w:val="24"/>
          <w:lang w:val="uz-Cyrl-UZ"/>
        </w:rPr>
        <w:t xml:space="preserve">*a)  </w:t>
      </w:r>
      <w:r w:rsidRPr="000D221C">
        <w:rPr>
          <w:rFonts w:ascii="Times New Roman" w:hAnsi="Times New Roman"/>
          <w:sz w:val="24"/>
          <w:szCs w:val="24"/>
          <w:lang w:val="en-US"/>
        </w:rPr>
        <w:t>G.K.Selevko</w:t>
      </w:r>
    </w:p>
    <w:p w:rsidR="00D67573" w:rsidRPr="000D221C" w:rsidRDefault="00D67573" w:rsidP="000D221C">
      <w:pPr>
        <w:pStyle w:val="ListParagraph"/>
        <w:ind w:left="709"/>
        <w:rPr>
          <w:rFonts w:ascii="Times New Roman" w:hAnsi="Times New Roman"/>
          <w:sz w:val="24"/>
          <w:szCs w:val="24"/>
          <w:lang w:val="uz-Cyrl-UZ"/>
        </w:rPr>
      </w:pPr>
      <w:r w:rsidRPr="000D221C">
        <w:rPr>
          <w:rFonts w:ascii="Times New Roman" w:hAnsi="Times New Roman"/>
          <w:sz w:val="24"/>
          <w:szCs w:val="24"/>
          <w:lang w:val="uz-Cyrl-UZ"/>
        </w:rPr>
        <w:t xml:space="preserve">b)  </w:t>
      </w:r>
      <w:r>
        <w:rPr>
          <w:rFonts w:ascii="Times New Roman" w:hAnsi="Times New Roman"/>
          <w:sz w:val="24"/>
          <w:szCs w:val="24"/>
          <w:lang w:val="uz-Cyrl-UZ"/>
        </w:rPr>
        <w:t>V</w:t>
      </w:r>
      <w:r w:rsidRPr="000D221C">
        <w:rPr>
          <w:rFonts w:ascii="Times New Roman" w:hAnsi="Times New Roman"/>
          <w:sz w:val="24"/>
          <w:szCs w:val="24"/>
          <w:lang w:val="uz-Cyrl-UZ"/>
        </w:rPr>
        <w:t xml:space="preserve">. </w:t>
      </w:r>
      <w:r>
        <w:rPr>
          <w:rFonts w:ascii="Times New Roman" w:hAnsi="Times New Roman"/>
          <w:sz w:val="24"/>
          <w:szCs w:val="24"/>
          <w:lang w:val="uz-Cyrl-UZ"/>
        </w:rPr>
        <w:t>P</w:t>
      </w:r>
      <w:r w:rsidRPr="000D221C">
        <w:rPr>
          <w:rFonts w:ascii="Times New Roman" w:hAnsi="Times New Roman"/>
          <w:sz w:val="24"/>
          <w:szCs w:val="24"/>
          <w:lang w:val="uz-Cyrl-UZ"/>
        </w:rPr>
        <w:t xml:space="preserve">. </w:t>
      </w:r>
      <w:r>
        <w:rPr>
          <w:rFonts w:ascii="Times New Roman" w:hAnsi="Times New Roman"/>
          <w:sz w:val="24"/>
          <w:szCs w:val="24"/>
          <w:lang w:val="uz-Cyrl-UZ"/>
        </w:rPr>
        <w:t>Bespalko</w:t>
      </w:r>
    </w:p>
    <w:p w:rsidR="00D67573" w:rsidRPr="000D221C" w:rsidRDefault="00D67573" w:rsidP="000D221C">
      <w:pPr>
        <w:pStyle w:val="ListParagraph"/>
        <w:ind w:left="709"/>
        <w:rPr>
          <w:rFonts w:ascii="Times New Roman" w:hAnsi="Times New Roman"/>
          <w:sz w:val="24"/>
          <w:szCs w:val="24"/>
          <w:lang w:val="uz-Cyrl-UZ"/>
        </w:rPr>
      </w:pPr>
      <w:r w:rsidRPr="000D221C">
        <w:rPr>
          <w:rFonts w:ascii="Times New Roman" w:hAnsi="Times New Roman"/>
          <w:sz w:val="24"/>
          <w:szCs w:val="24"/>
          <w:lang w:val="uz-Cyrl-UZ"/>
        </w:rPr>
        <w:t xml:space="preserve">c)  </w:t>
      </w:r>
      <w:r w:rsidRPr="000D221C">
        <w:rPr>
          <w:rFonts w:ascii="Times New Roman" w:hAnsi="Times New Roman"/>
          <w:sz w:val="24"/>
          <w:szCs w:val="24"/>
          <w:lang w:val="en-US"/>
        </w:rPr>
        <w:t>L. Fon Bertalanfi</w:t>
      </w:r>
    </w:p>
    <w:p w:rsidR="00D67573" w:rsidRPr="000D221C" w:rsidRDefault="00D67573" w:rsidP="000D221C">
      <w:pPr>
        <w:pStyle w:val="ListParagraph"/>
        <w:ind w:left="709"/>
        <w:rPr>
          <w:rFonts w:ascii="Times New Roman" w:hAnsi="Times New Roman"/>
          <w:sz w:val="24"/>
          <w:szCs w:val="24"/>
          <w:lang w:val="uz-Cyrl-UZ"/>
        </w:rPr>
      </w:pPr>
      <w:r w:rsidRPr="000D221C">
        <w:rPr>
          <w:rFonts w:ascii="Times New Roman" w:hAnsi="Times New Roman"/>
          <w:sz w:val="24"/>
          <w:szCs w:val="24"/>
          <w:lang w:val="uz-Cyrl-UZ"/>
        </w:rPr>
        <w:t xml:space="preserve">d)  </w:t>
      </w:r>
      <w:r w:rsidRPr="000D221C">
        <w:rPr>
          <w:rFonts w:ascii="Times New Roman" w:hAnsi="Times New Roman"/>
          <w:sz w:val="24"/>
          <w:szCs w:val="24"/>
          <w:lang w:val="en-US"/>
        </w:rPr>
        <w:t>I. V. Pavlov</w:t>
      </w:r>
    </w:p>
    <w:p w:rsidR="00D67573" w:rsidRPr="000D221C" w:rsidRDefault="00D67573" w:rsidP="000D221C">
      <w:pPr>
        <w:ind w:left="709"/>
        <w:rPr>
          <w:b/>
          <w:lang w:val="uz-Cyrl-UZ"/>
        </w:rPr>
      </w:pPr>
      <w:r>
        <w:rPr>
          <w:b/>
          <w:lang w:val="en-US"/>
        </w:rPr>
        <w:t>88</w:t>
      </w:r>
      <w:r w:rsidRPr="000D221C">
        <w:rPr>
          <w:b/>
          <w:lang w:val="uz-Cyrl-UZ"/>
        </w:rPr>
        <w:t xml:space="preserve">. </w:t>
      </w:r>
      <w:r>
        <w:rPr>
          <w:b/>
          <w:lang w:val="uz-Cyrl-UZ"/>
        </w:rPr>
        <w:t>Tizimlar</w:t>
      </w:r>
      <w:r w:rsidRPr="000D221C">
        <w:rPr>
          <w:b/>
          <w:lang w:val="uz-Cyrl-UZ"/>
        </w:rPr>
        <w:t xml:space="preserve"> </w:t>
      </w:r>
      <w:r>
        <w:rPr>
          <w:b/>
          <w:lang w:val="uz-Cyrl-UZ"/>
        </w:rPr>
        <w:t>qanday</w:t>
      </w:r>
      <w:r w:rsidRPr="000D221C">
        <w:rPr>
          <w:b/>
          <w:lang w:val="uz-Cyrl-UZ"/>
        </w:rPr>
        <w:t xml:space="preserve"> </w:t>
      </w:r>
      <w:r>
        <w:rPr>
          <w:b/>
          <w:lang w:val="uz-Cyrl-UZ"/>
        </w:rPr>
        <w:t>turlarga</w:t>
      </w:r>
      <w:r w:rsidRPr="000D221C">
        <w:rPr>
          <w:b/>
          <w:lang w:val="uz-Cyrl-UZ"/>
        </w:rPr>
        <w:t xml:space="preserve"> </w:t>
      </w:r>
      <w:r>
        <w:rPr>
          <w:b/>
          <w:lang w:val="uz-Cyrl-UZ"/>
        </w:rPr>
        <w:t>bo’linadi</w:t>
      </w:r>
      <w:r w:rsidRPr="000D221C">
        <w:rPr>
          <w:b/>
          <w:lang w:val="uz-Cyrl-UZ"/>
        </w:rPr>
        <w:t xml:space="preserve"> ?</w:t>
      </w:r>
    </w:p>
    <w:p w:rsidR="00D67573" w:rsidRPr="000D221C" w:rsidRDefault="00D67573" w:rsidP="000D221C">
      <w:pPr>
        <w:ind w:left="709"/>
        <w:rPr>
          <w:lang w:val="uz-Cyrl-UZ"/>
        </w:rPr>
      </w:pPr>
      <w:r w:rsidRPr="000D221C">
        <w:rPr>
          <w:lang w:val="uz-Cyrl-UZ"/>
        </w:rPr>
        <w:t xml:space="preserve">*a)  </w:t>
      </w:r>
      <w:r>
        <w:rPr>
          <w:lang w:val="uz-Cyrl-UZ"/>
        </w:rPr>
        <w:t>aniq</w:t>
      </w:r>
      <w:r w:rsidRPr="000D221C">
        <w:rPr>
          <w:lang w:val="uz-Cyrl-UZ"/>
        </w:rPr>
        <w:t xml:space="preserve"> (</w:t>
      </w:r>
      <w:r>
        <w:rPr>
          <w:lang w:val="uz-Cyrl-UZ"/>
        </w:rPr>
        <w:t>determinirovanno’y</w:t>
      </w:r>
      <w:r w:rsidRPr="000D221C">
        <w:rPr>
          <w:lang w:val="uz-Cyrl-UZ"/>
        </w:rPr>
        <w:t xml:space="preserve">) </w:t>
      </w:r>
      <w:r>
        <w:rPr>
          <w:lang w:val="uz-Cyrl-UZ"/>
        </w:rPr>
        <w:t>va</w:t>
      </w:r>
      <w:r w:rsidRPr="000D221C">
        <w:rPr>
          <w:lang w:val="uz-Cyrl-UZ"/>
        </w:rPr>
        <w:t xml:space="preserve"> </w:t>
      </w:r>
      <w:r>
        <w:rPr>
          <w:lang w:val="uz-Cyrl-UZ"/>
        </w:rPr>
        <w:t>tasodifiy</w:t>
      </w:r>
      <w:r w:rsidRPr="000D221C">
        <w:rPr>
          <w:lang w:val="uz-Cyrl-UZ"/>
        </w:rPr>
        <w:t xml:space="preserve"> (</w:t>
      </w:r>
      <w:r>
        <w:rPr>
          <w:lang w:val="uz-Cyrl-UZ"/>
        </w:rPr>
        <w:t>stoxasticheskiy</w:t>
      </w:r>
      <w:r w:rsidRPr="000D221C">
        <w:rPr>
          <w:lang w:val="uz-Cyrl-UZ"/>
        </w:rPr>
        <w:t xml:space="preserve">), </w:t>
      </w:r>
      <w:r>
        <w:rPr>
          <w:lang w:val="uz-Cyrl-UZ"/>
        </w:rPr>
        <w:t>ochiq</w:t>
      </w:r>
      <w:r w:rsidRPr="000D221C">
        <w:rPr>
          <w:lang w:val="uz-Cyrl-UZ"/>
        </w:rPr>
        <w:t xml:space="preserve"> </w:t>
      </w:r>
      <w:r>
        <w:rPr>
          <w:lang w:val="uz-Cyrl-UZ"/>
        </w:rPr>
        <w:t>va</w:t>
      </w:r>
      <w:r w:rsidRPr="000D221C">
        <w:rPr>
          <w:lang w:val="uz-Cyrl-UZ"/>
        </w:rPr>
        <w:t xml:space="preserve"> </w:t>
      </w:r>
      <w:r>
        <w:rPr>
          <w:lang w:val="uz-Cyrl-UZ"/>
        </w:rPr>
        <w:t>`piq</w:t>
      </w:r>
      <w:r w:rsidRPr="000D221C">
        <w:rPr>
          <w:lang w:val="uz-Cyrl-UZ"/>
        </w:rPr>
        <w:t xml:space="preserve">, </w:t>
      </w:r>
      <w:r>
        <w:rPr>
          <w:lang w:val="uz-Cyrl-UZ"/>
        </w:rPr>
        <w:t>ha`liy</w:t>
      </w:r>
      <w:r w:rsidRPr="000D221C">
        <w:rPr>
          <w:lang w:val="uz-Cyrl-UZ"/>
        </w:rPr>
        <w:t xml:space="preserve"> (</w:t>
      </w:r>
      <w:r>
        <w:rPr>
          <w:lang w:val="uz-Cyrl-UZ"/>
        </w:rPr>
        <w:t>abstrakt</w:t>
      </w:r>
      <w:r w:rsidRPr="000D221C">
        <w:rPr>
          <w:lang w:val="uz-Cyrl-UZ"/>
        </w:rPr>
        <w:t xml:space="preserve">) </w:t>
      </w:r>
      <w:r>
        <w:rPr>
          <w:lang w:val="uz-Cyrl-UZ"/>
        </w:rPr>
        <w:t>va</w:t>
      </w:r>
      <w:r w:rsidRPr="000D221C">
        <w:rPr>
          <w:lang w:val="uz-Cyrl-UZ"/>
        </w:rPr>
        <w:t xml:space="preserve"> </w:t>
      </w:r>
      <w:r>
        <w:rPr>
          <w:lang w:val="uz-Cyrl-UZ"/>
        </w:rPr>
        <w:t>moddiy</w:t>
      </w:r>
      <w:r w:rsidRPr="000D221C">
        <w:rPr>
          <w:lang w:val="uz-Cyrl-UZ"/>
        </w:rPr>
        <w:t xml:space="preserve"> </w:t>
      </w:r>
      <w:r>
        <w:rPr>
          <w:lang w:val="uz-Cyrl-UZ"/>
        </w:rPr>
        <w:t>va</w:t>
      </w:r>
      <w:r w:rsidRPr="000D221C">
        <w:rPr>
          <w:lang w:val="uz-Cyrl-UZ"/>
        </w:rPr>
        <w:t xml:space="preserve"> </w:t>
      </w:r>
      <w:r>
        <w:rPr>
          <w:lang w:val="uz-Cyrl-UZ"/>
        </w:rPr>
        <w:t>boshqa</w:t>
      </w:r>
      <w:r w:rsidRPr="000D221C">
        <w:rPr>
          <w:lang w:val="uz-Cyrl-UZ"/>
        </w:rPr>
        <w:t xml:space="preserve"> </w:t>
      </w:r>
      <w:r>
        <w:rPr>
          <w:lang w:val="uz-Cyrl-UZ"/>
        </w:rPr>
        <w:t>turlarga</w:t>
      </w:r>
      <w:r w:rsidRPr="000D221C">
        <w:rPr>
          <w:lang w:val="uz-Cyrl-UZ"/>
        </w:rPr>
        <w:t xml:space="preserve"> </w:t>
      </w:r>
      <w:r>
        <w:rPr>
          <w:lang w:val="uz-Cyrl-UZ"/>
        </w:rPr>
        <w:t>bo’linadi</w:t>
      </w:r>
      <w:r w:rsidRPr="000D221C">
        <w:rPr>
          <w:lang w:val="uz-Cyrl-UZ"/>
        </w:rPr>
        <w:t>.</w:t>
      </w:r>
    </w:p>
    <w:p w:rsidR="00D67573" w:rsidRPr="000D221C" w:rsidRDefault="00D67573" w:rsidP="000D221C">
      <w:pPr>
        <w:ind w:left="709"/>
        <w:rPr>
          <w:lang w:val="uz-Cyrl-UZ"/>
        </w:rPr>
      </w:pPr>
      <w:r w:rsidRPr="000D221C">
        <w:rPr>
          <w:lang w:val="uz-Cyrl-UZ"/>
        </w:rPr>
        <w:t xml:space="preserve">b)  </w:t>
      </w:r>
      <w:r>
        <w:rPr>
          <w:lang w:val="uz-Cyrl-UZ"/>
        </w:rPr>
        <w:t>ochiq</w:t>
      </w:r>
      <w:r w:rsidRPr="000D221C">
        <w:rPr>
          <w:lang w:val="uz-Cyrl-UZ"/>
        </w:rPr>
        <w:t xml:space="preserve"> </w:t>
      </w:r>
      <w:r>
        <w:rPr>
          <w:lang w:val="uz-Cyrl-UZ"/>
        </w:rPr>
        <w:t>va</w:t>
      </w:r>
      <w:r w:rsidRPr="000D221C">
        <w:rPr>
          <w:lang w:val="uz-Cyrl-UZ"/>
        </w:rPr>
        <w:t xml:space="preserve"> </w:t>
      </w:r>
      <w:r>
        <w:rPr>
          <w:lang w:val="uz-Cyrl-UZ"/>
        </w:rPr>
        <w:t>`piq</w:t>
      </w:r>
      <w:r w:rsidRPr="000D221C">
        <w:rPr>
          <w:lang w:val="uz-Cyrl-UZ"/>
        </w:rPr>
        <w:t xml:space="preserve">, </w:t>
      </w:r>
      <w:r>
        <w:rPr>
          <w:lang w:val="uz-Cyrl-UZ"/>
        </w:rPr>
        <w:t>ha`liy</w:t>
      </w:r>
      <w:r w:rsidRPr="000D221C">
        <w:rPr>
          <w:lang w:val="uz-Cyrl-UZ"/>
        </w:rPr>
        <w:t xml:space="preserve"> (</w:t>
      </w:r>
      <w:r>
        <w:rPr>
          <w:lang w:val="uz-Cyrl-UZ"/>
        </w:rPr>
        <w:t>abstrakt</w:t>
      </w:r>
      <w:r w:rsidRPr="000D221C">
        <w:rPr>
          <w:lang w:val="uz-Cyrl-UZ"/>
        </w:rPr>
        <w:t xml:space="preserve">) </w:t>
      </w:r>
      <w:r>
        <w:rPr>
          <w:lang w:val="uz-Cyrl-UZ"/>
        </w:rPr>
        <w:t>va</w:t>
      </w:r>
      <w:r w:rsidRPr="000D221C">
        <w:rPr>
          <w:lang w:val="uz-Cyrl-UZ"/>
        </w:rPr>
        <w:t xml:space="preserve"> </w:t>
      </w:r>
      <w:r>
        <w:rPr>
          <w:lang w:val="uz-Cyrl-UZ"/>
        </w:rPr>
        <w:t>moddiy</w:t>
      </w:r>
      <w:r w:rsidRPr="000D221C">
        <w:rPr>
          <w:lang w:val="uz-Cyrl-UZ"/>
        </w:rPr>
        <w:t xml:space="preserve"> </w:t>
      </w:r>
      <w:r>
        <w:rPr>
          <w:lang w:val="uz-Cyrl-UZ"/>
        </w:rPr>
        <w:t>va</w:t>
      </w:r>
      <w:r w:rsidRPr="000D221C">
        <w:rPr>
          <w:lang w:val="uz-Cyrl-UZ"/>
        </w:rPr>
        <w:t xml:space="preserve"> </w:t>
      </w:r>
      <w:r>
        <w:rPr>
          <w:lang w:val="uz-Cyrl-UZ"/>
        </w:rPr>
        <w:t>boshqa</w:t>
      </w:r>
      <w:r w:rsidRPr="000D221C">
        <w:rPr>
          <w:lang w:val="uz-Cyrl-UZ"/>
        </w:rPr>
        <w:t xml:space="preserve"> </w:t>
      </w:r>
      <w:r>
        <w:rPr>
          <w:lang w:val="uz-Cyrl-UZ"/>
        </w:rPr>
        <w:t>turlarga</w:t>
      </w:r>
      <w:r w:rsidRPr="000D221C">
        <w:rPr>
          <w:lang w:val="uz-Cyrl-UZ"/>
        </w:rPr>
        <w:t xml:space="preserve"> </w:t>
      </w:r>
      <w:r>
        <w:rPr>
          <w:lang w:val="uz-Cyrl-UZ"/>
        </w:rPr>
        <w:t>bo’linadi</w:t>
      </w:r>
      <w:r w:rsidRPr="000D221C">
        <w:rPr>
          <w:lang w:val="uz-Cyrl-UZ"/>
        </w:rPr>
        <w:t>.</w:t>
      </w:r>
    </w:p>
    <w:p w:rsidR="00D67573" w:rsidRPr="000D221C" w:rsidRDefault="00D67573" w:rsidP="000D221C">
      <w:pPr>
        <w:ind w:left="709"/>
        <w:rPr>
          <w:lang w:val="uz-Cyrl-UZ"/>
        </w:rPr>
      </w:pPr>
      <w:r w:rsidRPr="000D221C">
        <w:rPr>
          <w:lang w:val="uz-Cyrl-UZ"/>
        </w:rPr>
        <w:t xml:space="preserve">c)  </w:t>
      </w:r>
      <w:r>
        <w:rPr>
          <w:lang w:val="uz-Cyrl-UZ"/>
        </w:rPr>
        <w:t>ochiq</w:t>
      </w:r>
      <w:r w:rsidRPr="000D221C">
        <w:rPr>
          <w:lang w:val="uz-Cyrl-UZ"/>
        </w:rPr>
        <w:t xml:space="preserve"> - </w:t>
      </w:r>
      <w:r>
        <w:rPr>
          <w:lang w:val="uz-Cyrl-UZ"/>
        </w:rPr>
        <w:t>`piq</w:t>
      </w:r>
      <w:r w:rsidRPr="000D221C">
        <w:rPr>
          <w:lang w:val="uz-Cyrl-UZ"/>
        </w:rPr>
        <w:t xml:space="preserve">, </w:t>
      </w:r>
      <w:r>
        <w:rPr>
          <w:lang w:val="uz-Cyrl-UZ"/>
        </w:rPr>
        <w:t>va</w:t>
      </w:r>
      <w:r w:rsidRPr="000D221C">
        <w:rPr>
          <w:lang w:val="uz-Cyrl-UZ"/>
        </w:rPr>
        <w:t xml:space="preserve"> </w:t>
      </w:r>
      <w:r>
        <w:rPr>
          <w:lang w:val="uz-Cyrl-UZ"/>
        </w:rPr>
        <w:t>boshqa</w:t>
      </w:r>
      <w:r w:rsidRPr="000D221C">
        <w:rPr>
          <w:lang w:val="uz-Cyrl-UZ"/>
        </w:rPr>
        <w:t xml:space="preserve"> </w:t>
      </w:r>
      <w:r>
        <w:rPr>
          <w:lang w:val="uz-Cyrl-UZ"/>
        </w:rPr>
        <w:t>turlarga</w:t>
      </w:r>
      <w:r w:rsidRPr="000D221C">
        <w:rPr>
          <w:lang w:val="uz-Cyrl-UZ"/>
        </w:rPr>
        <w:t xml:space="preserve"> </w:t>
      </w:r>
      <w:r>
        <w:rPr>
          <w:lang w:val="uz-Cyrl-UZ"/>
        </w:rPr>
        <w:t>bo’linadi</w:t>
      </w:r>
      <w:r w:rsidRPr="000D221C">
        <w:rPr>
          <w:lang w:val="uz-Cyrl-UZ"/>
        </w:rPr>
        <w:t>.</w:t>
      </w:r>
    </w:p>
    <w:p w:rsidR="00D67573" w:rsidRPr="000D221C" w:rsidRDefault="00D67573" w:rsidP="000D221C">
      <w:pPr>
        <w:ind w:left="709"/>
        <w:rPr>
          <w:lang w:val="uz-Cyrl-UZ"/>
        </w:rPr>
      </w:pPr>
      <w:r w:rsidRPr="000D221C">
        <w:rPr>
          <w:lang w:val="uz-Cyrl-UZ"/>
        </w:rPr>
        <w:t xml:space="preserve">d)  </w:t>
      </w:r>
      <w:r>
        <w:rPr>
          <w:lang w:val="uz-Cyrl-UZ"/>
        </w:rPr>
        <w:t>aniq</w:t>
      </w:r>
      <w:r w:rsidRPr="000D221C">
        <w:rPr>
          <w:lang w:val="uz-Cyrl-UZ"/>
        </w:rPr>
        <w:t xml:space="preserve"> (</w:t>
      </w:r>
      <w:r>
        <w:rPr>
          <w:lang w:val="uz-Cyrl-UZ"/>
        </w:rPr>
        <w:t>determinirovanno’y</w:t>
      </w:r>
      <w:r w:rsidRPr="000D221C">
        <w:rPr>
          <w:lang w:val="uz-Cyrl-UZ"/>
        </w:rPr>
        <w:t xml:space="preserve">) </w:t>
      </w:r>
      <w:r>
        <w:rPr>
          <w:lang w:val="uz-Cyrl-UZ"/>
        </w:rPr>
        <w:t>va</w:t>
      </w:r>
      <w:r w:rsidRPr="000D221C">
        <w:rPr>
          <w:lang w:val="uz-Cyrl-UZ"/>
        </w:rPr>
        <w:t xml:space="preserve"> </w:t>
      </w:r>
      <w:r>
        <w:rPr>
          <w:lang w:val="uz-Cyrl-UZ"/>
        </w:rPr>
        <w:t>tasodifiy</w:t>
      </w:r>
      <w:r w:rsidRPr="000D221C">
        <w:rPr>
          <w:lang w:val="uz-Cyrl-UZ"/>
        </w:rPr>
        <w:t xml:space="preserve"> (</w:t>
      </w:r>
      <w:r>
        <w:rPr>
          <w:lang w:val="uz-Cyrl-UZ"/>
        </w:rPr>
        <w:t>stoxasticheskiy</w:t>
      </w:r>
      <w:r w:rsidRPr="000D221C">
        <w:rPr>
          <w:lang w:val="uz-Cyrl-UZ"/>
        </w:rPr>
        <w:t xml:space="preserve">) </w:t>
      </w:r>
      <w:r>
        <w:rPr>
          <w:lang w:val="uz-Cyrl-UZ"/>
        </w:rPr>
        <w:t>va</w:t>
      </w:r>
      <w:r w:rsidRPr="000D221C">
        <w:rPr>
          <w:lang w:val="uz-Cyrl-UZ"/>
        </w:rPr>
        <w:t xml:space="preserve"> </w:t>
      </w:r>
      <w:r>
        <w:rPr>
          <w:lang w:val="uz-Cyrl-UZ"/>
        </w:rPr>
        <w:t>boshqa</w:t>
      </w:r>
      <w:r w:rsidRPr="000D221C">
        <w:rPr>
          <w:lang w:val="uz-Cyrl-UZ"/>
        </w:rPr>
        <w:t xml:space="preserve"> </w:t>
      </w:r>
      <w:r>
        <w:rPr>
          <w:lang w:val="uz-Cyrl-UZ"/>
        </w:rPr>
        <w:t>turlarga</w:t>
      </w:r>
      <w:r w:rsidRPr="000D221C">
        <w:rPr>
          <w:lang w:val="uz-Cyrl-UZ"/>
        </w:rPr>
        <w:t xml:space="preserve"> </w:t>
      </w:r>
      <w:r>
        <w:rPr>
          <w:lang w:val="uz-Cyrl-UZ"/>
        </w:rPr>
        <w:t>bo’linadi</w:t>
      </w:r>
      <w:r w:rsidRPr="000D221C">
        <w:rPr>
          <w:lang w:val="uz-Cyrl-UZ"/>
        </w:rPr>
        <w:t>.</w:t>
      </w:r>
    </w:p>
    <w:p w:rsidR="00D67573" w:rsidRDefault="00D67573" w:rsidP="000D221C">
      <w:pPr>
        <w:pStyle w:val="ListParagraph"/>
        <w:ind w:left="709"/>
        <w:rPr>
          <w:rFonts w:ascii="Times New Roman" w:hAnsi="Times New Roman"/>
          <w:b/>
          <w:sz w:val="24"/>
          <w:szCs w:val="24"/>
          <w:lang w:val="en-US"/>
        </w:rPr>
      </w:pPr>
    </w:p>
    <w:p w:rsidR="00D67573" w:rsidRPr="000D221C" w:rsidRDefault="00D67573" w:rsidP="000D221C">
      <w:pPr>
        <w:pStyle w:val="ListParagraph"/>
        <w:ind w:left="709"/>
        <w:rPr>
          <w:rFonts w:ascii="Times New Roman" w:hAnsi="Times New Roman"/>
          <w:b/>
          <w:sz w:val="24"/>
          <w:szCs w:val="24"/>
          <w:lang w:val="uz-Cyrl-UZ"/>
        </w:rPr>
      </w:pPr>
      <w:r>
        <w:rPr>
          <w:rFonts w:ascii="Times New Roman" w:hAnsi="Times New Roman"/>
          <w:b/>
          <w:sz w:val="24"/>
          <w:szCs w:val="24"/>
          <w:lang w:val="en-US"/>
        </w:rPr>
        <w:t>89</w:t>
      </w:r>
      <w:r w:rsidRPr="000D221C">
        <w:rPr>
          <w:rFonts w:ascii="Times New Roman" w:hAnsi="Times New Roman"/>
          <w:b/>
          <w:sz w:val="24"/>
          <w:szCs w:val="24"/>
          <w:lang w:val="uz-Cyrl-UZ"/>
        </w:rPr>
        <w:t>.</w:t>
      </w:r>
      <w:r w:rsidRPr="000D221C">
        <w:rPr>
          <w:rFonts w:ascii="Times New Roman" w:hAnsi="Times New Roman"/>
          <w:b/>
          <w:sz w:val="24"/>
          <w:szCs w:val="24"/>
          <w:lang w:val="en-US"/>
        </w:rPr>
        <w:t xml:space="preserve"> Ochiq tizimi tushunchasi</w:t>
      </w:r>
      <w:r w:rsidRPr="000D221C">
        <w:rPr>
          <w:rFonts w:ascii="Times New Roman" w:hAnsi="Times New Roman"/>
          <w:b/>
          <w:sz w:val="24"/>
          <w:szCs w:val="24"/>
          <w:lang w:val="uz-Cyrl-UZ"/>
        </w:rPr>
        <w:t xml:space="preserve"> </w:t>
      </w:r>
      <w:r>
        <w:rPr>
          <w:rFonts w:ascii="Times New Roman" w:hAnsi="Times New Roman"/>
          <w:b/>
          <w:sz w:val="24"/>
          <w:szCs w:val="24"/>
          <w:lang w:val="uz-Cyrl-UZ"/>
        </w:rPr>
        <w:t>kim</w:t>
      </w:r>
      <w:r w:rsidRPr="000D221C">
        <w:rPr>
          <w:rFonts w:ascii="Times New Roman" w:hAnsi="Times New Roman"/>
          <w:b/>
          <w:sz w:val="24"/>
          <w:szCs w:val="24"/>
          <w:lang w:val="uz-Cyrl-UZ"/>
        </w:rPr>
        <w:t xml:space="preserve"> </w:t>
      </w:r>
      <w:r w:rsidRPr="000D221C">
        <w:rPr>
          <w:rFonts w:ascii="Times New Roman" w:hAnsi="Times New Roman"/>
          <w:b/>
          <w:sz w:val="24"/>
          <w:szCs w:val="24"/>
          <w:lang w:val="en-US"/>
        </w:rPr>
        <w:t xml:space="preserve"> tomonidan joriy etilgan</w:t>
      </w:r>
      <w:r w:rsidRPr="000D221C">
        <w:rPr>
          <w:rFonts w:ascii="Times New Roman" w:hAnsi="Times New Roman"/>
          <w:b/>
          <w:sz w:val="24"/>
          <w:szCs w:val="24"/>
          <w:lang w:val="uz-Cyrl-UZ"/>
        </w:rPr>
        <w:t xml:space="preserve"> ?</w:t>
      </w:r>
    </w:p>
    <w:p w:rsidR="00D67573" w:rsidRPr="000D221C" w:rsidRDefault="00D67573" w:rsidP="000D221C">
      <w:pPr>
        <w:pStyle w:val="ListParagraph"/>
        <w:ind w:left="709"/>
        <w:rPr>
          <w:rFonts w:ascii="Times New Roman" w:hAnsi="Times New Roman"/>
          <w:sz w:val="24"/>
          <w:szCs w:val="24"/>
          <w:lang w:val="uz-Cyrl-UZ"/>
        </w:rPr>
      </w:pPr>
      <w:r w:rsidRPr="000D221C">
        <w:rPr>
          <w:rFonts w:ascii="Times New Roman" w:hAnsi="Times New Roman"/>
          <w:sz w:val="24"/>
          <w:szCs w:val="24"/>
          <w:lang w:val="uz-Cyrl-UZ"/>
        </w:rPr>
        <w:t xml:space="preserve">*a)  </w:t>
      </w:r>
      <w:r w:rsidRPr="000D221C">
        <w:rPr>
          <w:rFonts w:ascii="Times New Roman" w:hAnsi="Times New Roman"/>
          <w:b/>
          <w:sz w:val="24"/>
          <w:szCs w:val="24"/>
          <w:lang w:val="en-US"/>
        </w:rPr>
        <w:t>L. Fon Bertalanfi</w:t>
      </w:r>
      <w:r w:rsidRPr="000D221C">
        <w:rPr>
          <w:rFonts w:ascii="Times New Roman" w:hAnsi="Times New Roman"/>
          <w:sz w:val="24"/>
          <w:szCs w:val="24"/>
          <w:lang w:val="en-US"/>
        </w:rPr>
        <w:t xml:space="preserve"> </w:t>
      </w:r>
    </w:p>
    <w:p w:rsidR="00D67573" w:rsidRPr="000D221C" w:rsidRDefault="00D67573" w:rsidP="000D221C">
      <w:pPr>
        <w:pStyle w:val="ListParagraph"/>
        <w:ind w:left="709"/>
        <w:rPr>
          <w:rFonts w:ascii="Times New Roman" w:hAnsi="Times New Roman"/>
          <w:sz w:val="24"/>
          <w:szCs w:val="24"/>
          <w:lang w:val="uz-Cyrl-UZ"/>
        </w:rPr>
      </w:pPr>
      <w:r w:rsidRPr="000D221C">
        <w:rPr>
          <w:rFonts w:ascii="Times New Roman" w:hAnsi="Times New Roman"/>
          <w:sz w:val="24"/>
          <w:szCs w:val="24"/>
          <w:lang w:val="uz-Cyrl-UZ"/>
        </w:rPr>
        <w:t xml:space="preserve">b)  </w:t>
      </w:r>
      <w:r>
        <w:rPr>
          <w:rFonts w:ascii="Times New Roman" w:hAnsi="Times New Roman"/>
          <w:sz w:val="24"/>
          <w:szCs w:val="24"/>
          <w:lang w:val="uz-Cyrl-UZ"/>
        </w:rPr>
        <w:t>V</w:t>
      </w:r>
      <w:r w:rsidRPr="000D221C">
        <w:rPr>
          <w:rFonts w:ascii="Times New Roman" w:hAnsi="Times New Roman"/>
          <w:sz w:val="24"/>
          <w:szCs w:val="24"/>
          <w:lang w:val="uz-Cyrl-UZ"/>
        </w:rPr>
        <w:t xml:space="preserve">. </w:t>
      </w:r>
      <w:r>
        <w:rPr>
          <w:rFonts w:ascii="Times New Roman" w:hAnsi="Times New Roman"/>
          <w:sz w:val="24"/>
          <w:szCs w:val="24"/>
          <w:lang w:val="uz-Cyrl-UZ"/>
        </w:rPr>
        <w:t>P</w:t>
      </w:r>
      <w:r w:rsidRPr="000D221C">
        <w:rPr>
          <w:rFonts w:ascii="Times New Roman" w:hAnsi="Times New Roman"/>
          <w:sz w:val="24"/>
          <w:szCs w:val="24"/>
          <w:lang w:val="uz-Cyrl-UZ"/>
        </w:rPr>
        <w:t xml:space="preserve">. </w:t>
      </w:r>
      <w:r>
        <w:rPr>
          <w:rFonts w:ascii="Times New Roman" w:hAnsi="Times New Roman"/>
          <w:sz w:val="24"/>
          <w:szCs w:val="24"/>
          <w:lang w:val="uz-Cyrl-UZ"/>
        </w:rPr>
        <w:t>Bespalko</w:t>
      </w:r>
    </w:p>
    <w:p w:rsidR="00D67573" w:rsidRPr="000D221C" w:rsidRDefault="00D67573" w:rsidP="000D221C">
      <w:pPr>
        <w:pStyle w:val="ListParagraph"/>
        <w:ind w:left="709"/>
        <w:rPr>
          <w:rFonts w:ascii="Times New Roman" w:hAnsi="Times New Roman"/>
          <w:sz w:val="24"/>
          <w:szCs w:val="24"/>
          <w:lang w:val="uz-Cyrl-UZ"/>
        </w:rPr>
      </w:pPr>
      <w:r w:rsidRPr="000D221C">
        <w:rPr>
          <w:rFonts w:ascii="Times New Roman" w:hAnsi="Times New Roman"/>
          <w:sz w:val="24"/>
          <w:szCs w:val="24"/>
          <w:lang w:val="uz-Cyrl-UZ"/>
        </w:rPr>
        <w:t xml:space="preserve">c)  </w:t>
      </w:r>
      <w:r w:rsidRPr="000D221C">
        <w:rPr>
          <w:rFonts w:ascii="Times New Roman" w:hAnsi="Times New Roman"/>
          <w:sz w:val="24"/>
          <w:szCs w:val="24"/>
          <w:lang w:val="en-US"/>
        </w:rPr>
        <w:t>G.K.Selevko</w:t>
      </w:r>
    </w:p>
    <w:p w:rsidR="00D67573" w:rsidRPr="000D221C" w:rsidRDefault="00D67573" w:rsidP="000D221C">
      <w:pPr>
        <w:pStyle w:val="ListParagraph"/>
        <w:ind w:left="709"/>
        <w:rPr>
          <w:rFonts w:ascii="Times New Roman" w:hAnsi="Times New Roman"/>
          <w:sz w:val="24"/>
          <w:szCs w:val="24"/>
          <w:lang w:val="uz-Cyrl-UZ"/>
        </w:rPr>
      </w:pPr>
      <w:r w:rsidRPr="000D221C">
        <w:rPr>
          <w:rFonts w:ascii="Times New Roman" w:hAnsi="Times New Roman"/>
          <w:sz w:val="24"/>
          <w:szCs w:val="24"/>
          <w:lang w:val="uz-Cyrl-UZ"/>
        </w:rPr>
        <w:t xml:space="preserve">d)  </w:t>
      </w:r>
      <w:r w:rsidRPr="000D221C">
        <w:rPr>
          <w:rFonts w:ascii="Times New Roman" w:hAnsi="Times New Roman"/>
          <w:sz w:val="24"/>
          <w:szCs w:val="24"/>
          <w:lang w:val="en-US"/>
        </w:rPr>
        <w:t>I. V. Pavlov</w:t>
      </w:r>
    </w:p>
    <w:p w:rsidR="00D67573" w:rsidRPr="000D221C" w:rsidRDefault="00D67573" w:rsidP="000D221C">
      <w:pPr>
        <w:ind w:left="709"/>
        <w:rPr>
          <w:b/>
          <w:lang w:val="uz-Cyrl-UZ"/>
        </w:rPr>
      </w:pPr>
      <w:r>
        <w:rPr>
          <w:b/>
          <w:lang w:val="en-US"/>
        </w:rPr>
        <w:t>90</w:t>
      </w:r>
      <w:r w:rsidRPr="000D221C">
        <w:rPr>
          <w:b/>
          <w:lang w:val="uz-Cyrl-UZ"/>
        </w:rPr>
        <w:t xml:space="preserve">. </w:t>
      </w:r>
      <w:r>
        <w:rPr>
          <w:b/>
          <w:lang w:val="uz-Cyrl-UZ"/>
        </w:rPr>
        <w:t>Tizimining</w:t>
      </w:r>
      <w:r w:rsidRPr="000D221C">
        <w:rPr>
          <w:b/>
          <w:lang w:val="uz-Cyrl-UZ"/>
        </w:rPr>
        <w:t xml:space="preserve"> </w:t>
      </w:r>
      <w:r>
        <w:rPr>
          <w:b/>
          <w:lang w:val="uz-Cyrl-UZ"/>
        </w:rPr>
        <w:t>murakkabligini</w:t>
      </w:r>
      <w:r w:rsidRPr="000D221C">
        <w:rPr>
          <w:b/>
          <w:lang w:val="uz-Cyrl-UZ"/>
        </w:rPr>
        <w:t xml:space="preserve"> </w:t>
      </w:r>
      <w:r>
        <w:rPr>
          <w:b/>
          <w:lang w:val="uz-Cyrl-UZ"/>
        </w:rPr>
        <w:t>belgilashda</w:t>
      </w:r>
      <w:r w:rsidRPr="000D221C">
        <w:rPr>
          <w:b/>
          <w:lang w:val="uz-Cyrl-UZ"/>
        </w:rPr>
        <w:t xml:space="preserve"> </w:t>
      </w:r>
      <w:r>
        <w:rPr>
          <w:b/>
          <w:lang w:val="uz-Cyrl-UZ"/>
        </w:rPr>
        <w:t>nimalar</w:t>
      </w:r>
      <w:r w:rsidRPr="000D221C">
        <w:rPr>
          <w:b/>
          <w:lang w:val="uz-Cyrl-UZ"/>
        </w:rPr>
        <w:t xml:space="preserve"> </w:t>
      </w:r>
      <w:r>
        <w:rPr>
          <w:b/>
          <w:lang w:val="uz-Cyrl-UZ"/>
        </w:rPr>
        <w:t>inobatga</w:t>
      </w:r>
      <w:r w:rsidRPr="000D221C">
        <w:rPr>
          <w:b/>
          <w:lang w:val="uz-Cyrl-UZ"/>
        </w:rPr>
        <w:t xml:space="preserve"> </w:t>
      </w:r>
      <w:r>
        <w:rPr>
          <w:b/>
          <w:lang w:val="uz-Cyrl-UZ"/>
        </w:rPr>
        <w:t>olinadi</w:t>
      </w:r>
      <w:r w:rsidRPr="000D221C">
        <w:rPr>
          <w:b/>
          <w:lang w:val="uz-Cyrl-UZ"/>
        </w:rPr>
        <w:t>?</w:t>
      </w:r>
    </w:p>
    <w:p w:rsidR="00D67573" w:rsidRPr="000D221C" w:rsidRDefault="00D67573" w:rsidP="000D221C">
      <w:pPr>
        <w:pStyle w:val="ListParagraph"/>
        <w:ind w:left="709"/>
        <w:rPr>
          <w:rFonts w:ascii="Times New Roman" w:hAnsi="Times New Roman"/>
          <w:sz w:val="24"/>
          <w:szCs w:val="24"/>
          <w:lang w:val="uz-Cyrl-UZ"/>
        </w:rPr>
      </w:pPr>
      <w:r w:rsidRPr="000D221C">
        <w:rPr>
          <w:rFonts w:ascii="Times New Roman" w:hAnsi="Times New Roman"/>
          <w:sz w:val="24"/>
          <w:szCs w:val="24"/>
          <w:lang w:val="uz-Cyrl-UZ"/>
        </w:rPr>
        <w:t xml:space="preserve">*a)  </w:t>
      </w:r>
      <w:r>
        <w:rPr>
          <w:rFonts w:ascii="Times New Roman" w:hAnsi="Times New Roman"/>
          <w:b/>
          <w:sz w:val="24"/>
          <w:szCs w:val="24"/>
          <w:lang w:val="uz-Cyrl-UZ"/>
        </w:rPr>
        <w:t>Tizimining</w:t>
      </w:r>
      <w:r w:rsidRPr="000D221C">
        <w:rPr>
          <w:rFonts w:ascii="Times New Roman" w:hAnsi="Times New Roman"/>
          <w:b/>
          <w:sz w:val="24"/>
          <w:szCs w:val="24"/>
          <w:lang w:val="uz-Cyrl-UZ"/>
        </w:rPr>
        <w:t xml:space="preserve"> </w:t>
      </w:r>
      <w:r>
        <w:rPr>
          <w:rFonts w:ascii="Times New Roman" w:hAnsi="Times New Roman"/>
          <w:b/>
          <w:sz w:val="24"/>
          <w:szCs w:val="24"/>
          <w:lang w:val="uz-Cyrl-UZ"/>
        </w:rPr>
        <w:t>murakkabligini</w:t>
      </w:r>
      <w:r w:rsidRPr="000D221C">
        <w:rPr>
          <w:rFonts w:ascii="Times New Roman" w:hAnsi="Times New Roman"/>
          <w:b/>
          <w:sz w:val="24"/>
          <w:szCs w:val="24"/>
          <w:lang w:val="uz-Cyrl-UZ"/>
        </w:rPr>
        <w:t xml:space="preserve"> </w:t>
      </w:r>
      <w:r>
        <w:rPr>
          <w:rFonts w:ascii="Times New Roman" w:hAnsi="Times New Roman"/>
          <w:b/>
          <w:sz w:val="24"/>
          <w:szCs w:val="24"/>
          <w:lang w:val="uz-Cyrl-UZ"/>
        </w:rPr>
        <w:t>belgilashda</w:t>
      </w:r>
      <w:r w:rsidRPr="000D221C">
        <w:rPr>
          <w:rFonts w:ascii="Times New Roman" w:hAnsi="Times New Roman"/>
          <w:b/>
          <w:sz w:val="24"/>
          <w:szCs w:val="24"/>
          <w:lang w:val="uz-Cyrl-UZ"/>
        </w:rPr>
        <w:t xml:space="preserve"> </w:t>
      </w:r>
      <w:r>
        <w:rPr>
          <w:rFonts w:ascii="Times New Roman" w:hAnsi="Times New Roman"/>
          <w:b/>
          <w:sz w:val="24"/>
          <w:szCs w:val="24"/>
          <w:lang w:val="uz-Cyrl-UZ"/>
        </w:rPr>
        <w:t>uning</w:t>
      </w:r>
      <w:r w:rsidRPr="000D221C">
        <w:rPr>
          <w:rFonts w:ascii="Times New Roman" w:hAnsi="Times New Roman"/>
          <w:b/>
          <w:sz w:val="24"/>
          <w:szCs w:val="24"/>
          <w:lang w:val="uz-Cyrl-UZ"/>
        </w:rPr>
        <w:t xml:space="preserve"> </w:t>
      </w:r>
      <w:r>
        <w:rPr>
          <w:rFonts w:ascii="Times New Roman" w:hAnsi="Times New Roman"/>
          <w:b/>
          <w:sz w:val="24"/>
          <w:szCs w:val="24"/>
          <w:lang w:val="uz-Cyrl-UZ"/>
        </w:rPr>
        <w:t>hajmi</w:t>
      </w:r>
      <w:r w:rsidRPr="000D221C">
        <w:rPr>
          <w:rFonts w:ascii="Times New Roman" w:hAnsi="Times New Roman"/>
          <w:b/>
          <w:sz w:val="24"/>
          <w:szCs w:val="24"/>
          <w:lang w:val="uz-Cyrl-UZ"/>
        </w:rPr>
        <w:t xml:space="preserve"> </w:t>
      </w:r>
      <w:r>
        <w:rPr>
          <w:rFonts w:ascii="Times New Roman" w:hAnsi="Times New Roman"/>
          <w:b/>
          <w:sz w:val="24"/>
          <w:szCs w:val="24"/>
          <w:lang w:val="uz-Cyrl-UZ"/>
        </w:rPr>
        <w:t>kattaligi</w:t>
      </w:r>
      <w:r w:rsidRPr="000D221C">
        <w:rPr>
          <w:rFonts w:ascii="Times New Roman" w:hAnsi="Times New Roman"/>
          <w:b/>
          <w:sz w:val="24"/>
          <w:szCs w:val="24"/>
          <w:lang w:val="uz-Cyrl-UZ"/>
        </w:rPr>
        <w:t xml:space="preserve"> </w:t>
      </w:r>
      <w:r>
        <w:rPr>
          <w:rFonts w:ascii="Times New Roman" w:hAnsi="Times New Roman"/>
          <w:b/>
          <w:sz w:val="24"/>
          <w:szCs w:val="24"/>
          <w:lang w:val="uz-Cyrl-UZ"/>
        </w:rPr>
        <w:t>emas</w:t>
      </w:r>
      <w:r w:rsidRPr="000D221C">
        <w:rPr>
          <w:rFonts w:ascii="Times New Roman" w:hAnsi="Times New Roman"/>
          <w:b/>
          <w:sz w:val="24"/>
          <w:szCs w:val="24"/>
          <w:lang w:val="uz-Cyrl-UZ"/>
        </w:rPr>
        <w:t xml:space="preserve">, </w:t>
      </w:r>
      <w:r>
        <w:rPr>
          <w:rFonts w:ascii="Times New Roman" w:hAnsi="Times New Roman"/>
          <w:b/>
          <w:sz w:val="24"/>
          <w:szCs w:val="24"/>
          <w:lang w:val="uz-Cyrl-UZ"/>
        </w:rPr>
        <w:t>balki</w:t>
      </w:r>
      <w:r w:rsidRPr="000D221C">
        <w:rPr>
          <w:rFonts w:ascii="Times New Roman" w:hAnsi="Times New Roman"/>
          <w:b/>
          <w:sz w:val="24"/>
          <w:szCs w:val="24"/>
          <w:lang w:val="uz-Cyrl-UZ"/>
        </w:rPr>
        <w:t xml:space="preserve"> </w:t>
      </w:r>
      <w:r>
        <w:rPr>
          <w:rFonts w:ascii="Times New Roman" w:hAnsi="Times New Roman"/>
          <w:b/>
          <w:sz w:val="24"/>
          <w:szCs w:val="24"/>
          <w:lang w:val="uz-Cyrl-UZ"/>
        </w:rPr>
        <w:t>tizim</w:t>
      </w:r>
      <w:r w:rsidRPr="000D221C">
        <w:rPr>
          <w:rFonts w:ascii="Times New Roman" w:hAnsi="Times New Roman"/>
          <w:b/>
          <w:sz w:val="24"/>
          <w:szCs w:val="24"/>
          <w:lang w:val="uz-Cyrl-UZ"/>
        </w:rPr>
        <w:t xml:space="preserve"> </w:t>
      </w:r>
      <w:r>
        <w:rPr>
          <w:rFonts w:ascii="Times New Roman" w:hAnsi="Times New Roman"/>
          <w:b/>
          <w:sz w:val="24"/>
          <w:szCs w:val="24"/>
          <w:lang w:val="uz-Cyrl-UZ"/>
        </w:rPr>
        <w:t>faoliyatining</w:t>
      </w:r>
      <w:r w:rsidRPr="000D221C">
        <w:rPr>
          <w:rFonts w:ascii="Times New Roman" w:hAnsi="Times New Roman"/>
          <w:b/>
          <w:sz w:val="24"/>
          <w:szCs w:val="24"/>
          <w:lang w:val="uz-Cyrl-UZ"/>
        </w:rPr>
        <w:t xml:space="preserve"> </w:t>
      </w:r>
      <w:r>
        <w:rPr>
          <w:rFonts w:ascii="Times New Roman" w:hAnsi="Times New Roman"/>
          <w:b/>
          <w:sz w:val="24"/>
          <w:szCs w:val="24"/>
          <w:lang w:val="uz-Cyrl-UZ"/>
        </w:rPr>
        <w:t>murakkabligi</w:t>
      </w:r>
      <w:r w:rsidRPr="000D221C">
        <w:rPr>
          <w:rFonts w:ascii="Times New Roman" w:hAnsi="Times New Roman"/>
          <w:b/>
          <w:sz w:val="24"/>
          <w:szCs w:val="24"/>
          <w:lang w:val="uz-Cyrl-UZ"/>
        </w:rPr>
        <w:t xml:space="preserve"> (</w:t>
      </w:r>
      <w:r>
        <w:rPr>
          <w:rFonts w:ascii="Times New Roman" w:hAnsi="Times New Roman"/>
          <w:b/>
          <w:sz w:val="24"/>
          <w:szCs w:val="24"/>
          <w:lang w:val="uz-Cyrl-UZ"/>
        </w:rPr>
        <w:t>hatto</w:t>
      </w:r>
      <w:r w:rsidRPr="000D221C">
        <w:rPr>
          <w:rFonts w:ascii="Times New Roman" w:hAnsi="Times New Roman"/>
          <w:b/>
          <w:sz w:val="24"/>
          <w:szCs w:val="24"/>
          <w:lang w:val="uz-Cyrl-UZ"/>
        </w:rPr>
        <w:t xml:space="preserve"> </w:t>
      </w:r>
      <w:r>
        <w:rPr>
          <w:rFonts w:ascii="Times New Roman" w:hAnsi="Times New Roman"/>
          <w:b/>
          <w:sz w:val="24"/>
          <w:szCs w:val="24"/>
          <w:lang w:val="uz-Cyrl-UZ"/>
        </w:rPr>
        <w:t>mikroorganizmlar</w:t>
      </w:r>
      <w:r w:rsidRPr="000D221C">
        <w:rPr>
          <w:rFonts w:ascii="Times New Roman" w:hAnsi="Times New Roman"/>
          <w:b/>
          <w:sz w:val="24"/>
          <w:szCs w:val="24"/>
          <w:lang w:val="uz-Cyrl-UZ"/>
        </w:rPr>
        <w:t xml:space="preserve"> </w:t>
      </w:r>
      <w:r>
        <w:rPr>
          <w:rFonts w:ascii="Times New Roman" w:hAnsi="Times New Roman"/>
          <w:b/>
          <w:sz w:val="24"/>
          <w:szCs w:val="24"/>
          <w:lang w:val="uz-Cyrl-UZ"/>
        </w:rPr>
        <w:t>murakkab</w:t>
      </w:r>
      <w:r w:rsidRPr="000D221C">
        <w:rPr>
          <w:rFonts w:ascii="Times New Roman" w:hAnsi="Times New Roman"/>
          <w:b/>
          <w:sz w:val="24"/>
          <w:szCs w:val="24"/>
          <w:lang w:val="uz-Cyrl-UZ"/>
        </w:rPr>
        <w:t xml:space="preserve"> </w:t>
      </w:r>
      <w:r>
        <w:rPr>
          <w:rFonts w:ascii="Times New Roman" w:hAnsi="Times New Roman"/>
          <w:b/>
          <w:sz w:val="24"/>
          <w:szCs w:val="24"/>
          <w:lang w:val="uz-Cyrl-UZ"/>
        </w:rPr>
        <w:t>tizim</w:t>
      </w:r>
      <w:r w:rsidRPr="000D221C">
        <w:rPr>
          <w:rFonts w:ascii="Times New Roman" w:hAnsi="Times New Roman"/>
          <w:b/>
          <w:sz w:val="24"/>
          <w:szCs w:val="24"/>
          <w:lang w:val="uz-Cyrl-UZ"/>
        </w:rPr>
        <w:t xml:space="preserve"> </w:t>
      </w:r>
      <w:r>
        <w:rPr>
          <w:rFonts w:ascii="Times New Roman" w:hAnsi="Times New Roman"/>
          <w:b/>
          <w:sz w:val="24"/>
          <w:szCs w:val="24"/>
          <w:lang w:val="uz-Cyrl-UZ"/>
        </w:rPr>
        <w:t>bo’ladi</w:t>
      </w:r>
      <w:r w:rsidRPr="000D221C">
        <w:rPr>
          <w:rFonts w:ascii="Times New Roman" w:hAnsi="Times New Roman"/>
          <w:b/>
          <w:sz w:val="24"/>
          <w:szCs w:val="24"/>
          <w:lang w:val="uz-Cyrl-UZ"/>
        </w:rPr>
        <w:t xml:space="preserve">) </w:t>
      </w:r>
      <w:r>
        <w:rPr>
          <w:rFonts w:ascii="Times New Roman" w:hAnsi="Times New Roman"/>
          <w:b/>
          <w:sz w:val="24"/>
          <w:szCs w:val="24"/>
          <w:lang w:val="uz-Cyrl-UZ"/>
        </w:rPr>
        <w:t>inobatga</w:t>
      </w:r>
      <w:r w:rsidRPr="000D221C">
        <w:rPr>
          <w:rFonts w:ascii="Times New Roman" w:hAnsi="Times New Roman"/>
          <w:b/>
          <w:sz w:val="24"/>
          <w:szCs w:val="24"/>
          <w:lang w:val="uz-Cyrl-UZ"/>
        </w:rPr>
        <w:t xml:space="preserve"> </w:t>
      </w:r>
      <w:r>
        <w:rPr>
          <w:rFonts w:ascii="Times New Roman" w:hAnsi="Times New Roman"/>
          <w:b/>
          <w:sz w:val="24"/>
          <w:szCs w:val="24"/>
          <w:lang w:val="uz-Cyrl-UZ"/>
        </w:rPr>
        <w:t>olinadi</w:t>
      </w:r>
    </w:p>
    <w:p w:rsidR="00D67573" w:rsidRPr="000D221C" w:rsidRDefault="00D67573" w:rsidP="000D221C">
      <w:pPr>
        <w:pStyle w:val="ListParagraph"/>
        <w:ind w:left="709"/>
        <w:rPr>
          <w:rFonts w:ascii="Times New Roman" w:hAnsi="Times New Roman"/>
          <w:sz w:val="24"/>
          <w:szCs w:val="24"/>
          <w:lang w:val="uz-Cyrl-UZ"/>
        </w:rPr>
      </w:pPr>
      <w:r w:rsidRPr="000D221C">
        <w:rPr>
          <w:rFonts w:ascii="Times New Roman" w:hAnsi="Times New Roman"/>
          <w:sz w:val="24"/>
          <w:szCs w:val="24"/>
          <w:lang w:val="uz-Cyrl-UZ"/>
        </w:rPr>
        <w:t xml:space="preserve">b)  </w:t>
      </w:r>
      <w:r>
        <w:rPr>
          <w:rFonts w:ascii="Times New Roman" w:hAnsi="Times New Roman"/>
          <w:sz w:val="24"/>
          <w:szCs w:val="24"/>
          <w:lang w:val="uz-Cyrl-UZ"/>
        </w:rPr>
        <w:t>Tizimining</w:t>
      </w:r>
      <w:r w:rsidRPr="000D221C">
        <w:rPr>
          <w:rFonts w:ascii="Times New Roman" w:hAnsi="Times New Roman"/>
          <w:sz w:val="24"/>
          <w:szCs w:val="24"/>
          <w:lang w:val="uz-Cyrl-UZ"/>
        </w:rPr>
        <w:t xml:space="preserve"> </w:t>
      </w:r>
      <w:r>
        <w:rPr>
          <w:rFonts w:ascii="Times New Roman" w:hAnsi="Times New Roman"/>
          <w:sz w:val="24"/>
          <w:szCs w:val="24"/>
          <w:lang w:val="uz-Cyrl-UZ"/>
        </w:rPr>
        <w:t>murakkabligini</w:t>
      </w:r>
      <w:r w:rsidRPr="000D221C">
        <w:rPr>
          <w:rFonts w:ascii="Times New Roman" w:hAnsi="Times New Roman"/>
          <w:sz w:val="24"/>
          <w:szCs w:val="24"/>
          <w:lang w:val="uz-Cyrl-UZ"/>
        </w:rPr>
        <w:t xml:space="preserve"> </w:t>
      </w:r>
      <w:r>
        <w:rPr>
          <w:rFonts w:ascii="Times New Roman" w:hAnsi="Times New Roman"/>
          <w:sz w:val="24"/>
          <w:szCs w:val="24"/>
          <w:lang w:val="uz-Cyrl-UZ"/>
        </w:rPr>
        <w:t>belgilashda</w:t>
      </w:r>
      <w:r w:rsidRPr="000D221C">
        <w:rPr>
          <w:rFonts w:ascii="Times New Roman" w:hAnsi="Times New Roman"/>
          <w:sz w:val="24"/>
          <w:szCs w:val="24"/>
          <w:lang w:val="uz-Cyrl-UZ"/>
        </w:rPr>
        <w:t xml:space="preserve"> </w:t>
      </w:r>
      <w:r>
        <w:rPr>
          <w:rFonts w:ascii="Times New Roman" w:hAnsi="Times New Roman"/>
          <w:sz w:val="24"/>
          <w:szCs w:val="24"/>
          <w:lang w:val="uz-Cyrl-UZ"/>
        </w:rPr>
        <w:t>uning</w:t>
      </w:r>
      <w:r w:rsidRPr="000D221C">
        <w:rPr>
          <w:rFonts w:ascii="Times New Roman" w:hAnsi="Times New Roman"/>
          <w:sz w:val="24"/>
          <w:szCs w:val="24"/>
          <w:lang w:val="uz-Cyrl-UZ"/>
        </w:rPr>
        <w:t xml:space="preserve"> </w:t>
      </w:r>
      <w:r>
        <w:rPr>
          <w:rFonts w:ascii="Times New Roman" w:hAnsi="Times New Roman"/>
          <w:sz w:val="24"/>
          <w:szCs w:val="24"/>
          <w:lang w:val="uz-Cyrl-UZ"/>
        </w:rPr>
        <w:t>xajim</w:t>
      </w:r>
      <w:r w:rsidRPr="000D221C">
        <w:rPr>
          <w:rFonts w:ascii="Times New Roman" w:hAnsi="Times New Roman"/>
          <w:sz w:val="24"/>
          <w:szCs w:val="24"/>
          <w:lang w:val="uz-Cyrl-UZ"/>
        </w:rPr>
        <w:t xml:space="preserve"> </w:t>
      </w:r>
      <w:r>
        <w:rPr>
          <w:rFonts w:ascii="Times New Roman" w:hAnsi="Times New Roman"/>
          <w:sz w:val="24"/>
          <w:szCs w:val="24"/>
          <w:lang w:val="uz-Cyrl-UZ"/>
        </w:rPr>
        <w:t>kattaligi</w:t>
      </w:r>
      <w:r w:rsidRPr="000D221C">
        <w:rPr>
          <w:rFonts w:ascii="Times New Roman" w:hAnsi="Times New Roman"/>
          <w:sz w:val="24"/>
          <w:szCs w:val="24"/>
          <w:lang w:val="uz-Cyrl-UZ"/>
        </w:rPr>
        <w:t xml:space="preserve"> </w:t>
      </w:r>
      <w:r>
        <w:rPr>
          <w:rFonts w:ascii="Times New Roman" w:hAnsi="Times New Roman"/>
          <w:sz w:val="24"/>
          <w:szCs w:val="24"/>
          <w:lang w:val="uz-Cyrl-UZ"/>
        </w:rPr>
        <w:t>inobatga</w:t>
      </w:r>
      <w:r w:rsidRPr="000D221C">
        <w:rPr>
          <w:rFonts w:ascii="Times New Roman" w:hAnsi="Times New Roman"/>
          <w:sz w:val="24"/>
          <w:szCs w:val="24"/>
          <w:lang w:val="uz-Cyrl-UZ"/>
        </w:rPr>
        <w:t xml:space="preserve"> </w:t>
      </w:r>
      <w:r>
        <w:rPr>
          <w:rFonts w:ascii="Times New Roman" w:hAnsi="Times New Roman"/>
          <w:sz w:val="24"/>
          <w:szCs w:val="24"/>
          <w:lang w:val="uz-Cyrl-UZ"/>
        </w:rPr>
        <w:t>olinadi</w:t>
      </w:r>
    </w:p>
    <w:p w:rsidR="00D67573" w:rsidRPr="000D221C" w:rsidRDefault="00D67573" w:rsidP="000D221C">
      <w:pPr>
        <w:pStyle w:val="ListParagraph"/>
        <w:ind w:left="709"/>
        <w:rPr>
          <w:rFonts w:ascii="Times New Roman" w:hAnsi="Times New Roman"/>
          <w:sz w:val="24"/>
          <w:szCs w:val="24"/>
          <w:lang w:val="uz-Cyrl-UZ"/>
        </w:rPr>
      </w:pPr>
      <w:r w:rsidRPr="000D221C">
        <w:rPr>
          <w:rFonts w:ascii="Times New Roman" w:hAnsi="Times New Roman"/>
          <w:sz w:val="24"/>
          <w:szCs w:val="24"/>
          <w:lang w:val="uz-Cyrl-UZ"/>
        </w:rPr>
        <w:t xml:space="preserve">c)  </w:t>
      </w:r>
      <w:r>
        <w:rPr>
          <w:rFonts w:ascii="Times New Roman" w:hAnsi="Times New Roman"/>
          <w:sz w:val="24"/>
          <w:szCs w:val="24"/>
          <w:lang w:val="uz-Cyrl-UZ"/>
        </w:rPr>
        <w:t>Tizimining</w:t>
      </w:r>
      <w:r w:rsidRPr="000D221C">
        <w:rPr>
          <w:rFonts w:ascii="Times New Roman" w:hAnsi="Times New Roman"/>
          <w:sz w:val="24"/>
          <w:szCs w:val="24"/>
          <w:lang w:val="uz-Cyrl-UZ"/>
        </w:rPr>
        <w:t xml:space="preserve"> </w:t>
      </w:r>
      <w:r>
        <w:rPr>
          <w:rFonts w:ascii="Times New Roman" w:hAnsi="Times New Roman"/>
          <w:sz w:val="24"/>
          <w:szCs w:val="24"/>
          <w:lang w:val="uz-Cyrl-UZ"/>
        </w:rPr>
        <w:t>murakkabligini</w:t>
      </w:r>
      <w:r w:rsidRPr="000D221C">
        <w:rPr>
          <w:rFonts w:ascii="Times New Roman" w:hAnsi="Times New Roman"/>
          <w:sz w:val="24"/>
          <w:szCs w:val="24"/>
          <w:lang w:val="uz-Cyrl-UZ"/>
        </w:rPr>
        <w:t xml:space="preserve"> </w:t>
      </w:r>
      <w:r>
        <w:rPr>
          <w:rFonts w:ascii="Times New Roman" w:hAnsi="Times New Roman"/>
          <w:sz w:val="24"/>
          <w:szCs w:val="24"/>
          <w:lang w:val="uz-Cyrl-UZ"/>
        </w:rPr>
        <w:t>belgilashda</w:t>
      </w:r>
      <w:r w:rsidRPr="000D221C">
        <w:rPr>
          <w:rFonts w:ascii="Times New Roman" w:hAnsi="Times New Roman"/>
          <w:sz w:val="24"/>
          <w:szCs w:val="24"/>
          <w:lang w:val="uz-Cyrl-UZ"/>
        </w:rPr>
        <w:t xml:space="preserve"> </w:t>
      </w:r>
      <w:r>
        <w:rPr>
          <w:rFonts w:ascii="Times New Roman" w:hAnsi="Times New Roman"/>
          <w:sz w:val="24"/>
          <w:szCs w:val="24"/>
          <w:lang w:val="uz-Cyrl-UZ"/>
        </w:rPr>
        <w:t>uning</w:t>
      </w:r>
      <w:r w:rsidRPr="000D221C">
        <w:rPr>
          <w:rFonts w:ascii="Times New Roman" w:hAnsi="Times New Roman"/>
          <w:sz w:val="24"/>
          <w:szCs w:val="24"/>
          <w:lang w:val="uz-Cyrl-UZ"/>
        </w:rPr>
        <w:t xml:space="preserve"> </w:t>
      </w:r>
      <w:r>
        <w:rPr>
          <w:rFonts w:ascii="Times New Roman" w:hAnsi="Times New Roman"/>
          <w:sz w:val="24"/>
          <w:szCs w:val="24"/>
          <w:lang w:val="uz-Cyrl-UZ"/>
        </w:rPr>
        <w:t>mikroorganizmlar</w:t>
      </w:r>
      <w:r w:rsidRPr="000D221C">
        <w:rPr>
          <w:rFonts w:ascii="Times New Roman" w:hAnsi="Times New Roman"/>
          <w:sz w:val="24"/>
          <w:szCs w:val="24"/>
          <w:lang w:val="uz-Cyrl-UZ"/>
        </w:rPr>
        <w:t xml:space="preserve"> </w:t>
      </w:r>
      <w:r>
        <w:rPr>
          <w:rFonts w:ascii="Times New Roman" w:hAnsi="Times New Roman"/>
          <w:sz w:val="24"/>
          <w:szCs w:val="24"/>
          <w:lang w:val="uz-Cyrl-UZ"/>
        </w:rPr>
        <w:t>murakkab</w:t>
      </w:r>
      <w:r w:rsidRPr="000D221C">
        <w:rPr>
          <w:rFonts w:ascii="Times New Roman" w:hAnsi="Times New Roman"/>
          <w:sz w:val="24"/>
          <w:szCs w:val="24"/>
          <w:lang w:val="uz-Cyrl-UZ"/>
        </w:rPr>
        <w:t xml:space="preserve"> </w:t>
      </w:r>
      <w:r>
        <w:rPr>
          <w:rFonts w:ascii="Times New Roman" w:hAnsi="Times New Roman"/>
          <w:sz w:val="24"/>
          <w:szCs w:val="24"/>
          <w:lang w:val="uz-Cyrl-UZ"/>
        </w:rPr>
        <w:t>tizimi</w:t>
      </w:r>
      <w:r w:rsidRPr="000D221C">
        <w:rPr>
          <w:rFonts w:ascii="Times New Roman" w:hAnsi="Times New Roman"/>
          <w:sz w:val="24"/>
          <w:szCs w:val="24"/>
          <w:lang w:val="uz-Cyrl-UZ"/>
        </w:rPr>
        <w:t xml:space="preserve"> </w:t>
      </w:r>
      <w:r>
        <w:rPr>
          <w:rFonts w:ascii="Times New Roman" w:hAnsi="Times New Roman"/>
          <w:sz w:val="24"/>
          <w:szCs w:val="24"/>
          <w:lang w:val="uz-Cyrl-UZ"/>
        </w:rPr>
        <w:t>inobatga</w:t>
      </w:r>
      <w:r w:rsidRPr="000D221C">
        <w:rPr>
          <w:rFonts w:ascii="Times New Roman" w:hAnsi="Times New Roman"/>
          <w:sz w:val="24"/>
          <w:szCs w:val="24"/>
          <w:lang w:val="uz-Cyrl-UZ"/>
        </w:rPr>
        <w:t xml:space="preserve"> </w:t>
      </w:r>
      <w:r>
        <w:rPr>
          <w:rFonts w:ascii="Times New Roman" w:hAnsi="Times New Roman"/>
          <w:sz w:val="24"/>
          <w:szCs w:val="24"/>
          <w:lang w:val="uz-Cyrl-UZ"/>
        </w:rPr>
        <w:t>olinadi</w:t>
      </w:r>
    </w:p>
    <w:p w:rsidR="00D67573" w:rsidRPr="000D221C" w:rsidRDefault="00D67573" w:rsidP="000D221C">
      <w:pPr>
        <w:pStyle w:val="ListParagraph"/>
        <w:ind w:left="709"/>
        <w:rPr>
          <w:rFonts w:ascii="Times New Roman" w:hAnsi="Times New Roman"/>
          <w:sz w:val="24"/>
          <w:szCs w:val="24"/>
          <w:lang w:val="uz-Cyrl-UZ"/>
        </w:rPr>
      </w:pPr>
      <w:r w:rsidRPr="000D221C">
        <w:rPr>
          <w:rFonts w:ascii="Times New Roman" w:hAnsi="Times New Roman"/>
          <w:sz w:val="24"/>
          <w:szCs w:val="24"/>
          <w:lang w:val="uz-Cyrl-UZ"/>
        </w:rPr>
        <w:t xml:space="preserve">d)  </w:t>
      </w:r>
      <w:r>
        <w:rPr>
          <w:rFonts w:ascii="Times New Roman" w:hAnsi="Times New Roman"/>
          <w:sz w:val="24"/>
          <w:szCs w:val="24"/>
          <w:lang w:val="uz-Cyrl-UZ"/>
        </w:rPr>
        <w:t>Tizimining</w:t>
      </w:r>
      <w:r w:rsidRPr="000D221C">
        <w:rPr>
          <w:rFonts w:ascii="Times New Roman" w:hAnsi="Times New Roman"/>
          <w:sz w:val="24"/>
          <w:szCs w:val="24"/>
          <w:lang w:val="uz-Cyrl-UZ"/>
        </w:rPr>
        <w:t xml:space="preserve"> </w:t>
      </w:r>
      <w:r>
        <w:rPr>
          <w:rFonts w:ascii="Times New Roman" w:hAnsi="Times New Roman"/>
          <w:sz w:val="24"/>
          <w:szCs w:val="24"/>
          <w:lang w:val="uz-Cyrl-UZ"/>
        </w:rPr>
        <w:t>murakkabligini</w:t>
      </w:r>
      <w:r w:rsidRPr="000D221C">
        <w:rPr>
          <w:rFonts w:ascii="Times New Roman" w:hAnsi="Times New Roman"/>
          <w:sz w:val="24"/>
          <w:szCs w:val="24"/>
          <w:lang w:val="uz-Cyrl-UZ"/>
        </w:rPr>
        <w:t xml:space="preserve"> </w:t>
      </w:r>
      <w:r>
        <w:rPr>
          <w:rFonts w:ascii="Times New Roman" w:hAnsi="Times New Roman"/>
          <w:sz w:val="24"/>
          <w:szCs w:val="24"/>
          <w:lang w:val="uz-Cyrl-UZ"/>
        </w:rPr>
        <w:t>belgilashda</w:t>
      </w:r>
      <w:r w:rsidRPr="000D221C">
        <w:rPr>
          <w:rFonts w:ascii="Times New Roman" w:hAnsi="Times New Roman"/>
          <w:sz w:val="24"/>
          <w:szCs w:val="24"/>
          <w:lang w:val="uz-Cyrl-UZ"/>
        </w:rPr>
        <w:t xml:space="preserve"> </w:t>
      </w:r>
      <w:r>
        <w:rPr>
          <w:rFonts w:ascii="Times New Roman" w:hAnsi="Times New Roman"/>
          <w:sz w:val="24"/>
          <w:szCs w:val="24"/>
          <w:lang w:val="uz-Cyrl-UZ"/>
        </w:rPr>
        <w:t>uning</w:t>
      </w:r>
      <w:r w:rsidRPr="000D221C">
        <w:rPr>
          <w:rFonts w:ascii="Times New Roman" w:hAnsi="Times New Roman"/>
          <w:sz w:val="24"/>
          <w:szCs w:val="24"/>
          <w:lang w:val="uz-Cyrl-UZ"/>
        </w:rPr>
        <w:t xml:space="preserve"> </w:t>
      </w:r>
      <w:r>
        <w:rPr>
          <w:rFonts w:ascii="Times New Roman" w:hAnsi="Times New Roman"/>
          <w:sz w:val="24"/>
          <w:szCs w:val="24"/>
          <w:lang w:val="uz-Cyrl-UZ"/>
        </w:rPr>
        <w:t>tizim</w:t>
      </w:r>
      <w:r w:rsidRPr="000D221C">
        <w:rPr>
          <w:rFonts w:ascii="Times New Roman" w:hAnsi="Times New Roman"/>
          <w:sz w:val="24"/>
          <w:szCs w:val="24"/>
          <w:lang w:val="uz-Cyrl-UZ"/>
        </w:rPr>
        <w:t xml:space="preserve"> </w:t>
      </w:r>
      <w:r>
        <w:rPr>
          <w:rFonts w:ascii="Times New Roman" w:hAnsi="Times New Roman"/>
          <w:sz w:val="24"/>
          <w:szCs w:val="24"/>
          <w:lang w:val="uz-Cyrl-UZ"/>
        </w:rPr>
        <w:t>faoliyatining</w:t>
      </w:r>
      <w:r w:rsidRPr="000D221C">
        <w:rPr>
          <w:rFonts w:ascii="Times New Roman" w:hAnsi="Times New Roman"/>
          <w:sz w:val="24"/>
          <w:szCs w:val="24"/>
          <w:lang w:val="uz-Cyrl-UZ"/>
        </w:rPr>
        <w:t xml:space="preserve"> </w:t>
      </w:r>
      <w:r>
        <w:rPr>
          <w:rFonts w:ascii="Times New Roman" w:hAnsi="Times New Roman"/>
          <w:sz w:val="24"/>
          <w:szCs w:val="24"/>
          <w:lang w:val="uz-Cyrl-UZ"/>
        </w:rPr>
        <w:t>murakkabligi</w:t>
      </w:r>
      <w:r w:rsidRPr="000D221C">
        <w:rPr>
          <w:rFonts w:ascii="Times New Roman" w:hAnsi="Times New Roman"/>
          <w:sz w:val="24"/>
          <w:szCs w:val="24"/>
          <w:lang w:val="uz-Cyrl-UZ"/>
        </w:rPr>
        <w:t xml:space="preserve"> </w:t>
      </w:r>
      <w:r>
        <w:rPr>
          <w:rFonts w:ascii="Times New Roman" w:hAnsi="Times New Roman"/>
          <w:sz w:val="24"/>
          <w:szCs w:val="24"/>
          <w:lang w:val="uz-Cyrl-UZ"/>
        </w:rPr>
        <w:t>inobatga</w:t>
      </w:r>
      <w:r w:rsidRPr="000D221C">
        <w:rPr>
          <w:rFonts w:ascii="Times New Roman" w:hAnsi="Times New Roman"/>
          <w:sz w:val="24"/>
          <w:szCs w:val="24"/>
          <w:lang w:val="uz-Cyrl-UZ"/>
        </w:rPr>
        <w:t xml:space="preserve"> </w:t>
      </w:r>
      <w:r>
        <w:rPr>
          <w:rFonts w:ascii="Times New Roman" w:hAnsi="Times New Roman"/>
          <w:sz w:val="24"/>
          <w:szCs w:val="24"/>
          <w:lang w:val="uz-Cyrl-UZ"/>
        </w:rPr>
        <w:t>olinadi</w:t>
      </w:r>
    </w:p>
    <w:p w:rsidR="00D67573" w:rsidRPr="000D221C" w:rsidRDefault="00D67573" w:rsidP="000D221C">
      <w:pPr>
        <w:ind w:left="709"/>
        <w:rPr>
          <w:b/>
          <w:lang w:val="uz-Cyrl-UZ"/>
        </w:rPr>
      </w:pPr>
      <w:r>
        <w:rPr>
          <w:b/>
          <w:lang w:val="en-US"/>
        </w:rPr>
        <w:t>91</w:t>
      </w:r>
      <w:r w:rsidRPr="000D221C">
        <w:rPr>
          <w:b/>
          <w:lang w:val="uz-Cyrl-UZ"/>
        </w:rPr>
        <w:t>.</w:t>
      </w:r>
      <w:r w:rsidRPr="000D221C">
        <w:rPr>
          <w:lang w:val="uz-Cyrl-UZ"/>
        </w:rPr>
        <w:t xml:space="preserve"> </w:t>
      </w:r>
      <w:r>
        <w:rPr>
          <w:b/>
          <w:lang w:val="uz-Cyrl-UZ"/>
        </w:rPr>
        <w:t>Tizimini</w:t>
      </w:r>
      <w:r w:rsidRPr="000D221C">
        <w:rPr>
          <w:b/>
          <w:lang w:val="uz-Cyrl-UZ"/>
        </w:rPr>
        <w:t xml:space="preserve"> </w:t>
      </w:r>
      <w:r>
        <w:rPr>
          <w:b/>
          <w:lang w:val="uz-Cyrl-UZ"/>
        </w:rPr>
        <w:t>tashkil</w:t>
      </w:r>
      <w:r w:rsidRPr="000D221C">
        <w:rPr>
          <w:b/>
          <w:lang w:val="uz-Cyrl-UZ"/>
        </w:rPr>
        <w:t xml:space="preserve"> </w:t>
      </w:r>
      <w:r>
        <w:rPr>
          <w:b/>
          <w:lang w:val="uz-Cyrl-UZ"/>
        </w:rPr>
        <w:t>etish</w:t>
      </w:r>
      <w:r w:rsidRPr="000D221C">
        <w:rPr>
          <w:b/>
          <w:lang w:val="uz-Cyrl-UZ"/>
        </w:rPr>
        <w:t xml:space="preserve"> </w:t>
      </w:r>
      <w:r>
        <w:rPr>
          <w:b/>
          <w:lang w:val="uz-Cyrl-UZ"/>
        </w:rPr>
        <w:t>darajasiga</w:t>
      </w:r>
      <w:r w:rsidRPr="000D221C">
        <w:rPr>
          <w:b/>
          <w:lang w:val="uz-Cyrl-UZ"/>
        </w:rPr>
        <w:t xml:space="preserve"> </w:t>
      </w:r>
      <w:r>
        <w:rPr>
          <w:b/>
          <w:lang w:val="uz-Cyrl-UZ"/>
        </w:rPr>
        <w:t>ko’ra</w:t>
      </w:r>
      <w:r w:rsidRPr="000D221C">
        <w:rPr>
          <w:b/>
          <w:lang w:val="uz-Cyrl-UZ"/>
        </w:rPr>
        <w:t xml:space="preserve"> </w:t>
      </w:r>
      <w:r>
        <w:rPr>
          <w:b/>
          <w:lang w:val="uz-Cyrl-UZ"/>
        </w:rPr>
        <w:t>qanday</w:t>
      </w:r>
      <w:r w:rsidRPr="000D221C">
        <w:rPr>
          <w:b/>
          <w:lang w:val="uz-Cyrl-UZ"/>
        </w:rPr>
        <w:t xml:space="preserve"> </w:t>
      </w:r>
      <w:r>
        <w:rPr>
          <w:b/>
          <w:lang w:val="uz-Cyrl-UZ"/>
        </w:rPr>
        <w:t>yaxshi</w:t>
      </w:r>
      <w:r w:rsidRPr="000D221C">
        <w:rPr>
          <w:b/>
          <w:lang w:val="uz-Cyrl-UZ"/>
        </w:rPr>
        <w:t xml:space="preserve"> </w:t>
      </w:r>
      <w:r>
        <w:rPr>
          <w:b/>
          <w:lang w:val="uz-Cyrl-UZ"/>
        </w:rPr>
        <w:t>strukturalangan</w:t>
      </w:r>
      <w:r w:rsidRPr="000D221C">
        <w:rPr>
          <w:b/>
          <w:lang w:val="uz-Cyrl-UZ"/>
        </w:rPr>
        <w:t xml:space="preserve"> </w:t>
      </w:r>
      <w:r>
        <w:rPr>
          <w:b/>
          <w:lang w:val="uz-Cyrl-UZ"/>
        </w:rPr>
        <w:t>va</w:t>
      </w:r>
      <w:r w:rsidRPr="000D221C">
        <w:rPr>
          <w:b/>
          <w:lang w:val="uz-Cyrl-UZ"/>
        </w:rPr>
        <w:t xml:space="preserve"> </w:t>
      </w:r>
      <w:r>
        <w:rPr>
          <w:b/>
          <w:lang w:val="uz-Cyrl-UZ"/>
        </w:rPr>
        <w:t>`mon</w:t>
      </w:r>
      <w:r w:rsidRPr="000D221C">
        <w:rPr>
          <w:b/>
          <w:lang w:val="uz-Cyrl-UZ"/>
        </w:rPr>
        <w:t xml:space="preserve"> </w:t>
      </w:r>
      <w:r>
        <w:rPr>
          <w:b/>
          <w:lang w:val="uz-Cyrl-UZ"/>
        </w:rPr>
        <w:t>strukturalangan</w:t>
      </w:r>
      <w:r w:rsidRPr="000D221C">
        <w:rPr>
          <w:b/>
          <w:lang w:val="uz-Cyrl-UZ"/>
        </w:rPr>
        <w:t xml:space="preserve"> (</w:t>
      </w:r>
      <w:r>
        <w:rPr>
          <w:b/>
          <w:lang w:val="uz-Cyrl-UZ"/>
        </w:rPr>
        <w:t>diffuz</w:t>
      </w:r>
      <w:r w:rsidRPr="000D221C">
        <w:rPr>
          <w:b/>
          <w:lang w:val="uz-Cyrl-UZ"/>
        </w:rPr>
        <w:t xml:space="preserve">) </w:t>
      </w:r>
      <w:r>
        <w:rPr>
          <w:b/>
          <w:lang w:val="uz-Cyrl-UZ"/>
        </w:rPr>
        <w:t>turlarga</w:t>
      </w:r>
      <w:r w:rsidRPr="000D221C">
        <w:rPr>
          <w:b/>
          <w:lang w:val="uz-Cyrl-UZ"/>
        </w:rPr>
        <w:t xml:space="preserve"> </w:t>
      </w:r>
      <w:r>
        <w:rPr>
          <w:b/>
          <w:lang w:val="uz-Cyrl-UZ"/>
        </w:rPr>
        <w:t>bo’linadi</w:t>
      </w:r>
      <w:r w:rsidRPr="000D221C">
        <w:rPr>
          <w:b/>
          <w:lang w:val="uz-Cyrl-UZ"/>
        </w:rPr>
        <w:t>?</w:t>
      </w:r>
    </w:p>
    <w:p w:rsidR="00D67573" w:rsidRPr="000D221C" w:rsidRDefault="00D67573" w:rsidP="000D221C">
      <w:pPr>
        <w:ind w:left="709"/>
        <w:rPr>
          <w:lang w:val="uz-Cyrl-UZ"/>
        </w:rPr>
      </w:pPr>
      <w:r w:rsidRPr="000D221C">
        <w:rPr>
          <w:lang w:val="uz-Cyrl-UZ"/>
        </w:rPr>
        <w:t xml:space="preserve">*a)  </w:t>
      </w:r>
      <w:r>
        <w:rPr>
          <w:lang w:val="uz-Cyrl-UZ"/>
        </w:rPr>
        <w:t>Tizimini</w:t>
      </w:r>
      <w:r w:rsidRPr="000D221C">
        <w:rPr>
          <w:lang w:val="uz-Cyrl-UZ"/>
        </w:rPr>
        <w:t xml:space="preserve"> </w:t>
      </w:r>
      <w:r>
        <w:rPr>
          <w:lang w:val="uz-Cyrl-UZ"/>
        </w:rPr>
        <w:t>tashkil</w:t>
      </w:r>
      <w:r w:rsidRPr="000D221C">
        <w:rPr>
          <w:lang w:val="uz-Cyrl-UZ"/>
        </w:rPr>
        <w:t xml:space="preserve"> </w:t>
      </w:r>
      <w:r>
        <w:rPr>
          <w:lang w:val="uz-Cyrl-UZ"/>
        </w:rPr>
        <w:t>etish</w:t>
      </w:r>
      <w:r w:rsidRPr="000D221C">
        <w:rPr>
          <w:lang w:val="uz-Cyrl-UZ"/>
        </w:rPr>
        <w:t xml:space="preserve"> </w:t>
      </w:r>
      <w:r>
        <w:rPr>
          <w:lang w:val="uz-Cyrl-UZ"/>
        </w:rPr>
        <w:t>darajasiga</w:t>
      </w:r>
      <w:r w:rsidRPr="000D221C">
        <w:rPr>
          <w:lang w:val="uz-Cyrl-UZ"/>
        </w:rPr>
        <w:t xml:space="preserve"> </w:t>
      </w:r>
      <w:r>
        <w:rPr>
          <w:lang w:val="uz-Cyrl-UZ"/>
        </w:rPr>
        <w:t>ko’ra</w:t>
      </w:r>
      <w:r w:rsidRPr="000D221C">
        <w:rPr>
          <w:lang w:val="uz-Cyrl-UZ"/>
        </w:rPr>
        <w:t xml:space="preserve"> </w:t>
      </w:r>
      <w:r>
        <w:rPr>
          <w:lang w:val="uz-Cyrl-UZ"/>
        </w:rPr>
        <w:t>yaxshi</w:t>
      </w:r>
      <w:r w:rsidRPr="000D221C">
        <w:rPr>
          <w:lang w:val="uz-Cyrl-UZ"/>
        </w:rPr>
        <w:t xml:space="preserve"> </w:t>
      </w:r>
      <w:r>
        <w:rPr>
          <w:lang w:val="uz-Cyrl-UZ"/>
        </w:rPr>
        <w:t>strukturalangan</w:t>
      </w:r>
      <w:r w:rsidRPr="000D221C">
        <w:rPr>
          <w:lang w:val="uz-Cyrl-UZ"/>
        </w:rPr>
        <w:t xml:space="preserve"> </w:t>
      </w:r>
      <w:r>
        <w:rPr>
          <w:lang w:val="uz-Cyrl-UZ"/>
        </w:rPr>
        <w:t>va</w:t>
      </w:r>
      <w:r w:rsidRPr="000D221C">
        <w:rPr>
          <w:lang w:val="uz-Cyrl-UZ"/>
        </w:rPr>
        <w:t xml:space="preserve"> </w:t>
      </w:r>
      <w:r>
        <w:rPr>
          <w:lang w:val="uz-Cyrl-UZ"/>
        </w:rPr>
        <w:t>`mon</w:t>
      </w:r>
      <w:r w:rsidRPr="000D221C">
        <w:rPr>
          <w:lang w:val="uz-Cyrl-UZ"/>
        </w:rPr>
        <w:t xml:space="preserve"> </w:t>
      </w:r>
      <w:r>
        <w:rPr>
          <w:lang w:val="uz-Cyrl-UZ"/>
        </w:rPr>
        <w:t>strukturalangan</w:t>
      </w:r>
      <w:r w:rsidRPr="000D221C">
        <w:rPr>
          <w:lang w:val="uz-Cyrl-UZ"/>
        </w:rPr>
        <w:t xml:space="preserve"> (</w:t>
      </w:r>
      <w:r>
        <w:rPr>
          <w:lang w:val="uz-Cyrl-UZ"/>
        </w:rPr>
        <w:t>diffuz</w:t>
      </w:r>
      <w:r w:rsidRPr="000D221C">
        <w:rPr>
          <w:lang w:val="uz-Cyrl-UZ"/>
        </w:rPr>
        <w:t xml:space="preserve">) </w:t>
      </w:r>
      <w:r>
        <w:rPr>
          <w:lang w:val="uz-Cyrl-UZ"/>
        </w:rPr>
        <w:t>turlarga</w:t>
      </w:r>
      <w:r w:rsidRPr="000D221C">
        <w:rPr>
          <w:lang w:val="uz-Cyrl-UZ"/>
        </w:rPr>
        <w:t xml:space="preserve"> </w:t>
      </w:r>
      <w:r>
        <w:rPr>
          <w:lang w:val="uz-Cyrl-UZ"/>
        </w:rPr>
        <w:t>bo’linadi</w:t>
      </w:r>
    </w:p>
    <w:p w:rsidR="00D67573" w:rsidRPr="000D221C" w:rsidRDefault="00D67573" w:rsidP="000D221C">
      <w:pPr>
        <w:ind w:left="709"/>
        <w:rPr>
          <w:lang w:val="uz-Cyrl-UZ"/>
        </w:rPr>
      </w:pPr>
      <w:r w:rsidRPr="000D221C">
        <w:rPr>
          <w:lang w:val="uz-Cyrl-UZ"/>
        </w:rPr>
        <w:t xml:space="preserve">b)  </w:t>
      </w:r>
      <w:r>
        <w:rPr>
          <w:lang w:val="uz-Cyrl-UZ"/>
        </w:rPr>
        <w:t>Tizimini</w:t>
      </w:r>
      <w:r w:rsidRPr="000D221C">
        <w:rPr>
          <w:lang w:val="uz-Cyrl-UZ"/>
        </w:rPr>
        <w:t xml:space="preserve"> </w:t>
      </w:r>
      <w:r>
        <w:rPr>
          <w:lang w:val="uz-Cyrl-UZ"/>
        </w:rPr>
        <w:t>tashkil</w:t>
      </w:r>
      <w:r w:rsidRPr="000D221C">
        <w:rPr>
          <w:lang w:val="uz-Cyrl-UZ"/>
        </w:rPr>
        <w:t xml:space="preserve"> </w:t>
      </w:r>
      <w:r>
        <w:rPr>
          <w:lang w:val="uz-Cyrl-UZ"/>
        </w:rPr>
        <w:t>etish</w:t>
      </w:r>
      <w:r w:rsidRPr="000D221C">
        <w:rPr>
          <w:lang w:val="uz-Cyrl-UZ"/>
        </w:rPr>
        <w:t xml:space="preserve"> </w:t>
      </w:r>
      <w:r>
        <w:rPr>
          <w:lang w:val="uz-Cyrl-UZ"/>
        </w:rPr>
        <w:t>darajasiga</w:t>
      </w:r>
      <w:r w:rsidRPr="000D221C">
        <w:rPr>
          <w:lang w:val="uz-Cyrl-UZ"/>
        </w:rPr>
        <w:t xml:space="preserve"> </w:t>
      </w:r>
      <w:r>
        <w:rPr>
          <w:lang w:val="uz-Cyrl-UZ"/>
        </w:rPr>
        <w:t>ko’ra</w:t>
      </w:r>
      <w:r w:rsidRPr="000D221C">
        <w:rPr>
          <w:lang w:val="uz-Cyrl-UZ"/>
        </w:rPr>
        <w:t xml:space="preserve"> </w:t>
      </w:r>
      <w:r>
        <w:rPr>
          <w:lang w:val="uz-Cyrl-UZ"/>
        </w:rPr>
        <w:t>yaxshi</w:t>
      </w:r>
      <w:r w:rsidRPr="000D221C">
        <w:rPr>
          <w:lang w:val="uz-Cyrl-UZ"/>
        </w:rPr>
        <w:t xml:space="preserve"> </w:t>
      </w:r>
      <w:r>
        <w:rPr>
          <w:lang w:val="uz-Cyrl-UZ"/>
        </w:rPr>
        <w:t>strukturalangan</w:t>
      </w:r>
      <w:r w:rsidRPr="000D221C">
        <w:rPr>
          <w:lang w:val="uz-Cyrl-UZ"/>
        </w:rPr>
        <w:t xml:space="preserve"> </w:t>
      </w:r>
      <w:r>
        <w:rPr>
          <w:lang w:val="uz-Cyrl-UZ"/>
        </w:rPr>
        <w:t>va</w:t>
      </w:r>
      <w:r w:rsidRPr="000D221C">
        <w:rPr>
          <w:lang w:val="uz-Cyrl-UZ"/>
        </w:rPr>
        <w:t xml:space="preserve"> </w:t>
      </w:r>
      <w:r>
        <w:rPr>
          <w:lang w:val="uz-Cyrl-UZ"/>
        </w:rPr>
        <w:t>`mon</w:t>
      </w:r>
      <w:r w:rsidRPr="000D221C">
        <w:rPr>
          <w:lang w:val="uz-Cyrl-UZ"/>
        </w:rPr>
        <w:t xml:space="preserve"> </w:t>
      </w:r>
      <w:r>
        <w:rPr>
          <w:lang w:val="uz-Cyrl-UZ"/>
        </w:rPr>
        <w:t>strukturalangan</w:t>
      </w:r>
      <w:r w:rsidRPr="000D221C">
        <w:rPr>
          <w:lang w:val="uz-Cyrl-UZ"/>
        </w:rPr>
        <w:t xml:space="preserve"> (</w:t>
      </w:r>
      <w:r>
        <w:rPr>
          <w:lang w:val="uz-Cyrl-UZ"/>
        </w:rPr>
        <w:t>diffuz</w:t>
      </w:r>
      <w:r w:rsidRPr="000D221C">
        <w:rPr>
          <w:lang w:val="uz-Cyrl-UZ"/>
        </w:rPr>
        <w:t xml:space="preserve">) </w:t>
      </w:r>
      <w:r>
        <w:rPr>
          <w:lang w:val="uz-Cyrl-UZ"/>
        </w:rPr>
        <w:t>turlarga</w:t>
      </w:r>
      <w:r w:rsidRPr="000D221C">
        <w:rPr>
          <w:lang w:val="uz-Cyrl-UZ"/>
        </w:rPr>
        <w:t xml:space="preserve"> </w:t>
      </w:r>
      <w:r>
        <w:rPr>
          <w:lang w:val="uz-Cyrl-UZ"/>
        </w:rPr>
        <w:t>bo’linadi</w:t>
      </w:r>
    </w:p>
    <w:p w:rsidR="00D67573" w:rsidRPr="000D221C" w:rsidRDefault="00D67573" w:rsidP="000D221C">
      <w:pPr>
        <w:ind w:left="709"/>
        <w:rPr>
          <w:lang w:val="uz-Cyrl-UZ"/>
        </w:rPr>
      </w:pPr>
      <w:r w:rsidRPr="000D221C">
        <w:rPr>
          <w:lang w:val="uz-Cyrl-UZ"/>
        </w:rPr>
        <w:t xml:space="preserve"> c)  </w:t>
      </w:r>
      <w:r>
        <w:rPr>
          <w:lang w:val="uz-Cyrl-UZ"/>
        </w:rPr>
        <w:t>Tizimini</w:t>
      </w:r>
      <w:r w:rsidRPr="000D221C">
        <w:rPr>
          <w:lang w:val="uz-Cyrl-UZ"/>
        </w:rPr>
        <w:t xml:space="preserve"> </w:t>
      </w:r>
      <w:r>
        <w:rPr>
          <w:lang w:val="uz-Cyrl-UZ"/>
        </w:rPr>
        <w:t>tashkil</w:t>
      </w:r>
      <w:r w:rsidRPr="000D221C">
        <w:rPr>
          <w:lang w:val="uz-Cyrl-UZ"/>
        </w:rPr>
        <w:t xml:space="preserve"> </w:t>
      </w:r>
      <w:r>
        <w:rPr>
          <w:lang w:val="uz-Cyrl-UZ"/>
        </w:rPr>
        <w:t>etish</w:t>
      </w:r>
      <w:r w:rsidRPr="000D221C">
        <w:rPr>
          <w:lang w:val="uz-Cyrl-UZ"/>
        </w:rPr>
        <w:t xml:space="preserve"> </w:t>
      </w:r>
      <w:r>
        <w:rPr>
          <w:lang w:val="uz-Cyrl-UZ"/>
        </w:rPr>
        <w:t>darajasiga</w:t>
      </w:r>
      <w:r w:rsidRPr="000D221C">
        <w:rPr>
          <w:lang w:val="uz-Cyrl-UZ"/>
        </w:rPr>
        <w:t xml:space="preserve"> </w:t>
      </w:r>
      <w:r>
        <w:rPr>
          <w:lang w:val="uz-Cyrl-UZ"/>
        </w:rPr>
        <w:t>ko’ra</w:t>
      </w:r>
      <w:r w:rsidRPr="000D221C">
        <w:rPr>
          <w:lang w:val="uz-Cyrl-UZ"/>
        </w:rPr>
        <w:t xml:space="preserve"> </w:t>
      </w:r>
      <w:r>
        <w:rPr>
          <w:lang w:val="uz-Cyrl-UZ"/>
        </w:rPr>
        <w:t>yaxshi</w:t>
      </w:r>
      <w:r w:rsidRPr="000D221C">
        <w:rPr>
          <w:lang w:val="uz-Cyrl-UZ"/>
        </w:rPr>
        <w:t xml:space="preserve"> </w:t>
      </w:r>
      <w:r>
        <w:rPr>
          <w:lang w:val="uz-Cyrl-UZ"/>
        </w:rPr>
        <w:t>strukturalangan</w:t>
      </w:r>
      <w:r w:rsidRPr="000D221C">
        <w:rPr>
          <w:lang w:val="uz-Cyrl-UZ"/>
        </w:rPr>
        <w:t xml:space="preserve"> </w:t>
      </w:r>
      <w:r>
        <w:rPr>
          <w:lang w:val="uz-Cyrl-UZ"/>
        </w:rPr>
        <w:t>va</w:t>
      </w:r>
      <w:r w:rsidRPr="000D221C">
        <w:rPr>
          <w:lang w:val="uz-Cyrl-UZ"/>
        </w:rPr>
        <w:t xml:space="preserve"> </w:t>
      </w:r>
      <w:r>
        <w:rPr>
          <w:lang w:val="uz-Cyrl-UZ"/>
        </w:rPr>
        <w:t>`mon</w:t>
      </w:r>
      <w:r w:rsidRPr="000D221C">
        <w:rPr>
          <w:lang w:val="uz-Cyrl-UZ"/>
        </w:rPr>
        <w:t xml:space="preserve"> </w:t>
      </w:r>
      <w:r>
        <w:rPr>
          <w:lang w:val="uz-Cyrl-UZ"/>
        </w:rPr>
        <w:t>strukturalangan</w:t>
      </w:r>
      <w:r w:rsidRPr="000D221C">
        <w:rPr>
          <w:lang w:val="uz-Cyrl-UZ"/>
        </w:rPr>
        <w:t xml:space="preserve"> (</w:t>
      </w:r>
      <w:r>
        <w:rPr>
          <w:lang w:val="uz-Cyrl-UZ"/>
        </w:rPr>
        <w:t>diffuz</w:t>
      </w:r>
      <w:r w:rsidRPr="000D221C">
        <w:rPr>
          <w:lang w:val="uz-Cyrl-UZ"/>
        </w:rPr>
        <w:t xml:space="preserve">) </w:t>
      </w:r>
      <w:r>
        <w:rPr>
          <w:lang w:val="uz-Cyrl-UZ"/>
        </w:rPr>
        <w:t>turlarga</w:t>
      </w:r>
      <w:r w:rsidRPr="000D221C">
        <w:rPr>
          <w:lang w:val="uz-Cyrl-UZ"/>
        </w:rPr>
        <w:t xml:space="preserve"> </w:t>
      </w:r>
      <w:r>
        <w:rPr>
          <w:lang w:val="uz-Cyrl-UZ"/>
        </w:rPr>
        <w:t>bo’linadi</w:t>
      </w:r>
    </w:p>
    <w:p w:rsidR="00D67573" w:rsidRPr="000D221C" w:rsidRDefault="00D67573" w:rsidP="000D221C">
      <w:pPr>
        <w:ind w:left="709"/>
        <w:rPr>
          <w:lang w:val="uz-Cyrl-UZ"/>
        </w:rPr>
      </w:pPr>
      <w:r w:rsidRPr="000D221C">
        <w:rPr>
          <w:lang w:val="uz-Cyrl-UZ"/>
        </w:rPr>
        <w:t xml:space="preserve"> d)  </w:t>
      </w:r>
      <w:r>
        <w:rPr>
          <w:lang w:val="uz-Cyrl-UZ"/>
        </w:rPr>
        <w:t>Tizimini</w:t>
      </w:r>
      <w:r w:rsidRPr="000D221C">
        <w:rPr>
          <w:lang w:val="uz-Cyrl-UZ"/>
        </w:rPr>
        <w:t xml:space="preserve"> </w:t>
      </w:r>
      <w:r>
        <w:rPr>
          <w:lang w:val="uz-Cyrl-UZ"/>
        </w:rPr>
        <w:t>tashkil</w:t>
      </w:r>
      <w:r w:rsidRPr="000D221C">
        <w:rPr>
          <w:lang w:val="uz-Cyrl-UZ"/>
        </w:rPr>
        <w:t xml:space="preserve"> </w:t>
      </w:r>
      <w:r>
        <w:rPr>
          <w:lang w:val="uz-Cyrl-UZ"/>
        </w:rPr>
        <w:t>etish</w:t>
      </w:r>
      <w:r w:rsidRPr="000D221C">
        <w:rPr>
          <w:lang w:val="uz-Cyrl-UZ"/>
        </w:rPr>
        <w:t xml:space="preserve"> </w:t>
      </w:r>
      <w:r>
        <w:rPr>
          <w:lang w:val="uz-Cyrl-UZ"/>
        </w:rPr>
        <w:t>darajasiga</w:t>
      </w:r>
      <w:r w:rsidRPr="000D221C">
        <w:rPr>
          <w:lang w:val="uz-Cyrl-UZ"/>
        </w:rPr>
        <w:t xml:space="preserve"> </w:t>
      </w:r>
      <w:r>
        <w:rPr>
          <w:lang w:val="uz-Cyrl-UZ"/>
        </w:rPr>
        <w:t>ko’ra</w:t>
      </w:r>
      <w:r w:rsidRPr="000D221C">
        <w:rPr>
          <w:lang w:val="uz-Cyrl-UZ"/>
        </w:rPr>
        <w:t xml:space="preserve"> </w:t>
      </w:r>
      <w:r>
        <w:rPr>
          <w:lang w:val="uz-Cyrl-UZ"/>
        </w:rPr>
        <w:t>yaxshi</w:t>
      </w:r>
      <w:r w:rsidRPr="000D221C">
        <w:rPr>
          <w:lang w:val="uz-Cyrl-UZ"/>
        </w:rPr>
        <w:t xml:space="preserve"> </w:t>
      </w:r>
      <w:r>
        <w:rPr>
          <w:lang w:val="uz-Cyrl-UZ"/>
        </w:rPr>
        <w:t>strukturalangan</w:t>
      </w:r>
      <w:r w:rsidRPr="000D221C">
        <w:rPr>
          <w:lang w:val="uz-Cyrl-UZ"/>
        </w:rPr>
        <w:t xml:space="preserve"> </w:t>
      </w:r>
      <w:r>
        <w:rPr>
          <w:lang w:val="uz-Cyrl-UZ"/>
        </w:rPr>
        <w:t>va</w:t>
      </w:r>
      <w:r w:rsidRPr="000D221C">
        <w:rPr>
          <w:lang w:val="uz-Cyrl-UZ"/>
        </w:rPr>
        <w:t xml:space="preserve"> </w:t>
      </w:r>
      <w:r>
        <w:rPr>
          <w:lang w:val="uz-Cyrl-UZ"/>
        </w:rPr>
        <w:t>past</w:t>
      </w:r>
      <w:r w:rsidRPr="000D221C">
        <w:rPr>
          <w:lang w:val="uz-Cyrl-UZ"/>
        </w:rPr>
        <w:t xml:space="preserve"> </w:t>
      </w:r>
      <w:r>
        <w:rPr>
          <w:lang w:val="uz-Cyrl-UZ"/>
        </w:rPr>
        <w:t>strukturalangan</w:t>
      </w:r>
      <w:r w:rsidRPr="000D221C">
        <w:rPr>
          <w:lang w:val="uz-Cyrl-UZ"/>
        </w:rPr>
        <w:t xml:space="preserve">                       </w:t>
      </w:r>
    </w:p>
    <w:p w:rsidR="00D67573" w:rsidRPr="000D221C" w:rsidRDefault="00D67573" w:rsidP="000D221C">
      <w:pPr>
        <w:ind w:left="709"/>
        <w:rPr>
          <w:lang w:val="uz-Cyrl-UZ"/>
        </w:rPr>
      </w:pPr>
      <w:r w:rsidRPr="000D221C">
        <w:rPr>
          <w:lang w:val="uz-Cyrl-UZ"/>
        </w:rPr>
        <w:t xml:space="preserve">            (</w:t>
      </w:r>
      <w:r>
        <w:rPr>
          <w:lang w:val="uz-Cyrl-UZ"/>
        </w:rPr>
        <w:t>diffuz</w:t>
      </w:r>
      <w:r w:rsidRPr="000D221C">
        <w:rPr>
          <w:lang w:val="uz-Cyrl-UZ"/>
        </w:rPr>
        <w:t xml:space="preserve">) </w:t>
      </w:r>
      <w:r>
        <w:rPr>
          <w:lang w:val="uz-Cyrl-UZ"/>
        </w:rPr>
        <w:t>turlarga</w:t>
      </w:r>
      <w:r w:rsidRPr="000D221C">
        <w:rPr>
          <w:lang w:val="uz-Cyrl-UZ"/>
        </w:rPr>
        <w:t xml:space="preserve"> </w:t>
      </w:r>
      <w:r>
        <w:rPr>
          <w:lang w:val="uz-Cyrl-UZ"/>
        </w:rPr>
        <w:t>bo’linadi</w:t>
      </w:r>
    </w:p>
    <w:p w:rsidR="00D67573" w:rsidRDefault="00D67573" w:rsidP="005F6F8A">
      <w:pPr>
        <w:ind w:left="709"/>
        <w:rPr>
          <w:lang w:val="en-US"/>
        </w:rPr>
      </w:pPr>
    </w:p>
    <w:p w:rsidR="00D67573" w:rsidRPr="00307FE2" w:rsidRDefault="00D67573" w:rsidP="005F6F8A">
      <w:pPr>
        <w:ind w:left="709"/>
        <w:rPr>
          <w:b/>
          <w:lang w:val="uz-Cyrl-UZ"/>
        </w:rPr>
      </w:pPr>
      <w:bookmarkStart w:id="0" w:name="_GoBack"/>
      <w:r w:rsidRPr="00521F44">
        <w:rPr>
          <w:b/>
          <w:lang w:val="en-US"/>
        </w:rPr>
        <w:t>92</w:t>
      </w:r>
      <w:r w:rsidRPr="00521F44">
        <w:rPr>
          <w:b/>
          <w:lang w:val="uz-Cyrl-UZ"/>
        </w:rPr>
        <w:t>.</w:t>
      </w:r>
      <w:bookmarkEnd w:id="0"/>
      <w:r w:rsidRPr="00307FE2">
        <w:rPr>
          <w:lang w:val="uz-Cyrl-UZ"/>
        </w:rPr>
        <w:t xml:space="preserve"> </w:t>
      </w:r>
      <w:r w:rsidRPr="00307FE2">
        <w:rPr>
          <w:b/>
          <w:lang w:val="en-US"/>
        </w:rPr>
        <w:t xml:space="preserve">Tizim </w:t>
      </w:r>
      <w:r>
        <w:rPr>
          <w:b/>
          <w:lang w:val="uz-Cyrl-UZ"/>
        </w:rPr>
        <w:t>qanday</w:t>
      </w:r>
      <w:r w:rsidRPr="00307FE2">
        <w:rPr>
          <w:b/>
          <w:lang w:val="uz-Cyrl-UZ"/>
        </w:rPr>
        <w:t xml:space="preserve"> </w:t>
      </w:r>
      <w:r w:rsidRPr="00307FE2">
        <w:rPr>
          <w:b/>
          <w:lang w:val="en-US"/>
        </w:rPr>
        <w:t>qismlardan iborat</w:t>
      </w:r>
      <w:r w:rsidRPr="00307FE2">
        <w:rPr>
          <w:b/>
          <w:lang w:val="uz-Cyrl-UZ"/>
        </w:rPr>
        <w:t xml:space="preserve"> </w:t>
      </w:r>
      <w:r>
        <w:rPr>
          <w:b/>
          <w:lang w:val="uz-Cyrl-UZ"/>
        </w:rPr>
        <w:t>bo’ladi</w:t>
      </w:r>
      <w:r w:rsidRPr="00307FE2">
        <w:rPr>
          <w:b/>
          <w:lang w:val="uz-Cyrl-UZ"/>
        </w:rPr>
        <w:t xml:space="preserve"> ?</w:t>
      </w:r>
    </w:p>
    <w:p w:rsidR="00D67573" w:rsidRPr="005F6F8A" w:rsidRDefault="00D67573" w:rsidP="005F6F8A">
      <w:pPr>
        <w:pStyle w:val="ListParagraph"/>
        <w:spacing w:line="240" w:lineRule="auto"/>
        <w:ind w:left="709"/>
        <w:rPr>
          <w:rFonts w:ascii="Times New Roman" w:hAnsi="Times New Roman"/>
          <w:sz w:val="24"/>
          <w:szCs w:val="24"/>
          <w:lang w:val="uz-Cyrl-UZ"/>
        </w:rPr>
      </w:pPr>
      <w:r w:rsidRPr="00307FE2">
        <w:rPr>
          <w:rFonts w:ascii="Times New Roman" w:hAnsi="Times New Roman"/>
          <w:sz w:val="24"/>
          <w:szCs w:val="24"/>
          <w:lang w:val="uz-Cyrl-UZ"/>
        </w:rPr>
        <w:t>*a</w:t>
      </w:r>
      <w:r w:rsidRPr="005F6F8A">
        <w:rPr>
          <w:rFonts w:ascii="Times New Roman" w:hAnsi="Times New Roman"/>
          <w:sz w:val="24"/>
          <w:szCs w:val="24"/>
          <w:lang w:val="uz-Cyrl-UZ"/>
        </w:rPr>
        <w:t xml:space="preserve">)  </w:t>
      </w:r>
      <w:r w:rsidRPr="005F6F8A">
        <w:rPr>
          <w:rFonts w:ascii="Times New Roman" w:hAnsi="Times New Roman"/>
          <w:sz w:val="24"/>
          <w:szCs w:val="24"/>
          <w:lang w:val="en-US"/>
        </w:rPr>
        <w:t>strukturaviy va funktsional tarkibiy</w:t>
      </w:r>
    </w:p>
    <w:p w:rsidR="00D67573" w:rsidRPr="005F6F8A" w:rsidRDefault="00D67573" w:rsidP="005F6F8A">
      <w:pPr>
        <w:pStyle w:val="ListParagraph"/>
        <w:spacing w:line="240" w:lineRule="auto"/>
        <w:ind w:left="709"/>
        <w:rPr>
          <w:rFonts w:ascii="Times New Roman" w:hAnsi="Times New Roman"/>
          <w:sz w:val="24"/>
          <w:szCs w:val="24"/>
          <w:lang w:val="uz-Cyrl-UZ"/>
        </w:rPr>
      </w:pPr>
      <w:r w:rsidRPr="005F6F8A">
        <w:rPr>
          <w:rFonts w:ascii="Times New Roman" w:hAnsi="Times New Roman"/>
          <w:sz w:val="24"/>
          <w:szCs w:val="24"/>
          <w:lang w:val="uz-Cyrl-UZ"/>
        </w:rPr>
        <w:t xml:space="preserve">b)  </w:t>
      </w:r>
      <w:r w:rsidRPr="005F6F8A">
        <w:rPr>
          <w:rFonts w:ascii="Times New Roman" w:hAnsi="Times New Roman"/>
          <w:sz w:val="24"/>
          <w:szCs w:val="24"/>
          <w:lang w:val="en-US"/>
        </w:rPr>
        <w:t>strukturaviy</w:t>
      </w:r>
      <w:r w:rsidRPr="005F6F8A">
        <w:rPr>
          <w:rFonts w:ascii="Times New Roman" w:hAnsi="Times New Roman"/>
          <w:sz w:val="24"/>
          <w:szCs w:val="24"/>
          <w:lang w:val="uz-Cyrl-UZ"/>
        </w:rPr>
        <w:t xml:space="preserve"> va maqsadli</w:t>
      </w:r>
    </w:p>
    <w:p w:rsidR="00D67573" w:rsidRPr="00307FE2" w:rsidRDefault="00D67573" w:rsidP="005F6F8A">
      <w:pPr>
        <w:pStyle w:val="ListParagraph"/>
        <w:spacing w:line="240" w:lineRule="auto"/>
        <w:ind w:left="709"/>
        <w:rPr>
          <w:rFonts w:ascii="Times New Roman" w:hAnsi="Times New Roman"/>
          <w:sz w:val="24"/>
          <w:szCs w:val="24"/>
          <w:lang w:val="uz-Cyrl-UZ"/>
        </w:rPr>
      </w:pPr>
      <w:r w:rsidRPr="00307FE2">
        <w:rPr>
          <w:rFonts w:ascii="Times New Roman" w:hAnsi="Times New Roman"/>
          <w:sz w:val="24"/>
          <w:szCs w:val="24"/>
          <w:lang w:val="uz-Cyrl-UZ"/>
        </w:rPr>
        <w:t xml:space="preserve">c)  </w:t>
      </w:r>
      <w:r>
        <w:rPr>
          <w:rFonts w:ascii="Times New Roman" w:hAnsi="Times New Roman"/>
          <w:sz w:val="24"/>
          <w:szCs w:val="24"/>
          <w:lang w:val="uz-Cyrl-UZ"/>
        </w:rPr>
        <w:t>bo’limli</w:t>
      </w:r>
      <w:r w:rsidRPr="00307FE2">
        <w:rPr>
          <w:rFonts w:ascii="Times New Roman" w:hAnsi="Times New Roman"/>
          <w:sz w:val="24"/>
          <w:szCs w:val="24"/>
          <w:lang w:val="uz-Cyrl-UZ"/>
        </w:rPr>
        <w:t xml:space="preserve"> </w:t>
      </w:r>
      <w:r>
        <w:rPr>
          <w:rFonts w:ascii="Times New Roman" w:hAnsi="Times New Roman"/>
          <w:sz w:val="24"/>
          <w:szCs w:val="24"/>
          <w:lang w:val="uz-Cyrl-UZ"/>
        </w:rPr>
        <w:t>va</w:t>
      </w:r>
      <w:r w:rsidRPr="00307FE2">
        <w:rPr>
          <w:rFonts w:ascii="Times New Roman" w:hAnsi="Times New Roman"/>
          <w:sz w:val="24"/>
          <w:szCs w:val="24"/>
          <w:lang w:val="uz-Cyrl-UZ"/>
        </w:rPr>
        <w:t xml:space="preserve"> </w:t>
      </w:r>
      <w:r>
        <w:rPr>
          <w:rFonts w:ascii="Times New Roman" w:hAnsi="Times New Roman"/>
          <w:sz w:val="24"/>
          <w:szCs w:val="24"/>
          <w:lang w:val="uz-Cyrl-UZ"/>
        </w:rPr>
        <w:t>fuktsional</w:t>
      </w:r>
      <w:r w:rsidRPr="00307FE2">
        <w:rPr>
          <w:rFonts w:ascii="Times New Roman" w:hAnsi="Times New Roman"/>
          <w:sz w:val="24"/>
          <w:szCs w:val="24"/>
          <w:lang w:val="uz-Cyrl-UZ"/>
        </w:rPr>
        <w:t xml:space="preserve"> </w:t>
      </w:r>
    </w:p>
    <w:p w:rsidR="00D67573" w:rsidRPr="00307FE2" w:rsidRDefault="00D67573" w:rsidP="005F6F8A">
      <w:pPr>
        <w:pStyle w:val="ListParagraph"/>
        <w:spacing w:line="240" w:lineRule="auto"/>
        <w:ind w:left="709"/>
        <w:rPr>
          <w:rFonts w:ascii="Times New Roman" w:hAnsi="Times New Roman"/>
          <w:sz w:val="24"/>
          <w:szCs w:val="24"/>
          <w:lang w:val="uz-Cyrl-UZ"/>
        </w:rPr>
      </w:pPr>
      <w:r w:rsidRPr="00307FE2">
        <w:rPr>
          <w:rFonts w:ascii="Times New Roman" w:hAnsi="Times New Roman"/>
          <w:sz w:val="24"/>
          <w:szCs w:val="24"/>
          <w:lang w:val="uz-Cyrl-UZ"/>
        </w:rPr>
        <w:t xml:space="preserve">d)  </w:t>
      </w:r>
      <w:r>
        <w:rPr>
          <w:rFonts w:ascii="Times New Roman" w:hAnsi="Times New Roman"/>
          <w:sz w:val="24"/>
          <w:szCs w:val="24"/>
          <w:lang w:val="uz-Cyrl-UZ"/>
        </w:rPr>
        <w:t>ketma</w:t>
      </w:r>
      <w:r w:rsidRPr="00307FE2">
        <w:rPr>
          <w:rFonts w:ascii="Times New Roman" w:hAnsi="Times New Roman"/>
          <w:sz w:val="24"/>
          <w:szCs w:val="24"/>
          <w:lang w:val="uz-Cyrl-UZ"/>
        </w:rPr>
        <w:t xml:space="preserve"> </w:t>
      </w:r>
      <w:r>
        <w:rPr>
          <w:rFonts w:ascii="Times New Roman" w:hAnsi="Times New Roman"/>
          <w:sz w:val="24"/>
          <w:szCs w:val="24"/>
          <w:lang w:val="uz-Cyrl-UZ"/>
        </w:rPr>
        <w:t>ketli</w:t>
      </w:r>
      <w:r w:rsidRPr="00307FE2">
        <w:rPr>
          <w:rFonts w:ascii="Times New Roman" w:hAnsi="Times New Roman"/>
          <w:sz w:val="24"/>
          <w:szCs w:val="24"/>
          <w:lang w:val="uz-Cyrl-UZ"/>
        </w:rPr>
        <w:t xml:space="preserve"> </w:t>
      </w:r>
      <w:r>
        <w:rPr>
          <w:rFonts w:ascii="Times New Roman" w:hAnsi="Times New Roman"/>
          <w:sz w:val="24"/>
          <w:szCs w:val="24"/>
          <w:lang w:val="uz-Cyrl-UZ"/>
        </w:rPr>
        <w:t>va</w:t>
      </w:r>
      <w:r w:rsidRPr="00307FE2">
        <w:rPr>
          <w:rFonts w:ascii="Times New Roman" w:hAnsi="Times New Roman"/>
          <w:sz w:val="24"/>
          <w:szCs w:val="24"/>
          <w:lang w:val="uz-Cyrl-UZ"/>
        </w:rPr>
        <w:t xml:space="preserve"> </w:t>
      </w:r>
      <w:r>
        <w:rPr>
          <w:rFonts w:ascii="Times New Roman" w:hAnsi="Times New Roman"/>
          <w:sz w:val="24"/>
          <w:szCs w:val="24"/>
          <w:lang w:val="uz-Cyrl-UZ"/>
        </w:rPr>
        <w:t>natijali</w:t>
      </w:r>
    </w:p>
    <w:p w:rsidR="00D67573" w:rsidRDefault="00D67573" w:rsidP="00E93D30">
      <w:pPr>
        <w:pStyle w:val="ListParagraph"/>
        <w:rPr>
          <w:rFonts w:ascii="Times New Roman" w:hAnsi="Times New Roman"/>
          <w:sz w:val="24"/>
          <w:szCs w:val="24"/>
          <w:lang w:val="en-US"/>
        </w:rPr>
      </w:pPr>
    </w:p>
    <w:p w:rsidR="00D67573" w:rsidRPr="005F6F8A" w:rsidRDefault="00D67573" w:rsidP="005F6F8A">
      <w:pPr>
        <w:pStyle w:val="ListParagraph"/>
        <w:rPr>
          <w:rFonts w:ascii="Times New Roman" w:hAnsi="Times New Roman"/>
          <w:b/>
          <w:sz w:val="24"/>
          <w:szCs w:val="24"/>
          <w:lang w:val="en-US"/>
        </w:rPr>
      </w:pPr>
      <w:r w:rsidRPr="005F6F8A">
        <w:rPr>
          <w:rFonts w:ascii="Times New Roman" w:hAnsi="Times New Roman"/>
          <w:b/>
          <w:color w:val="000000"/>
          <w:sz w:val="24"/>
          <w:szCs w:val="24"/>
          <w:lang w:val="en-US"/>
        </w:rPr>
        <w:t xml:space="preserve">93. Har qanday muloqotning eng elementar funktsiyasi – suhbatdoshlarning o’zaro </w:t>
      </w:r>
      <w:r w:rsidRPr="005F6F8A">
        <w:rPr>
          <w:rFonts w:ascii="Times New Roman" w:hAnsi="Times New Roman"/>
          <w:b/>
          <w:iCs/>
          <w:color w:val="000000"/>
          <w:sz w:val="24"/>
          <w:szCs w:val="24"/>
          <w:lang w:val="en-US"/>
        </w:rPr>
        <w:t xml:space="preserve">…… tushunishlarini </w:t>
      </w:r>
      <w:r w:rsidRPr="005F6F8A">
        <w:rPr>
          <w:rFonts w:ascii="Times New Roman" w:hAnsi="Times New Roman"/>
          <w:b/>
          <w:color w:val="000000"/>
          <w:sz w:val="24"/>
          <w:szCs w:val="24"/>
          <w:lang w:val="en-US"/>
        </w:rPr>
        <w:t>ta’minlashdir.</w:t>
      </w:r>
    </w:p>
    <w:p w:rsidR="00D67573" w:rsidRPr="001E187E" w:rsidRDefault="00D67573" w:rsidP="00E93D30">
      <w:pPr>
        <w:pStyle w:val="ListParagraph"/>
        <w:rPr>
          <w:rFonts w:ascii="Times New Roman" w:hAnsi="Times New Roman"/>
          <w:sz w:val="24"/>
          <w:szCs w:val="24"/>
        </w:rPr>
      </w:pPr>
      <w:r w:rsidRPr="001E187E">
        <w:rPr>
          <w:rFonts w:ascii="Times New Roman" w:hAnsi="Times New Roman"/>
          <w:sz w:val="24"/>
          <w:szCs w:val="24"/>
          <w:lang w:val="uz-Cyrl-UZ"/>
        </w:rPr>
        <w:t xml:space="preserve">*a)  </w:t>
      </w:r>
      <w:r w:rsidRPr="001E187E">
        <w:rPr>
          <w:rFonts w:ascii="Times New Roman" w:hAnsi="Times New Roman"/>
          <w:iCs/>
          <w:color w:val="000000"/>
          <w:sz w:val="24"/>
          <w:szCs w:val="24"/>
        </w:rPr>
        <w:t>бир - бирини</w:t>
      </w:r>
    </w:p>
    <w:p w:rsidR="00D67573" w:rsidRPr="001E187E" w:rsidRDefault="00D67573" w:rsidP="00E93D30">
      <w:pPr>
        <w:pStyle w:val="ListParagraph"/>
        <w:rPr>
          <w:rFonts w:ascii="Times New Roman" w:hAnsi="Times New Roman"/>
          <w:sz w:val="24"/>
          <w:szCs w:val="24"/>
        </w:rPr>
      </w:pPr>
      <w:r w:rsidRPr="001E187E">
        <w:rPr>
          <w:rFonts w:ascii="Times New Roman" w:hAnsi="Times New Roman"/>
          <w:sz w:val="24"/>
          <w:szCs w:val="24"/>
          <w:lang w:val="uz-Cyrl-UZ"/>
        </w:rPr>
        <w:t>b)  ў</w:t>
      </w:r>
      <w:r w:rsidRPr="001E187E">
        <w:rPr>
          <w:rFonts w:ascii="Times New Roman" w:hAnsi="Times New Roman"/>
          <w:sz w:val="24"/>
          <w:szCs w:val="24"/>
        </w:rPr>
        <w:t>згаларни</w:t>
      </w:r>
    </w:p>
    <w:p w:rsidR="00D67573" w:rsidRPr="001E187E" w:rsidRDefault="00D67573" w:rsidP="00E93D30">
      <w:pPr>
        <w:pStyle w:val="ListParagraph"/>
        <w:rPr>
          <w:rFonts w:ascii="Times New Roman" w:hAnsi="Times New Roman"/>
          <w:sz w:val="24"/>
          <w:szCs w:val="24"/>
          <w:lang w:val="uz-Cyrl-UZ"/>
        </w:rPr>
      </w:pPr>
      <w:r w:rsidRPr="001E187E">
        <w:rPr>
          <w:rFonts w:ascii="Times New Roman" w:hAnsi="Times New Roman"/>
          <w:sz w:val="24"/>
          <w:szCs w:val="24"/>
          <w:lang w:val="uz-Cyrl-UZ"/>
        </w:rPr>
        <w:t>c)  барчани</w:t>
      </w:r>
    </w:p>
    <w:p w:rsidR="00D67573" w:rsidRPr="001E187E" w:rsidRDefault="00D67573" w:rsidP="00E93D30">
      <w:pPr>
        <w:pStyle w:val="ListParagraph"/>
        <w:rPr>
          <w:rFonts w:ascii="Times New Roman" w:hAnsi="Times New Roman"/>
          <w:sz w:val="24"/>
          <w:szCs w:val="24"/>
          <w:lang w:val="uz-Cyrl-UZ"/>
        </w:rPr>
      </w:pPr>
      <w:r w:rsidRPr="001E187E">
        <w:rPr>
          <w:rFonts w:ascii="Times New Roman" w:hAnsi="Times New Roman"/>
          <w:sz w:val="24"/>
          <w:szCs w:val="24"/>
          <w:lang w:val="uz-Cyrl-UZ"/>
        </w:rPr>
        <w:t>d)  хеч кимни</w:t>
      </w:r>
    </w:p>
    <w:p w:rsidR="00D67573" w:rsidRDefault="00D67573" w:rsidP="00E93D30">
      <w:pPr>
        <w:pStyle w:val="ListParagraph"/>
        <w:rPr>
          <w:rFonts w:ascii="Times New Roman" w:hAnsi="Times New Roman"/>
          <w:b/>
          <w:sz w:val="24"/>
          <w:szCs w:val="24"/>
          <w:lang w:val="uz-Cyrl-UZ"/>
        </w:rPr>
      </w:pPr>
    </w:p>
    <w:p w:rsidR="00D67573" w:rsidRPr="001E187E" w:rsidRDefault="00D67573" w:rsidP="001E187E">
      <w:pPr>
        <w:pStyle w:val="ListParagraph"/>
        <w:rPr>
          <w:rFonts w:ascii="Times New Roman" w:hAnsi="Times New Roman"/>
          <w:b/>
          <w:color w:val="000000"/>
          <w:sz w:val="24"/>
          <w:szCs w:val="24"/>
          <w:lang w:val="uz-Cyrl-UZ"/>
        </w:rPr>
      </w:pPr>
      <w:r w:rsidRPr="001E187E">
        <w:rPr>
          <w:rFonts w:ascii="Times New Roman" w:hAnsi="Times New Roman"/>
          <w:b/>
          <w:color w:val="000000"/>
          <w:sz w:val="24"/>
          <w:szCs w:val="24"/>
          <w:lang w:val="uz-Cyrl-UZ"/>
        </w:rPr>
        <w:t xml:space="preserve">94. </w:t>
      </w:r>
      <w:r w:rsidRPr="001E187E">
        <w:rPr>
          <w:rFonts w:ascii="Times New Roman" w:hAnsi="Times New Roman"/>
          <w:b/>
          <w:color w:val="000000"/>
          <w:sz w:val="24"/>
          <w:szCs w:val="24"/>
          <w:lang w:val="en-US"/>
        </w:rPr>
        <w:t>O’zaro bir-birini</w:t>
      </w:r>
      <w:r w:rsidRPr="001E187E">
        <w:rPr>
          <w:rFonts w:ascii="Times New Roman" w:hAnsi="Times New Roman"/>
          <w:b/>
          <w:color w:val="000000"/>
          <w:sz w:val="24"/>
          <w:szCs w:val="24"/>
          <w:lang w:val="uz-Cyrl-UZ"/>
        </w:rPr>
        <w:t xml:space="preserve"> </w:t>
      </w:r>
      <w:r w:rsidRPr="001E187E">
        <w:rPr>
          <w:rFonts w:ascii="Times New Roman" w:hAnsi="Times New Roman"/>
          <w:b/>
          <w:color w:val="000000"/>
          <w:sz w:val="24"/>
          <w:szCs w:val="24"/>
          <w:lang w:val="en-US"/>
        </w:rPr>
        <w:t>idrok qilish</w:t>
      </w:r>
      <w:r w:rsidRPr="001E187E">
        <w:rPr>
          <w:rFonts w:ascii="Times New Roman" w:hAnsi="Times New Roman"/>
          <w:b/>
          <w:color w:val="000000"/>
          <w:sz w:val="24"/>
          <w:szCs w:val="24"/>
          <w:lang w:val="uz-Cyrl-UZ"/>
        </w:rPr>
        <w:t xml:space="preserve"> </w:t>
      </w:r>
      <w:r w:rsidRPr="001E187E">
        <w:rPr>
          <w:rFonts w:ascii="Times New Roman" w:hAnsi="Times New Roman"/>
          <w:b/>
          <w:color w:val="000000"/>
          <w:sz w:val="24"/>
          <w:szCs w:val="24"/>
          <w:lang w:val="en-US"/>
        </w:rPr>
        <w:t>mexanizmlari</w:t>
      </w:r>
    </w:p>
    <w:p w:rsidR="00D67573" w:rsidRPr="001E187E" w:rsidRDefault="00D67573" w:rsidP="001E187E">
      <w:pPr>
        <w:pStyle w:val="ListParagraph"/>
        <w:rPr>
          <w:rFonts w:ascii="Times New Roman" w:hAnsi="Times New Roman"/>
          <w:sz w:val="24"/>
          <w:szCs w:val="24"/>
          <w:lang w:val="en-US"/>
        </w:rPr>
      </w:pPr>
      <w:r w:rsidRPr="001E187E">
        <w:rPr>
          <w:rFonts w:ascii="Times New Roman" w:hAnsi="Times New Roman"/>
          <w:sz w:val="24"/>
          <w:szCs w:val="24"/>
          <w:lang w:val="uz-Cyrl-UZ"/>
        </w:rPr>
        <w:t xml:space="preserve">*a) </w:t>
      </w:r>
      <w:r w:rsidRPr="001E187E">
        <w:rPr>
          <w:rFonts w:ascii="Times New Roman" w:hAnsi="Times New Roman"/>
          <w:color w:val="000000"/>
          <w:sz w:val="24"/>
          <w:szCs w:val="24"/>
          <w:lang w:val="en-US"/>
        </w:rPr>
        <w:t xml:space="preserve"> identifikatsiya;</w:t>
      </w:r>
      <w:r w:rsidRPr="001E187E">
        <w:rPr>
          <w:rFonts w:ascii="Times New Roman" w:hAnsi="Times New Roman"/>
          <w:color w:val="000000"/>
          <w:sz w:val="24"/>
          <w:szCs w:val="24"/>
          <w:lang w:val="uz-Cyrl-UZ"/>
        </w:rPr>
        <w:t xml:space="preserve"> </w:t>
      </w:r>
      <w:r w:rsidRPr="001E187E">
        <w:rPr>
          <w:rFonts w:ascii="Times New Roman" w:hAnsi="Times New Roman"/>
          <w:color w:val="000000"/>
          <w:sz w:val="24"/>
          <w:szCs w:val="24"/>
          <w:lang w:val="en-US"/>
        </w:rPr>
        <w:t>refleksiya; stereotipizatsiya</w:t>
      </w:r>
      <w:r w:rsidRPr="001E187E">
        <w:rPr>
          <w:rFonts w:ascii="Times New Roman" w:hAnsi="Times New Roman"/>
          <w:color w:val="000000"/>
          <w:sz w:val="24"/>
          <w:szCs w:val="24"/>
          <w:lang w:val="uz-Cyrl-UZ"/>
        </w:rPr>
        <w:t>;</w:t>
      </w:r>
      <w:r w:rsidRPr="001E187E">
        <w:rPr>
          <w:rFonts w:ascii="Times New Roman" w:hAnsi="Times New Roman"/>
          <w:color w:val="000000"/>
          <w:sz w:val="24"/>
          <w:szCs w:val="24"/>
          <w:lang w:val="en-US"/>
        </w:rPr>
        <w:t xml:space="preserve"> </w:t>
      </w:r>
    </w:p>
    <w:p w:rsidR="00D67573" w:rsidRPr="001E187E" w:rsidRDefault="00D67573" w:rsidP="001E187E">
      <w:pPr>
        <w:pStyle w:val="ListParagraph"/>
        <w:rPr>
          <w:rFonts w:ascii="Times New Roman" w:hAnsi="Times New Roman"/>
          <w:sz w:val="24"/>
          <w:szCs w:val="24"/>
          <w:lang w:val="uz-Cyrl-UZ"/>
        </w:rPr>
      </w:pPr>
      <w:r w:rsidRPr="001E187E">
        <w:rPr>
          <w:rFonts w:ascii="Times New Roman" w:hAnsi="Times New Roman"/>
          <w:sz w:val="24"/>
          <w:szCs w:val="24"/>
          <w:lang w:val="uz-Cyrl-UZ"/>
        </w:rPr>
        <w:t xml:space="preserve">b)  </w:t>
      </w:r>
      <w:r>
        <w:rPr>
          <w:rFonts w:ascii="Times New Roman" w:hAnsi="Times New Roman"/>
          <w:sz w:val="24"/>
          <w:szCs w:val="24"/>
          <w:lang w:val="uz-Cyrl-UZ"/>
        </w:rPr>
        <w:t>Adabtatsiya</w:t>
      </w:r>
      <w:r w:rsidRPr="001E187E">
        <w:rPr>
          <w:rFonts w:ascii="Times New Roman" w:hAnsi="Times New Roman"/>
          <w:sz w:val="24"/>
          <w:szCs w:val="24"/>
          <w:lang w:val="uz-Cyrl-UZ"/>
        </w:rPr>
        <w:t xml:space="preserve">; </w:t>
      </w:r>
      <w:r>
        <w:rPr>
          <w:rFonts w:ascii="Times New Roman" w:hAnsi="Times New Roman"/>
          <w:sz w:val="24"/>
          <w:szCs w:val="24"/>
          <w:lang w:val="uz-Cyrl-UZ"/>
        </w:rPr>
        <w:t>tsivilizasiya</w:t>
      </w:r>
      <w:r w:rsidRPr="001E187E">
        <w:rPr>
          <w:rFonts w:ascii="Times New Roman" w:hAnsi="Times New Roman"/>
          <w:sz w:val="24"/>
          <w:szCs w:val="24"/>
          <w:lang w:val="uz-Cyrl-UZ"/>
        </w:rPr>
        <w:t>;</w:t>
      </w:r>
    </w:p>
    <w:p w:rsidR="00D67573" w:rsidRPr="001E187E" w:rsidRDefault="00D67573" w:rsidP="001E187E">
      <w:pPr>
        <w:pStyle w:val="ListParagraph"/>
        <w:ind w:left="709"/>
        <w:rPr>
          <w:rFonts w:ascii="Times New Roman" w:hAnsi="Times New Roman"/>
          <w:sz w:val="24"/>
          <w:szCs w:val="24"/>
          <w:lang w:val="uz-Cyrl-UZ"/>
        </w:rPr>
      </w:pPr>
      <w:r w:rsidRPr="001E187E">
        <w:rPr>
          <w:rFonts w:ascii="Times New Roman" w:hAnsi="Times New Roman"/>
          <w:sz w:val="24"/>
          <w:szCs w:val="24"/>
          <w:lang w:val="uz-Cyrl-UZ"/>
        </w:rPr>
        <w:t xml:space="preserve">c)  </w:t>
      </w:r>
      <w:r w:rsidRPr="001E187E">
        <w:rPr>
          <w:rFonts w:ascii="Times New Roman" w:hAnsi="Times New Roman"/>
          <w:sz w:val="24"/>
          <w:szCs w:val="24"/>
          <w:lang w:val="en-US"/>
        </w:rPr>
        <w:t>strukturaviy</w:t>
      </w:r>
      <w:r w:rsidRPr="001E187E">
        <w:rPr>
          <w:rFonts w:ascii="Times New Roman" w:hAnsi="Times New Roman"/>
          <w:sz w:val="24"/>
          <w:szCs w:val="24"/>
          <w:lang w:val="uz-Cyrl-UZ"/>
        </w:rPr>
        <w:t xml:space="preserve"> va maqsadli;</w:t>
      </w:r>
    </w:p>
    <w:p w:rsidR="00D67573" w:rsidRPr="001E187E" w:rsidRDefault="00D67573" w:rsidP="001E187E">
      <w:pPr>
        <w:pStyle w:val="ListParagraph"/>
        <w:rPr>
          <w:rFonts w:ascii="Times New Roman" w:hAnsi="Times New Roman"/>
          <w:sz w:val="24"/>
          <w:szCs w:val="24"/>
          <w:lang w:val="uz-Cyrl-UZ"/>
        </w:rPr>
      </w:pPr>
      <w:r w:rsidRPr="001E187E">
        <w:rPr>
          <w:rFonts w:ascii="Times New Roman" w:hAnsi="Times New Roman"/>
          <w:sz w:val="24"/>
          <w:szCs w:val="24"/>
          <w:lang w:val="uz-Cyrl-UZ"/>
        </w:rPr>
        <w:t xml:space="preserve">d)  bo’limli va fuktsional; </w:t>
      </w:r>
    </w:p>
    <w:p w:rsidR="00D67573" w:rsidRDefault="00D67573" w:rsidP="00521F44">
      <w:pPr>
        <w:ind w:firstLine="709"/>
        <w:rPr>
          <w:b/>
          <w:lang w:val="uz-Cyrl-UZ"/>
        </w:rPr>
      </w:pPr>
      <w:r>
        <w:rPr>
          <w:b/>
          <w:lang w:val="uz-Cyrl-UZ"/>
        </w:rPr>
        <w:t xml:space="preserve">95. Biografik usul (yunon tilida bios – haѐt, graho – ѐzayapman) – shaxs haѐt yo’lini   </w:t>
      </w:r>
    </w:p>
    <w:p w:rsidR="00D67573" w:rsidRDefault="00D67573" w:rsidP="00521F44">
      <w:pPr>
        <w:ind w:firstLine="709"/>
        <w:rPr>
          <w:b/>
          <w:lang w:val="uz-Cyrl-UZ"/>
        </w:rPr>
      </w:pPr>
      <w:r>
        <w:rPr>
          <w:b/>
          <w:lang w:val="uz-Cyrl-UZ"/>
        </w:rPr>
        <w:t>tadqiq etish, tashxislash, korrektsiyalash, rejalashtirish uslubi.</w:t>
      </w:r>
    </w:p>
    <w:p w:rsidR="00D67573" w:rsidRDefault="00D67573" w:rsidP="00521F44">
      <w:pPr>
        <w:ind w:firstLine="709"/>
        <w:rPr>
          <w:lang w:val="uz-Cyrl-UZ"/>
        </w:rPr>
      </w:pPr>
      <w:r>
        <w:rPr>
          <w:lang w:val="uz-Cyrl-UZ"/>
        </w:rPr>
        <w:t xml:space="preserve">*a)  Biografik usul (yunon tilida bios – haѐt, graho – ѐzayapman) – shaxs haѐt yo’lini   </w:t>
      </w:r>
    </w:p>
    <w:p w:rsidR="00D67573" w:rsidRDefault="00D67573" w:rsidP="00521F44">
      <w:pPr>
        <w:ind w:firstLine="709"/>
        <w:rPr>
          <w:lang w:val="uz-Cyrl-UZ"/>
        </w:rPr>
      </w:pPr>
      <w:r>
        <w:rPr>
          <w:lang w:val="uz-Cyrl-UZ"/>
        </w:rPr>
        <w:t>tadqiq etish, tashxislash, korrektsiyalash, rejalashtirish uslubi.</w:t>
      </w:r>
    </w:p>
    <w:p w:rsidR="00D67573" w:rsidRDefault="00D67573" w:rsidP="00521F44">
      <w:pPr>
        <w:ind w:firstLine="709"/>
        <w:rPr>
          <w:lang w:val="uz-Cyrl-UZ"/>
        </w:rPr>
      </w:pPr>
      <w:r>
        <w:rPr>
          <w:lang w:val="uz-Cyrl-UZ"/>
        </w:rPr>
        <w:t xml:space="preserve">b) Biografik usul (ingliz tilida bios – haѐt, graho – ѐzayapman) – shaxs haѐt yo’lini   </w:t>
      </w:r>
    </w:p>
    <w:p w:rsidR="00D67573" w:rsidRDefault="00D67573" w:rsidP="00521F44">
      <w:pPr>
        <w:ind w:firstLine="709"/>
        <w:rPr>
          <w:lang w:val="uz-Cyrl-UZ"/>
        </w:rPr>
      </w:pPr>
      <w:r>
        <w:rPr>
          <w:lang w:val="uz-Cyrl-UZ"/>
        </w:rPr>
        <w:t>tadqiq etish, tashxislash, korrektsiyalash uslubi.</w:t>
      </w:r>
    </w:p>
    <w:p w:rsidR="00D67573" w:rsidRDefault="00D67573" w:rsidP="00521F44">
      <w:pPr>
        <w:ind w:firstLine="709"/>
        <w:rPr>
          <w:lang w:val="uz-Cyrl-UZ"/>
        </w:rPr>
      </w:pPr>
      <w:r>
        <w:rPr>
          <w:lang w:val="uz-Cyrl-UZ"/>
        </w:rPr>
        <w:t xml:space="preserve">c)  Biografik usul (yunon tilida bios – haѐt, graho –ijod qilayapman) – shaxs haѐt yo’lini   </w:t>
      </w:r>
    </w:p>
    <w:p w:rsidR="00D67573" w:rsidRDefault="00D67573" w:rsidP="00521F44">
      <w:pPr>
        <w:ind w:firstLine="709"/>
        <w:rPr>
          <w:lang w:val="uz-Cyrl-UZ"/>
        </w:rPr>
      </w:pPr>
      <w:r>
        <w:rPr>
          <w:lang w:val="uz-Cyrl-UZ"/>
        </w:rPr>
        <w:t>tadqiq etish, tashxislash, korrektsiyalash, rejalashtirish uslubi.</w:t>
      </w:r>
    </w:p>
    <w:p w:rsidR="00D67573" w:rsidRDefault="00D67573" w:rsidP="00521F44">
      <w:pPr>
        <w:ind w:firstLine="709"/>
        <w:rPr>
          <w:lang w:val="uz-Cyrl-UZ"/>
        </w:rPr>
      </w:pPr>
      <w:r>
        <w:rPr>
          <w:lang w:val="uz-Cyrl-UZ"/>
        </w:rPr>
        <w:t xml:space="preserve">d)  Biografik usul (ingliz tilida bios – haѐt, graho –ijod qilayapman) – shaxs haѐt yo’lini   </w:t>
      </w:r>
    </w:p>
    <w:p w:rsidR="00D67573" w:rsidRDefault="00D67573" w:rsidP="00521F44">
      <w:pPr>
        <w:ind w:firstLine="709"/>
        <w:rPr>
          <w:lang w:val="uz-Cyrl-UZ"/>
        </w:rPr>
      </w:pPr>
      <w:r>
        <w:rPr>
          <w:lang w:val="uz-Cyrl-UZ"/>
        </w:rPr>
        <w:t>o’rganish, tahlil qilish,  korrektsiyalash, xulosalash  uslubi.</w:t>
      </w:r>
    </w:p>
    <w:p w:rsidR="00D67573" w:rsidRDefault="00D67573" w:rsidP="00521F44">
      <w:pPr>
        <w:pStyle w:val="ListParagraph"/>
        <w:rPr>
          <w:rFonts w:ascii="Times New Roman" w:hAnsi="Times New Roman"/>
          <w:b/>
          <w:sz w:val="24"/>
          <w:szCs w:val="24"/>
          <w:lang w:val="uz-Cyrl-UZ"/>
        </w:rPr>
      </w:pPr>
      <w:r>
        <w:rPr>
          <w:rFonts w:ascii="Times New Roman" w:hAnsi="Times New Roman"/>
          <w:b/>
          <w:sz w:val="24"/>
          <w:szCs w:val="24"/>
          <w:lang w:val="uz-Cyrl-UZ"/>
        </w:rPr>
        <w:t>96.</w:t>
      </w:r>
      <w:r w:rsidRPr="00521F44">
        <w:rPr>
          <w:rFonts w:ascii="Times New Roman" w:hAnsi="Times New Roman"/>
          <w:b/>
          <w:sz w:val="24"/>
          <w:szCs w:val="24"/>
          <w:lang w:val="en-US"/>
        </w:rPr>
        <w:t xml:space="preserve"> Biografik usul </w:t>
      </w:r>
      <w:r>
        <w:rPr>
          <w:rFonts w:ascii="Times New Roman" w:hAnsi="Times New Roman"/>
          <w:b/>
          <w:sz w:val="24"/>
          <w:szCs w:val="24"/>
          <w:lang w:val="uz-Cyrl-UZ"/>
        </w:rPr>
        <w:t>nechanchi asr</w:t>
      </w:r>
      <w:r w:rsidRPr="00521F44">
        <w:rPr>
          <w:rFonts w:ascii="Times New Roman" w:hAnsi="Times New Roman"/>
          <w:b/>
          <w:sz w:val="24"/>
          <w:szCs w:val="24"/>
          <w:lang w:val="en-US"/>
        </w:rPr>
        <w:t>da tatbiq etila boshlandi.</w:t>
      </w:r>
    </w:p>
    <w:p w:rsidR="00D67573" w:rsidRDefault="00D67573" w:rsidP="00521F44">
      <w:pPr>
        <w:pStyle w:val="ListParagraph"/>
        <w:rPr>
          <w:rFonts w:ascii="Times New Roman" w:hAnsi="Times New Roman"/>
          <w:sz w:val="24"/>
          <w:szCs w:val="24"/>
          <w:lang w:val="uz-Cyrl-UZ"/>
        </w:rPr>
      </w:pPr>
      <w:r>
        <w:rPr>
          <w:rFonts w:ascii="Times New Roman" w:hAnsi="Times New Roman"/>
          <w:sz w:val="24"/>
          <w:szCs w:val="24"/>
          <w:lang w:val="uz-Cyrl-UZ"/>
        </w:rPr>
        <w:t>*a)  XX asrning birinchi choragi</w:t>
      </w:r>
    </w:p>
    <w:p w:rsidR="00D67573" w:rsidRDefault="00D67573" w:rsidP="00521F44">
      <w:pPr>
        <w:pStyle w:val="ListParagraph"/>
        <w:rPr>
          <w:rFonts w:ascii="Times New Roman" w:hAnsi="Times New Roman"/>
          <w:sz w:val="24"/>
          <w:szCs w:val="24"/>
          <w:lang w:val="uz-Cyrl-UZ"/>
        </w:rPr>
      </w:pPr>
      <w:r>
        <w:rPr>
          <w:rFonts w:ascii="Times New Roman" w:hAnsi="Times New Roman"/>
          <w:sz w:val="24"/>
          <w:szCs w:val="24"/>
          <w:lang w:val="uz-Cyrl-UZ"/>
        </w:rPr>
        <w:t>b)  XX asrning ikkinchi choragi</w:t>
      </w:r>
    </w:p>
    <w:p w:rsidR="00D67573" w:rsidRDefault="00D67573" w:rsidP="00521F44">
      <w:pPr>
        <w:pStyle w:val="ListParagraph"/>
        <w:rPr>
          <w:rFonts w:ascii="Times New Roman" w:hAnsi="Times New Roman"/>
          <w:sz w:val="24"/>
          <w:szCs w:val="24"/>
          <w:lang w:val="uz-Cyrl-UZ"/>
        </w:rPr>
      </w:pPr>
      <w:r>
        <w:rPr>
          <w:rFonts w:ascii="Times New Roman" w:hAnsi="Times New Roman"/>
          <w:sz w:val="24"/>
          <w:szCs w:val="24"/>
          <w:lang w:val="uz-Cyrl-UZ"/>
        </w:rPr>
        <w:t xml:space="preserve">c) </w:t>
      </w:r>
      <w:r>
        <w:rPr>
          <w:rFonts w:ascii="Times New Roman" w:hAnsi="Times New Roman"/>
          <w:sz w:val="24"/>
          <w:szCs w:val="24"/>
          <w:lang w:val="en-US"/>
        </w:rPr>
        <w:t>I</w:t>
      </w:r>
      <w:r w:rsidRPr="00521F44">
        <w:rPr>
          <w:rFonts w:ascii="Times New Roman" w:hAnsi="Times New Roman"/>
          <w:sz w:val="24"/>
          <w:szCs w:val="24"/>
          <w:lang w:val="en-US"/>
        </w:rPr>
        <w:t>X asrning birinchi choragi</w:t>
      </w:r>
    </w:p>
    <w:p w:rsidR="00D67573" w:rsidRDefault="00D67573" w:rsidP="00521F44">
      <w:pPr>
        <w:pStyle w:val="ListParagraph"/>
        <w:rPr>
          <w:rFonts w:ascii="Times New Roman" w:hAnsi="Times New Roman"/>
          <w:sz w:val="24"/>
          <w:szCs w:val="24"/>
          <w:lang w:val="uz-Cyrl-UZ"/>
        </w:rPr>
      </w:pPr>
      <w:r>
        <w:rPr>
          <w:rFonts w:ascii="Times New Roman" w:hAnsi="Times New Roman"/>
          <w:sz w:val="24"/>
          <w:szCs w:val="24"/>
          <w:lang w:val="uz-Cyrl-UZ"/>
        </w:rPr>
        <w:t xml:space="preserve">d)  </w:t>
      </w:r>
      <w:r w:rsidRPr="00521F44">
        <w:rPr>
          <w:rFonts w:ascii="Times New Roman" w:hAnsi="Times New Roman"/>
          <w:sz w:val="24"/>
          <w:szCs w:val="24"/>
          <w:lang w:val="en-US"/>
        </w:rPr>
        <w:t>X</w:t>
      </w:r>
      <w:r>
        <w:rPr>
          <w:rFonts w:ascii="Times New Roman" w:hAnsi="Times New Roman"/>
          <w:sz w:val="24"/>
          <w:szCs w:val="24"/>
          <w:lang w:val="en-US"/>
        </w:rPr>
        <w:t>I</w:t>
      </w:r>
      <w:r w:rsidRPr="00521F44">
        <w:rPr>
          <w:rFonts w:ascii="Times New Roman" w:hAnsi="Times New Roman"/>
          <w:sz w:val="24"/>
          <w:szCs w:val="24"/>
          <w:lang w:val="en-US"/>
        </w:rPr>
        <w:t xml:space="preserve"> asrning birinchi choragi</w:t>
      </w:r>
    </w:p>
    <w:p w:rsidR="00D67573" w:rsidRDefault="00D67573" w:rsidP="00521F44">
      <w:pPr>
        <w:ind w:firstLine="708"/>
        <w:rPr>
          <w:b/>
          <w:lang w:val="uz-Cyrl-UZ"/>
        </w:rPr>
      </w:pPr>
      <w:r>
        <w:rPr>
          <w:b/>
          <w:lang w:val="uz-Cyrl-UZ"/>
        </w:rPr>
        <w:t>97.</w:t>
      </w:r>
      <w:r w:rsidRPr="00521F44">
        <w:rPr>
          <w:b/>
          <w:lang w:val="en-US"/>
        </w:rPr>
        <w:t xml:space="preserve"> Abstraktsiya </w:t>
      </w:r>
      <w:r>
        <w:rPr>
          <w:b/>
          <w:lang w:val="uz-Cyrl-UZ"/>
        </w:rPr>
        <w:t>– so’zining lug’aviy ma’nosini toping ?</w:t>
      </w:r>
    </w:p>
    <w:p w:rsidR="00D67573" w:rsidRDefault="00D67573" w:rsidP="00521F44">
      <w:pPr>
        <w:pStyle w:val="ListParagraph"/>
        <w:rPr>
          <w:rFonts w:ascii="Times New Roman" w:hAnsi="Times New Roman"/>
          <w:sz w:val="24"/>
          <w:szCs w:val="24"/>
          <w:lang w:val="uz-Cyrl-UZ"/>
        </w:rPr>
      </w:pPr>
      <w:r>
        <w:rPr>
          <w:rFonts w:ascii="Times New Roman" w:hAnsi="Times New Roman"/>
          <w:sz w:val="24"/>
          <w:szCs w:val="24"/>
          <w:lang w:val="uz-Cyrl-UZ"/>
        </w:rPr>
        <w:t xml:space="preserve">*a)  </w:t>
      </w:r>
      <w:r>
        <w:rPr>
          <w:rFonts w:ascii="Times New Roman" w:hAnsi="Times New Roman"/>
          <w:b/>
          <w:sz w:val="24"/>
          <w:szCs w:val="24"/>
          <w:lang w:val="uz-Cyrl-UZ"/>
        </w:rPr>
        <w:t>Abstraktsiya (lot. abstaktio – mavhumlik) bilish</w:t>
      </w:r>
    </w:p>
    <w:p w:rsidR="00D67573" w:rsidRDefault="00D67573" w:rsidP="00521F44">
      <w:pPr>
        <w:pStyle w:val="ListParagraph"/>
        <w:rPr>
          <w:rFonts w:ascii="Times New Roman" w:hAnsi="Times New Roman"/>
          <w:sz w:val="24"/>
          <w:szCs w:val="24"/>
          <w:lang w:val="uz-Cyrl-UZ"/>
        </w:rPr>
      </w:pPr>
      <w:r>
        <w:rPr>
          <w:rFonts w:ascii="Times New Roman" w:hAnsi="Times New Roman"/>
          <w:sz w:val="24"/>
          <w:szCs w:val="24"/>
          <w:lang w:val="uz-Cyrl-UZ"/>
        </w:rPr>
        <w:t>b)  Abstraktsiya (lot. abstaktio –noaniqlik) bilish</w:t>
      </w:r>
    </w:p>
    <w:p w:rsidR="00D67573" w:rsidRDefault="00D67573" w:rsidP="00521F44">
      <w:pPr>
        <w:pStyle w:val="ListParagraph"/>
        <w:rPr>
          <w:rFonts w:ascii="Times New Roman" w:hAnsi="Times New Roman"/>
          <w:sz w:val="24"/>
          <w:szCs w:val="24"/>
          <w:lang w:val="uz-Cyrl-UZ"/>
        </w:rPr>
      </w:pPr>
      <w:r>
        <w:rPr>
          <w:rFonts w:ascii="Times New Roman" w:hAnsi="Times New Roman"/>
          <w:sz w:val="24"/>
          <w:szCs w:val="24"/>
          <w:lang w:val="uz-Cyrl-UZ"/>
        </w:rPr>
        <w:t>c)  Abstraktsiya (inglizcha . abstaktio – mavhumlik) bilish</w:t>
      </w:r>
    </w:p>
    <w:p w:rsidR="00D67573" w:rsidRDefault="00D67573" w:rsidP="00521F44">
      <w:pPr>
        <w:pStyle w:val="ListParagraph"/>
        <w:rPr>
          <w:rFonts w:ascii="Times New Roman" w:hAnsi="Times New Roman"/>
          <w:sz w:val="24"/>
          <w:szCs w:val="24"/>
          <w:lang w:val="uz-Cyrl-UZ"/>
        </w:rPr>
      </w:pPr>
      <w:r>
        <w:rPr>
          <w:rFonts w:ascii="Times New Roman" w:hAnsi="Times New Roman"/>
          <w:sz w:val="24"/>
          <w:szCs w:val="24"/>
          <w:lang w:val="uz-Cyrl-UZ"/>
        </w:rPr>
        <w:t>d)  Abstraktsiya (grekcha. abstaktio –noaniqlik) bilish</w:t>
      </w:r>
    </w:p>
    <w:p w:rsidR="00D67573" w:rsidRDefault="00D67573" w:rsidP="00521F44">
      <w:pPr>
        <w:ind w:firstLine="708"/>
        <w:rPr>
          <w:b/>
          <w:lang w:val="uz-Cyrl-UZ"/>
        </w:rPr>
      </w:pPr>
      <w:r>
        <w:rPr>
          <w:b/>
          <w:lang w:val="uz-Cyrl-UZ"/>
        </w:rPr>
        <w:t>98. “</w:t>
      </w:r>
      <w:r>
        <w:rPr>
          <w:b/>
        </w:rPr>
        <w:t>Protobilim</w:t>
      </w:r>
      <w:r>
        <w:rPr>
          <w:b/>
          <w:lang w:val="uz-Cyrl-UZ"/>
        </w:rPr>
        <w:t>”</w:t>
      </w:r>
      <w:r>
        <w:rPr>
          <w:b/>
        </w:rPr>
        <w:t xml:space="preserve"> - </w:t>
      </w:r>
      <w:r>
        <w:rPr>
          <w:b/>
          <w:lang w:val="uz-Cyrl-UZ"/>
        </w:rPr>
        <w:t xml:space="preserve">qanday bilimlardir ? </w:t>
      </w:r>
    </w:p>
    <w:p w:rsidR="00D67573" w:rsidRDefault="00D67573" w:rsidP="00521F44">
      <w:pPr>
        <w:ind w:firstLine="708"/>
        <w:rPr>
          <w:lang w:val="uz-Cyrl-UZ"/>
        </w:rPr>
      </w:pPr>
      <w:r>
        <w:rPr>
          <w:lang w:val="uz-Cyrl-UZ"/>
        </w:rPr>
        <w:t>*a)  “</w:t>
      </w:r>
      <w:r w:rsidRPr="00521F44">
        <w:rPr>
          <w:lang w:val="en-US"/>
        </w:rPr>
        <w:t>Protobilim</w:t>
      </w:r>
      <w:r>
        <w:rPr>
          <w:lang w:val="uz-Cyrl-UZ"/>
        </w:rPr>
        <w:t>”</w:t>
      </w:r>
      <w:r w:rsidRPr="00521F44">
        <w:rPr>
          <w:lang w:val="en-US"/>
        </w:rPr>
        <w:t xml:space="preserve"> - arxiv bilimlar.</w:t>
      </w:r>
    </w:p>
    <w:p w:rsidR="00D67573" w:rsidRDefault="00D67573" w:rsidP="00521F44">
      <w:pPr>
        <w:ind w:firstLine="708"/>
        <w:rPr>
          <w:lang w:val="uz-Cyrl-UZ"/>
        </w:rPr>
      </w:pPr>
      <w:r>
        <w:rPr>
          <w:lang w:val="uz-Cyrl-UZ"/>
        </w:rPr>
        <w:t>b)  “</w:t>
      </w:r>
      <w:r w:rsidRPr="00521F44">
        <w:rPr>
          <w:lang w:val="en-US"/>
        </w:rPr>
        <w:t>Protobilim</w:t>
      </w:r>
      <w:r>
        <w:rPr>
          <w:lang w:val="uz-Cyrl-UZ"/>
        </w:rPr>
        <w:t xml:space="preserve">” </w:t>
      </w:r>
      <w:r w:rsidRPr="00521F44">
        <w:rPr>
          <w:lang w:val="en-US"/>
        </w:rPr>
        <w:t xml:space="preserve">– </w:t>
      </w:r>
      <w:r>
        <w:rPr>
          <w:lang w:val="uz-Cyrl-UZ"/>
        </w:rPr>
        <w:t xml:space="preserve">siyosiy </w:t>
      </w:r>
      <w:r w:rsidRPr="00521F44">
        <w:rPr>
          <w:lang w:val="en-US"/>
        </w:rPr>
        <w:t>bilimlar.</w:t>
      </w:r>
    </w:p>
    <w:p w:rsidR="00D67573" w:rsidRDefault="00D67573" w:rsidP="00521F44">
      <w:pPr>
        <w:pStyle w:val="ListParagraph"/>
        <w:spacing w:after="0" w:line="240" w:lineRule="auto"/>
        <w:rPr>
          <w:rFonts w:ascii="Times New Roman" w:hAnsi="Times New Roman"/>
          <w:sz w:val="24"/>
          <w:szCs w:val="24"/>
          <w:lang w:val="uz-Cyrl-UZ"/>
        </w:rPr>
      </w:pPr>
      <w:r>
        <w:rPr>
          <w:rFonts w:ascii="Times New Roman" w:hAnsi="Times New Roman"/>
          <w:sz w:val="24"/>
          <w:szCs w:val="24"/>
          <w:lang w:val="uz-Cyrl-UZ"/>
        </w:rPr>
        <w:t>c)  “</w:t>
      </w:r>
      <w:r w:rsidRPr="00521F44">
        <w:rPr>
          <w:rFonts w:ascii="Times New Roman" w:hAnsi="Times New Roman"/>
          <w:sz w:val="24"/>
          <w:szCs w:val="24"/>
          <w:lang w:val="en-US"/>
        </w:rPr>
        <w:t>Protobilim</w:t>
      </w:r>
      <w:r>
        <w:rPr>
          <w:rFonts w:ascii="Times New Roman" w:hAnsi="Times New Roman"/>
          <w:sz w:val="24"/>
          <w:szCs w:val="24"/>
          <w:lang w:val="uz-Cyrl-UZ"/>
        </w:rPr>
        <w:t xml:space="preserve">” </w:t>
      </w:r>
      <w:r w:rsidRPr="00521F44">
        <w:rPr>
          <w:rFonts w:ascii="Times New Roman" w:hAnsi="Times New Roman"/>
          <w:sz w:val="24"/>
          <w:szCs w:val="24"/>
          <w:lang w:val="en-US"/>
        </w:rPr>
        <w:t>–</w:t>
      </w:r>
      <w:r>
        <w:rPr>
          <w:rFonts w:ascii="Times New Roman" w:hAnsi="Times New Roman"/>
          <w:sz w:val="24"/>
          <w:szCs w:val="24"/>
          <w:lang w:val="uz-Cyrl-UZ"/>
        </w:rPr>
        <w:t xml:space="preserve">badiiy </w:t>
      </w:r>
      <w:r w:rsidRPr="00521F44">
        <w:rPr>
          <w:rFonts w:ascii="Times New Roman" w:hAnsi="Times New Roman"/>
          <w:sz w:val="24"/>
          <w:szCs w:val="24"/>
          <w:lang w:val="en-US"/>
        </w:rPr>
        <w:t>bilimlar.</w:t>
      </w:r>
    </w:p>
    <w:p w:rsidR="00D67573" w:rsidRDefault="00D67573" w:rsidP="00521F44">
      <w:pPr>
        <w:pStyle w:val="ListParagraph"/>
        <w:rPr>
          <w:rFonts w:ascii="Times New Roman" w:hAnsi="Times New Roman"/>
          <w:sz w:val="24"/>
          <w:szCs w:val="24"/>
          <w:lang w:val="uz-Cyrl-UZ"/>
        </w:rPr>
      </w:pPr>
      <w:r>
        <w:rPr>
          <w:rFonts w:ascii="Times New Roman" w:hAnsi="Times New Roman"/>
          <w:sz w:val="24"/>
          <w:szCs w:val="24"/>
          <w:lang w:val="uz-Cyrl-UZ"/>
        </w:rPr>
        <w:t>d)  “</w:t>
      </w:r>
      <w:r w:rsidRPr="00521F44">
        <w:rPr>
          <w:rFonts w:ascii="Times New Roman" w:hAnsi="Times New Roman"/>
          <w:sz w:val="24"/>
          <w:szCs w:val="24"/>
          <w:lang w:val="en-US"/>
        </w:rPr>
        <w:t>Protobilim</w:t>
      </w:r>
      <w:r>
        <w:rPr>
          <w:rFonts w:ascii="Times New Roman" w:hAnsi="Times New Roman"/>
          <w:sz w:val="24"/>
          <w:szCs w:val="24"/>
          <w:lang w:val="uz-Cyrl-UZ"/>
        </w:rPr>
        <w:t xml:space="preserve">” </w:t>
      </w:r>
      <w:r w:rsidRPr="00521F44">
        <w:rPr>
          <w:rFonts w:ascii="Times New Roman" w:hAnsi="Times New Roman"/>
          <w:sz w:val="24"/>
          <w:szCs w:val="24"/>
          <w:lang w:val="en-US"/>
        </w:rPr>
        <w:t>–</w:t>
      </w:r>
      <w:r>
        <w:rPr>
          <w:rFonts w:ascii="Times New Roman" w:hAnsi="Times New Roman"/>
          <w:sz w:val="24"/>
          <w:szCs w:val="24"/>
          <w:lang w:val="uz-Cyrl-UZ"/>
        </w:rPr>
        <w:t xml:space="preserve">diniy </w:t>
      </w:r>
      <w:r w:rsidRPr="00521F44">
        <w:rPr>
          <w:rFonts w:ascii="Times New Roman" w:hAnsi="Times New Roman"/>
          <w:sz w:val="24"/>
          <w:szCs w:val="24"/>
          <w:lang w:val="en-US"/>
        </w:rPr>
        <w:t>bilimlar.</w:t>
      </w:r>
    </w:p>
    <w:p w:rsidR="00D67573" w:rsidRDefault="00D67573" w:rsidP="00521F44">
      <w:pPr>
        <w:pStyle w:val="Default"/>
        <w:ind w:left="851"/>
        <w:rPr>
          <w:b/>
          <w:lang w:val="uz-Cyrl-UZ"/>
        </w:rPr>
      </w:pPr>
      <w:r>
        <w:rPr>
          <w:lang w:val="uz-Cyrl-UZ"/>
        </w:rPr>
        <w:t>99.</w:t>
      </w:r>
      <w:r w:rsidRPr="00521F44">
        <w:rPr>
          <w:b/>
          <w:lang w:val="en-US"/>
        </w:rPr>
        <w:t xml:space="preserve"> Mantiqiy bilim </w:t>
      </w:r>
      <w:r>
        <w:rPr>
          <w:b/>
          <w:lang w:val="uz-Cyrl-UZ"/>
        </w:rPr>
        <w:t xml:space="preserve"> - qanday bilim ?</w:t>
      </w:r>
    </w:p>
    <w:p w:rsidR="00D67573" w:rsidRDefault="00D67573" w:rsidP="00521F44">
      <w:pPr>
        <w:pStyle w:val="Default"/>
        <w:ind w:left="851"/>
        <w:rPr>
          <w:lang w:val="uz-Cyrl-UZ"/>
        </w:rPr>
      </w:pPr>
      <w:r>
        <w:rPr>
          <w:lang w:val="uz-Cyrl-UZ"/>
        </w:rPr>
        <w:t xml:space="preserve">a)  </w:t>
      </w:r>
      <w:r w:rsidRPr="00521F44">
        <w:rPr>
          <w:lang w:val="en-US"/>
        </w:rPr>
        <w:t xml:space="preserve">Mantiqiy bilim (tahliliy) matematika, astronomiya, molekulyar fizika va boshqalar. </w:t>
      </w:r>
    </w:p>
    <w:p w:rsidR="00D67573" w:rsidRDefault="00D67573" w:rsidP="00521F44">
      <w:pPr>
        <w:pStyle w:val="Default"/>
        <w:rPr>
          <w:lang w:val="uz-Cyrl-UZ"/>
        </w:rPr>
      </w:pPr>
      <w:r>
        <w:rPr>
          <w:lang w:val="uz-Cyrl-UZ"/>
        </w:rPr>
        <w:t xml:space="preserve">              b)  Badiiy bilim - adib, musiqachi, musavvirlarning faoliyatiga daxldor </w:t>
      </w:r>
    </w:p>
    <w:p w:rsidR="00D67573" w:rsidRPr="00521F44" w:rsidRDefault="00D67573" w:rsidP="00521F44">
      <w:pPr>
        <w:pStyle w:val="Default"/>
        <w:rPr>
          <w:lang w:val="uz-Cyrl-UZ"/>
        </w:rPr>
      </w:pPr>
      <w:r>
        <w:rPr>
          <w:lang w:val="uz-Cyrl-UZ"/>
        </w:rPr>
        <w:t xml:space="preserve">              </w:t>
      </w:r>
      <w:r w:rsidRPr="00521F44">
        <w:rPr>
          <w:lang w:val="uz-Cyrl-UZ"/>
        </w:rPr>
        <w:t xml:space="preserve">bo’lib, ob’ektiv borliqni badiiy uslublar ѐrdamida aks ettiradi. </w:t>
      </w:r>
    </w:p>
    <w:p w:rsidR="00D67573" w:rsidRDefault="00D67573" w:rsidP="00521F44">
      <w:pPr>
        <w:pStyle w:val="Default"/>
        <w:rPr>
          <w:lang w:val="uz-Cyrl-UZ"/>
        </w:rPr>
      </w:pPr>
      <w:r>
        <w:rPr>
          <w:lang w:val="uz-Cyrl-UZ"/>
        </w:rPr>
        <w:t xml:space="preserve">              c)  Maishiy bilim - an’analar, xatti-harakatning me’ѐr va qoidalari, milliy o’ziga          </w:t>
      </w:r>
    </w:p>
    <w:p w:rsidR="00D67573" w:rsidRDefault="00D67573" w:rsidP="00521F44">
      <w:pPr>
        <w:pStyle w:val="Default"/>
        <w:rPr>
          <w:lang w:val="uz-Cyrl-UZ"/>
        </w:rPr>
      </w:pPr>
      <w:r>
        <w:rPr>
          <w:lang w:val="uz-Cyrl-UZ"/>
        </w:rPr>
        <w:t xml:space="preserve">              xosliklarga taalluqli ma’lumotlar majmuasidir. </w:t>
      </w:r>
    </w:p>
    <w:p w:rsidR="00D67573" w:rsidRDefault="00D67573" w:rsidP="00521F44">
      <w:pPr>
        <w:pStyle w:val="Default"/>
        <w:ind w:left="851"/>
        <w:jc w:val="both"/>
        <w:rPr>
          <w:lang w:val="uz-Cyrl-UZ"/>
        </w:rPr>
      </w:pPr>
      <w:r>
        <w:rPr>
          <w:lang w:val="uz-Cyrl-UZ"/>
        </w:rPr>
        <w:t xml:space="preserve">d)  Tezkor bilim - insoniyat hamjamiyatining siѐsiy, harbiy, ijtimoiy- </w:t>
      </w:r>
    </w:p>
    <w:p w:rsidR="00D67573" w:rsidRDefault="00D67573" w:rsidP="00521F44">
      <w:pPr>
        <w:ind w:left="851"/>
        <w:jc w:val="both"/>
        <w:rPr>
          <w:lang w:val="uz-Cyrl-UZ"/>
        </w:rPr>
      </w:pPr>
      <w:r>
        <w:rPr>
          <w:lang w:val="uz-Cyrl-UZ"/>
        </w:rPr>
        <w:t>iqtisodiy muammolar, ilmiy-texnikaviy rivojlanish masalalari, tabiat falokatlari haqidagi kundalik mo’ljali uchun zarur bo’lgan axborot.</w:t>
      </w:r>
    </w:p>
    <w:p w:rsidR="00D67573" w:rsidRDefault="00D67573" w:rsidP="00521F44">
      <w:pPr>
        <w:pStyle w:val="Default"/>
        <w:ind w:left="851"/>
        <w:rPr>
          <w:b/>
          <w:lang w:val="uz-Cyrl-UZ"/>
        </w:rPr>
      </w:pPr>
    </w:p>
    <w:p w:rsidR="00D67573" w:rsidRDefault="00D67573" w:rsidP="00521F44">
      <w:pPr>
        <w:pStyle w:val="Default"/>
        <w:ind w:left="851"/>
        <w:rPr>
          <w:b/>
          <w:lang w:val="uz-Cyrl-UZ"/>
        </w:rPr>
      </w:pPr>
      <w:r>
        <w:rPr>
          <w:b/>
          <w:lang w:val="uz-Cyrl-UZ"/>
        </w:rPr>
        <w:t>100.  Tezkor bilim  - qanday bilim ?</w:t>
      </w:r>
    </w:p>
    <w:p w:rsidR="00D67573" w:rsidRDefault="00D67573" w:rsidP="00521F44">
      <w:pPr>
        <w:pStyle w:val="Default"/>
        <w:ind w:left="851"/>
        <w:jc w:val="both"/>
        <w:rPr>
          <w:lang w:val="uz-Cyrl-UZ"/>
        </w:rPr>
      </w:pPr>
      <w:r>
        <w:rPr>
          <w:lang w:val="uz-Cyrl-UZ"/>
        </w:rPr>
        <w:t xml:space="preserve">a)  Tezkor bilim - insoniyat hamjamiyatining siѐsiy, harbiy, ijtimoiy- </w:t>
      </w:r>
    </w:p>
    <w:p w:rsidR="00D67573" w:rsidRDefault="00D67573" w:rsidP="00521F44">
      <w:pPr>
        <w:ind w:left="851"/>
        <w:jc w:val="both"/>
        <w:rPr>
          <w:lang w:val="uz-Cyrl-UZ"/>
        </w:rPr>
      </w:pPr>
      <w:r>
        <w:rPr>
          <w:lang w:val="uz-Cyrl-UZ"/>
        </w:rPr>
        <w:t>iqtisodiy muammolar, ilmiy-texnikaviy rivojlanish masalalari, tabiat falokatlari haqidagi kundalik mo’ljali uchun zarur bo’lgan axborot.</w:t>
      </w:r>
    </w:p>
    <w:p w:rsidR="00D67573" w:rsidRDefault="00D67573" w:rsidP="00521F44">
      <w:pPr>
        <w:pStyle w:val="Default"/>
        <w:rPr>
          <w:lang w:val="uz-Cyrl-UZ"/>
        </w:rPr>
      </w:pPr>
      <w:r>
        <w:rPr>
          <w:lang w:val="uz-Cyrl-UZ"/>
        </w:rPr>
        <w:t xml:space="preserve">              b)  Badiiy bilim - adib, musiqachi, musavvirlarning faoliyatiga daxldor </w:t>
      </w:r>
    </w:p>
    <w:p w:rsidR="00D67573" w:rsidRPr="00521F44" w:rsidRDefault="00D67573" w:rsidP="00521F44">
      <w:pPr>
        <w:pStyle w:val="Default"/>
        <w:rPr>
          <w:lang w:val="uz-Cyrl-UZ"/>
        </w:rPr>
      </w:pPr>
      <w:r>
        <w:rPr>
          <w:lang w:val="uz-Cyrl-UZ"/>
        </w:rPr>
        <w:t xml:space="preserve">              </w:t>
      </w:r>
      <w:r w:rsidRPr="00521F44">
        <w:rPr>
          <w:lang w:val="uz-Cyrl-UZ"/>
        </w:rPr>
        <w:t xml:space="preserve">bo’lib, ob’ektiv borliqni badiiy uslublar ѐrdamida aks ettiradi. </w:t>
      </w:r>
    </w:p>
    <w:p w:rsidR="00D67573" w:rsidRDefault="00D67573" w:rsidP="00521F44">
      <w:pPr>
        <w:pStyle w:val="Default"/>
        <w:rPr>
          <w:lang w:val="uz-Cyrl-UZ"/>
        </w:rPr>
      </w:pPr>
      <w:r>
        <w:rPr>
          <w:lang w:val="uz-Cyrl-UZ"/>
        </w:rPr>
        <w:t xml:space="preserve">              c)  Maishiy bilim - an’analar, xatti-harakatning me’ѐr va qoidalari, milliy o’ziga          </w:t>
      </w:r>
    </w:p>
    <w:p w:rsidR="00D67573" w:rsidRDefault="00D67573" w:rsidP="00521F44">
      <w:pPr>
        <w:pStyle w:val="Default"/>
        <w:rPr>
          <w:lang w:val="uz-Cyrl-UZ"/>
        </w:rPr>
      </w:pPr>
      <w:r>
        <w:rPr>
          <w:lang w:val="uz-Cyrl-UZ"/>
        </w:rPr>
        <w:t xml:space="preserve">              xosliklarga taalluqli ma’lumotlar majmuasidir. </w:t>
      </w:r>
    </w:p>
    <w:p w:rsidR="00D67573" w:rsidRDefault="00D67573" w:rsidP="00521F44">
      <w:pPr>
        <w:pStyle w:val="Default"/>
        <w:ind w:left="851"/>
        <w:rPr>
          <w:lang w:val="uz-Cyrl-UZ"/>
        </w:rPr>
      </w:pPr>
      <w:r>
        <w:rPr>
          <w:lang w:val="uz-Cyrl-UZ"/>
        </w:rPr>
        <w:t xml:space="preserve">d)  Mantiqiy bilim (tahliliy) matematika, astronomiya, molekulyar fizika va boshqalar. </w:t>
      </w:r>
    </w:p>
    <w:p w:rsidR="00D67573" w:rsidRPr="00E93D30" w:rsidRDefault="00D67573" w:rsidP="00E93D30">
      <w:pPr>
        <w:pStyle w:val="ListParagraph"/>
        <w:rPr>
          <w:rFonts w:ascii="Times New Roman" w:hAnsi="Times New Roman"/>
          <w:b/>
          <w:sz w:val="24"/>
          <w:szCs w:val="24"/>
          <w:lang w:val="uz-Cyrl-UZ"/>
        </w:rPr>
      </w:pPr>
    </w:p>
    <w:sectPr w:rsidR="00D67573" w:rsidRPr="00E93D30" w:rsidSect="00E93D30">
      <w:pgSz w:w="11906" w:h="16838" w:code="9"/>
      <w:pgMar w:top="851" w:right="992"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47226"/>
    <w:multiLevelType w:val="hybridMultilevel"/>
    <w:tmpl w:val="AF8403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0FC"/>
    <w:rsid w:val="000010FC"/>
    <w:rsid w:val="000111EE"/>
    <w:rsid w:val="00043067"/>
    <w:rsid w:val="00064571"/>
    <w:rsid w:val="000B12FA"/>
    <w:rsid w:val="000C5935"/>
    <w:rsid w:val="000D221C"/>
    <w:rsid w:val="001554DC"/>
    <w:rsid w:val="001976E3"/>
    <w:rsid w:val="001978E9"/>
    <w:rsid w:val="001D7712"/>
    <w:rsid w:val="001E187E"/>
    <w:rsid w:val="0020674E"/>
    <w:rsid w:val="0025005E"/>
    <w:rsid w:val="002A05FF"/>
    <w:rsid w:val="002B60AB"/>
    <w:rsid w:val="002F6C9E"/>
    <w:rsid w:val="00307FE2"/>
    <w:rsid w:val="003D7D2F"/>
    <w:rsid w:val="003E5048"/>
    <w:rsid w:val="003F41D8"/>
    <w:rsid w:val="00431338"/>
    <w:rsid w:val="004F40D2"/>
    <w:rsid w:val="00512432"/>
    <w:rsid w:val="00521F44"/>
    <w:rsid w:val="00552999"/>
    <w:rsid w:val="005A6F27"/>
    <w:rsid w:val="005C3F4A"/>
    <w:rsid w:val="005F6F8A"/>
    <w:rsid w:val="006024FA"/>
    <w:rsid w:val="006202AD"/>
    <w:rsid w:val="0062394D"/>
    <w:rsid w:val="006C73D7"/>
    <w:rsid w:val="006F7F55"/>
    <w:rsid w:val="00774408"/>
    <w:rsid w:val="00791716"/>
    <w:rsid w:val="007F263B"/>
    <w:rsid w:val="008555D5"/>
    <w:rsid w:val="008D2DEE"/>
    <w:rsid w:val="008F4A45"/>
    <w:rsid w:val="0090205D"/>
    <w:rsid w:val="009863BA"/>
    <w:rsid w:val="00993E19"/>
    <w:rsid w:val="009D0D0C"/>
    <w:rsid w:val="009E420F"/>
    <w:rsid w:val="009E5A73"/>
    <w:rsid w:val="009F3D1F"/>
    <w:rsid w:val="00A060F9"/>
    <w:rsid w:val="00A1363F"/>
    <w:rsid w:val="00A330A5"/>
    <w:rsid w:val="00A62B11"/>
    <w:rsid w:val="00A85D6A"/>
    <w:rsid w:val="00A90CEE"/>
    <w:rsid w:val="00AB50E1"/>
    <w:rsid w:val="00B035F0"/>
    <w:rsid w:val="00B3512B"/>
    <w:rsid w:val="00BF38AE"/>
    <w:rsid w:val="00C22DC0"/>
    <w:rsid w:val="00D10B07"/>
    <w:rsid w:val="00D20605"/>
    <w:rsid w:val="00D27CA2"/>
    <w:rsid w:val="00D33FE0"/>
    <w:rsid w:val="00D67573"/>
    <w:rsid w:val="00D763F0"/>
    <w:rsid w:val="00DE19EE"/>
    <w:rsid w:val="00E15110"/>
    <w:rsid w:val="00E71A03"/>
    <w:rsid w:val="00E93D30"/>
    <w:rsid w:val="00EB5426"/>
    <w:rsid w:val="00ED1304"/>
    <w:rsid w:val="00EF576A"/>
    <w:rsid w:val="00F45AAC"/>
    <w:rsid w:val="00F65633"/>
    <w:rsid w:val="00F75640"/>
    <w:rsid w:val="00F82C35"/>
    <w:rsid w:val="00FB3726"/>
    <w:rsid w:val="00FF58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4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1716"/>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rsid w:val="003E5048"/>
    <w:pPr>
      <w:tabs>
        <w:tab w:val="center" w:pos="4677"/>
        <w:tab w:val="right" w:pos="9355"/>
      </w:tabs>
    </w:pPr>
    <w:rPr>
      <w:rFonts w:ascii="Calibri" w:hAnsi="Calibri"/>
      <w:sz w:val="22"/>
      <w:szCs w:val="22"/>
      <w:lang w:eastAsia="en-US"/>
    </w:rPr>
  </w:style>
  <w:style w:type="character" w:customStyle="1" w:styleId="HeaderChar">
    <w:name w:val="Header Char"/>
    <w:basedOn w:val="DefaultParagraphFont"/>
    <w:link w:val="Header"/>
    <w:uiPriority w:val="99"/>
    <w:locked/>
    <w:rsid w:val="003E5048"/>
    <w:rPr>
      <w:rFonts w:ascii="Calibri" w:eastAsia="Times New Roman" w:hAnsi="Calibri" w:cs="Times New Roman"/>
      <w:sz w:val="22"/>
      <w:szCs w:val="22"/>
      <w:lang w:eastAsia="en-US"/>
    </w:rPr>
  </w:style>
  <w:style w:type="paragraph" w:styleId="Footer">
    <w:name w:val="footer"/>
    <w:basedOn w:val="Normal"/>
    <w:link w:val="FooterChar"/>
    <w:uiPriority w:val="99"/>
    <w:rsid w:val="003E5048"/>
    <w:pPr>
      <w:tabs>
        <w:tab w:val="center" w:pos="4677"/>
        <w:tab w:val="right" w:pos="9355"/>
      </w:tabs>
    </w:pPr>
    <w:rPr>
      <w:rFonts w:ascii="Calibri" w:hAnsi="Calibri"/>
      <w:sz w:val="22"/>
      <w:szCs w:val="22"/>
      <w:lang w:eastAsia="en-US"/>
    </w:rPr>
  </w:style>
  <w:style w:type="character" w:customStyle="1" w:styleId="FooterChar">
    <w:name w:val="Footer Char"/>
    <w:basedOn w:val="DefaultParagraphFont"/>
    <w:link w:val="Footer"/>
    <w:uiPriority w:val="99"/>
    <w:locked/>
    <w:rsid w:val="003E5048"/>
    <w:rPr>
      <w:rFonts w:ascii="Calibri" w:eastAsia="Times New Roman" w:hAnsi="Calibri" w:cs="Times New Roman"/>
      <w:sz w:val="22"/>
      <w:szCs w:val="22"/>
      <w:lang w:eastAsia="en-US"/>
    </w:rPr>
  </w:style>
  <w:style w:type="paragraph" w:styleId="BalloonText">
    <w:name w:val="Balloon Text"/>
    <w:basedOn w:val="Normal"/>
    <w:link w:val="BalloonTextChar"/>
    <w:uiPriority w:val="99"/>
    <w:rsid w:val="003E5048"/>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3E5048"/>
    <w:rPr>
      <w:rFonts w:ascii="Tahoma" w:eastAsia="Times New Roman" w:hAnsi="Tahoma" w:cs="Tahoma"/>
      <w:sz w:val="16"/>
      <w:szCs w:val="16"/>
      <w:lang w:eastAsia="en-US"/>
    </w:rPr>
  </w:style>
  <w:style w:type="paragraph" w:customStyle="1" w:styleId="editablep">
    <w:name w:val="editablep"/>
    <w:basedOn w:val="Normal"/>
    <w:uiPriority w:val="99"/>
    <w:rsid w:val="003E5048"/>
    <w:pPr>
      <w:spacing w:before="100" w:beforeAutospacing="1" w:after="100" w:afterAutospacing="1"/>
    </w:pPr>
  </w:style>
  <w:style w:type="paragraph" w:customStyle="1" w:styleId="Default">
    <w:name w:val="Default"/>
    <w:uiPriority w:val="99"/>
    <w:rsid w:val="003E504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13682539">
      <w:marLeft w:val="0"/>
      <w:marRight w:val="0"/>
      <w:marTop w:val="0"/>
      <w:marBottom w:val="0"/>
      <w:divBdr>
        <w:top w:val="none" w:sz="0" w:space="0" w:color="auto"/>
        <w:left w:val="none" w:sz="0" w:space="0" w:color="auto"/>
        <w:bottom w:val="none" w:sz="0" w:space="0" w:color="auto"/>
        <w:right w:val="none" w:sz="0" w:space="0" w:color="auto"/>
      </w:divBdr>
    </w:div>
    <w:div w:id="313682540">
      <w:marLeft w:val="0"/>
      <w:marRight w:val="0"/>
      <w:marTop w:val="0"/>
      <w:marBottom w:val="0"/>
      <w:divBdr>
        <w:top w:val="none" w:sz="0" w:space="0" w:color="auto"/>
        <w:left w:val="none" w:sz="0" w:space="0" w:color="auto"/>
        <w:bottom w:val="none" w:sz="0" w:space="0" w:color="auto"/>
        <w:right w:val="none" w:sz="0" w:space="0" w:color="auto"/>
      </w:divBdr>
    </w:div>
    <w:div w:id="313682541">
      <w:marLeft w:val="0"/>
      <w:marRight w:val="0"/>
      <w:marTop w:val="0"/>
      <w:marBottom w:val="0"/>
      <w:divBdr>
        <w:top w:val="none" w:sz="0" w:space="0" w:color="auto"/>
        <w:left w:val="none" w:sz="0" w:space="0" w:color="auto"/>
        <w:bottom w:val="none" w:sz="0" w:space="0" w:color="auto"/>
        <w:right w:val="none" w:sz="0" w:space="0" w:color="auto"/>
      </w:divBdr>
    </w:div>
    <w:div w:id="313682542">
      <w:marLeft w:val="0"/>
      <w:marRight w:val="0"/>
      <w:marTop w:val="0"/>
      <w:marBottom w:val="0"/>
      <w:divBdr>
        <w:top w:val="none" w:sz="0" w:space="0" w:color="auto"/>
        <w:left w:val="none" w:sz="0" w:space="0" w:color="auto"/>
        <w:bottom w:val="none" w:sz="0" w:space="0" w:color="auto"/>
        <w:right w:val="none" w:sz="0" w:space="0" w:color="auto"/>
      </w:divBdr>
    </w:div>
    <w:div w:id="313682543">
      <w:marLeft w:val="0"/>
      <w:marRight w:val="0"/>
      <w:marTop w:val="0"/>
      <w:marBottom w:val="0"/>
      <w:divBdr>
        <w:top w:val="none" w:sz="0" w:space="0" w:color="auto"/>
        <w:left w:val="none" w:sz="0" w:space="0" w:color="auto"/>
        <w:bottom w:val="none" w:sz="0" w:space="0" w:color="auto"/>
        <w:right w:val="none" w:sz="0" w:space="0" w:color="auto"/>
      </w:divBdr>
    </w:div>
    <w:div w:id="313682544">
      <w:marLeft w:val="0"/>
      <w:marRight w:val="0"/>
      <w:marTop w:val="0"/>
      <w:marBottom w:val="0"/>
      <w:divBdr>
        <w:top w:val="none" w:sz="0" w:space="0" w:color="auto"/>
        <w:left w:val="none" w:sz="0" w:space="0" w:color="auto"/>
        <w:bottom w:val="none" w:sz="0" w:space="0" w:color="auto"/>
        <w:right w:val="none" w:sz="0" w:space="0" w:color="auto"/>
      </w:divBdr>
    </w:div>
    <w:div w:id="313682545">
      <w:marLeft w:val="0"/>
      <w:marRight w:val="0"/>
      <w:marTop w:val="0"/>
      <w:marBottom w:val="0"/>
      <w:divBdr>
        <w:top w:val="none" w:sz="0" w:space="0" w:color="auto"/>
        <w:left w:val="none" w:sz="0" w:space="0" w:color="auto"/>
        <w:bottom w:val="none" w:sz="0" w:space="0" w:color="auto"/>
        <w:right w:val="none" w:sz="0" w:space="0" w:color="auto"/>
      </w:divBdr>
    </w:div>
    <w:div w:id="313682546">
      <w:marLeft w:val="0"/>
      <w:marRight w:val="0"/>
      <w:marTop w:val="0"/>
      <w:marBottom w:val="0"/>
      <w:divBdr>
        <w:top w:val="none" w:sz="0" w:space="0" w:color="auto"/>
        <w:left w:val="none" w:sz="0" w:space="0" w:color="auto"/>
        <w:bottom w:val="none" w:sz="0" w:space="0" w:color="auto"/>
        <w:right w:val="none" w:sz="0" w:space="0" w:color="auto"/>
      </w:divBdr>
    </w:div>
    <w:div w:id="313682547">
      <w:marLeft w:val="0"/>
      <w:marRight w:val="0"/>
      <w:marTop w:val="0"/>
      <w:marBottom w:val="0"/>
      <w:divBdr>
        <w:top w:val="none" w:sz="0" w:space="0" w:color="auto"/>
        <w:left w:val="none" w:sz="0" w:space="0" w:color="auto"/>
        <w:bottom w:val="none" w:sz="0" w:space="0" w:color="auto"/>
        <w:right w:val="none" w:sz="0" w:space="0" w:color="auto"/>
      </w:divBdr>
    </w:div>
    <w:div w:id="313682548">
      <w:marLeft w:val="0"/>
      <w:marRight w:val="0"/>
      <w:marTop w:val="0"/>
      <w:marBottom w:val="0"/>
      <w:divBdr>
        <w:top w:val="none" w:sz="0" w:space="0" w:color="auto"/>
        <w:left w:val="none" w:sz="0" w:space="0" w:color="auto"/>
        <w:bottom w:val="none" w:sz="0" w:space="0" w:color="auto"/>
        <w:right w:val="none" w:sz="0" w:space="0" w:color="auto"/>
      </w:divBdr>
    </w:div>
    <w:div w:id="313682549">
      <w:marLeft w:val="0"/>
      <w:marRight w:val="0"/>
      <w:marTop w:val="0"/>
      <w:marBottom w:val="0"/>
      <w:divBdr>
        <w:top w:val="none" w:sz="0" w:space="0" w:color="auto"/>
        <w:left w:val="none" w:sz="0" w:space="0" w:color="auto"/>
        <w:bottom w:val="none" w:sz="0" w:space="0" w:color="auto"/>
        <w:right w:val="none" w:sz="0" w:space="0" w:color="auto"/>
      </w:divBdr>
    </w:div>
    <w:div w:id="313682550">
      <w:marLeft w:val="0"/>
      <w:marRight w:val="0"/>
      <w:marTop w:val="0"/>
      <w:marBottom w:val="0"/>
      <w:divBdr>
        <w:top w:val="none" w:sz="0" w:space="0" w:color="auto"/>
        <w:left w:val="none" w:sz="0" w:space="0" w:color="auto"/>
        <w:bottom w:val="none" w:sz="0" w:space="0" w:color="auto"/>
        <w:right w:val="none" w:sz="0" w:space="0" w:color="auto"/>
      </w:divBdr>
    </w:div>
    <w:div w:id="313682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410</TotalTime>
  <Pages>18</Pages>
  <Words>6564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baxtiyor.uz</dc:creator>
  <cp:keywords/>
  <dc:description/>
  <cp:lastModifiedBy>baxtiyor.uz</cp:lastModifiedBy>
  <cp:revision>3</cp:revision>
  <dcterms:created xsi:type="dcterms:W3CDTF">2019-01-19T05:32:00Z</dcterms:created>
  <dcterms:modified xsi:type="dcterms:W3CDTF">2019-11-15T05:03:00Z</dcterms:modified>
</cp:coreProperties>
</file>