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25" w:rsidRPr="00B0130F" w:rsidRDefault="00071325" w:rsidP="00B0130F">
      <w:pPr>
        <w:pStyle w:val="ListParagraph"/>
        <w:ind w:left="0" w:right="424"/>
        <w:jc w:val="center"/>
        <w:rPr>
          <w:rFonts w:ascii="Times New Roman" w:hAnsi="Times New Roman"/>
          <w:color w:val="00FF00"/>
          <w:sz w:val="28"/>
          <w:szCs w:val="28"/>
          <w:lang w:val="en-US"/>
        </w:rPr>
      </w:pPr>
      <w:r w:rsidRPr="00B34F17">
        <w:rPr>
          <w:rFonts w:ascii="Times New Roman" w:hAnsi="Times New Roman"/>
          <w:color w:val="00FF00"/>
          <w:sz w:val="28"/>
          <w:szCs w:val="28"/>
          <w:lang w:val="en-US"/>
        </w:rPr>
        <w:t>SAMARQAND VILOYATI IXTISOSLASHTIRILGAN SAN’AT MAKTAB INTERNATI ONA TILI VA ADABIYOT FANI O’QITUVCHISI XUDAYKULOVA GULOY ESANOVNANING</w:t>
      </w:r>
    </w:p>
    <w:p w:rsidR="00071325" w:rsidRDefault="00071325" w:rsidP="004530A6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Default="00071325" w:rsidP="004530A6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Default="00071325" w:rsidP="004530A6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70.6pt;margin-top:21.75pt;width:580.9pt;height:266.4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" filled="f" stroked="f">
            <v:textbox>
              <w:txbxContent>
                <w:p w:rsidR="00071325" w:rsidRPr="00B0130F" w:rsidRDefault="00071325" w:rsidP="00BD411E">
                  <w:pPr>
                    <w:pStyle w:val="ListParagraph"/>
                    <w:jc w:val="center"/>
                    <w:rPr>
                      <w:sz w:val="170"/>
                      <w:szCs w:val="170"/>
                      <w:lang w:val="en-US"/>
                    </w:rPr>
                  </w:pPr>
                  <w:r>
                    <w:rPr>
                      <w:sz w:val="170"/>
                      <w:szCs w:val="170"/>
                    </w:rPr>
                    <w:t>DARS ISHLANMASI</w:t>
                  </w:r>
                </w:p>
              </w:txbxContent>
            </v:textbox>
            <w10:wrap type="square" anchorx="page"/>
          </v:shape>
        </w:pict>
      </w:r>
    </w:p>
    <w:p w:rsidR="00071325" w:rsidRDefault="00071325" w:rsidP="004530A6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Default="00071325" w:rsidP="004530A6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Default="00071325" w:rsidP="004530A6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Pr="007844E0" w:rsidRDefault="00071325" w:rsidP="004530A6">
      <w:pPr>
        <w:pStyle w:val="ListParagraph"/>
        <w:ind w:left="-567"/>
        <w:rPr>
          <w:rFonts w:ascii="Times New Roman" w:hAnsi="Times New Roman"/>
          <w:b/>
          <w:color w:val="00FF00"/>
          <w:sz w:val="40"/>
          <w:szCs w:val="40"/>
          <w:lang w:val="en-US"/>
        </w:rPr>
      </w:pPr>
      <w:r w:rsidRPr="007844E0">
        <w:rPr>
          <w:rFonts w:ascii="Times New Roman" w:hAnsi="Times New Roman"/>
          <w:b/>
          <w:color w:val="00FF00"/>
          <w:sz w:val="40"/>
          <w:szCs w:val="40"/>
          <w:lang w:val="en-US"/>
        </w:rPr>
        <w:t xml:space="preserve">Mavzu: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Zulfiya </w:t>
      </w:r>
      <w:r w:rsidRPr="007844E0">
        <w:rPr>
          <w:rFonts w:ascii="Times New Roman" w:hAnsi="Times New Roman"/>
          <w:b/>
          <w:sz w:val="40"/>
          <w:szCs w:val="40"/>
          <w:lang w:val="en-US"/>
        </w:rPr>
        <w:t>she'riyat gulshanining bulbuli</w:t>
      </w:r>
    </w:p>
    <w:p w:rsidR="00071325" w:rsidRPr="00B34F17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Pr="00B34F17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Pr="00B34F17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  <w:bookmarkStart w:id="0" w:name="_GoBack"/>
      <w:bookmarkEnd w:id="0"/>
    </w:p>
    <w:p w:rsidR="00071325" w:rsidRPr="00B34F17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Pr="00B34F17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Pr="00B34F17" w:rsidRDefault="00071325" w:rsidP="004530A6">
      <w:pPr>
        <w:pStyle w:val="ListParagraph"/>
        <w:ind w:left="0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Default="00071325" w:rsidP="004530A6">
      <w:pPr>
        <w:pStyle w:val="ListParagraph"/>
        <w:ind w:left="0"/>
        <w:jc w:val="center"/>
        <w:rPr>
          <w:rFonts w:ascii="Times New Roman" w:hAnsi="Times New Roman"/>
          <w:color w:val="00FF00"/>
          <w:sz w:val="32"/>
          <w:szCs w:val="28"/>
          <w:lang w:val="en-US"/>
        </w:rPr>
      </w:pPr>
      <w:r w:rsidRPr="00B34F17">
        <w:rPr>
          <w:rFonts w:ascii="Times New Roman" w:hAnsi="Times New Roman"/>
          <w:color w:val="00FF00"/>
          <w:sz w:val="32"/>
          <w:szCs w:val="28"/>
          <w:lang w:val="en-US"/>
        </w:rPr>
        <w:t>SAMARQAND 2016</w:t>
      </w:r>
    </w:p>
    <w:p w:rsidR="00071325" w:rsidRPr="00B34F17" w:rsidRDefault="00071325" w:rsidP="004530A6">
      <w:pPr>
        <w:pStyle w:val="ListParagraph"/>
        <w:ind w:left="0"/>
        <w:jc w:val="center"/>
        <w:rPr>
          <w:rFonts w:ascii="Times New Roman" w:hAnsi="Times New Roman"/>
          <w:color w:val="00FF00"/>
          <w:sz w:val="32"/>
          <w:szCs w:val="28"/>
          <w:lang w:val="en-US"/>
        </w:rPr>
      </w:pPr>
    </w:p>
    <w:p w:rsidR="00071325" w:rsidRPr="004530A6" w:rsidRDefault="00071325" w:rsidP="00A1170D">
      <w:pPr>
        <w:jc w:val="center"/>
        <w:rPr>
          <w:rFonts w:ascii="Times New Roman" w:hAnsi="Times New Roman"/>
          <w:sz w:val="36"/>
          <w:szCs w:val="28"/>
          <w:lang w:val="en-US"/>
        </w:rPr>
      </w:pPr>
      <w:r w:rsidRPr="004530A6">
        <w:rPr>
          <w:rFonts w:ascii="Times New Roman" w:hAnsi="Times New Roman"/>
          <w:b/>
          <w:sz w:val="36"/>
          <w:szCs w:val="28"/>
          <w:lang w:val="en-US"/>
        </w:rPr>
        <w:t>Mavzu:</w:t>
      </w:r>
      <w:r w:rsidRPr="004530A6">
        <w:rPr>
          <w:rFonts w:ascii="Times New Roman" w:hAnsi="Times New Roman"/>
          <w:sz w:val="36"/>
          <w:szCs w:val="28"/>
          <w:lang w:val="en-US"/>
        </w:rPr>
        <w:t xml:space="preserve"> Zulfiya she'riyat gulshanining bulbuli</w:t>
      </w:r>
    </w:p>
    <w:p w:rsidR="00071325" w:rsidRPr="00AF7CA7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F7CA7">
        <w:rPr>
          <w:rFonts w:ascii="Times New Roman" w:hAnsi="Times New Roman"/>
          <w:b/>
          <w:sz w:val="28"/>
          <w:szCs w:val="28"/>
          <w:lang w:val="en-US"/>
        </w:rPr>
        <w:t>Ta'limiy maqsad:</w:t>
      </w:r>
      <w:r w:rsidRPr="00AF7CA7">
        <w:rPr>
          <w:rFonts w:ascii="Times New Roman" w:hAnsi="Times New Roman"/>
          <w:sz w:val="28"/>
          <w:szCs w:val="28"/>
          <w:lang w:val="en-US"/>
        </w:rPr>
        <w:t xml:space="preserve"> Zulfiya ijodi haqida yaqindan tanishish, she'rlaridan yod aytish.</w:t>
      </w:r>
    </w:p>
    <w:p w:rsidR="00071325" w:rsidRPr="00AF7CA7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F7CA7">
        <w:rPr>
          <w:rFonts w:ascii="Times New Roman" w:hAnsi="Times New Roman"/>
          <w:b/>
          <w:sz w:val="28"/>
          <w:szCs w:val="28"/>
          <w:lang w:val="en-US"/>
        </w:rPr>
        <w:t>Tarbiyaviy maqsad:</w:t>
      </w:r>
      <w:r w:rsidRPr="00AF7CA7">
        <w:rPr>
          <w:rFonts w:ascii="Times New Roman" w:hAnsi="Times New Roman"/>
          <w:sz w:val="28"/>
          <w:szCs w:val="28"/>
          <w:lang w:val="en-US"/>
        </w:rPr>
        <w:t xml:space="preserve"> Zulfiya she'rlari orqali Vatanga, tabiatga, mustaqillikka va ota – onaga bo'lgan muhabbatni shakllantirish.</w:t>
      </w:r>
    </w:p>
    <w:p w:rsidR="00071325" w:rsidRPr="00A1170D" w:rsidRDefault="00071325" w:rsidP="00A1170D">
      <w:pPr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b/>
          <w:sz w:val="28"/>
          <w:szCs w:val="28"/>
          <w:lang w:val="en-US"/>
        </w:rPr>
        <w:t>Dars johozi: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Mavzuga oid ko'rgazmalar, buketlar, albomlar, krossvodlar,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A1170D">
        <w:rPr>
          <w:rFonts w:ascii="Times New Roman" w:hAnsi="Times New Roman"/>
          <w:sz w:val="28"/>
          <w:szCs w:val="28"/>
          <w:lang w:val="en-US"/>
        </w:rPr>
        <w:t>ompyuter.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b/>
          <w:sz w:val="28"/>
          <w:szCs w:val="28"/>
          <w:lang w:val="en-US"/>
        </w:rPr>
        <w:t>Dars uslubi: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Savol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javob, guruhlar bo'yicha musobaqa.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b/>
          <w:sz w:val="28"/>
          <w:szCs w:val="28"/>
          <w:lang w:val="en-US"/>
        </w:rPr>
        <w:t>Darsning borishi: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Sinf xonasi mavzuga oid ko'rgazmalar bilan bezatilgan.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i/>
          <w:sz w:val="28"/>
          <w:szCs w:val="28"/>
          <w:lang w:val="en-US"/>
        </w:rPr>
        <w:t>O'qituvchi: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Assalomu-alaykum aziz o'quvchilar, hurmatli o'qituvchilar va ota-onalar barchangizni kirib kelayotgan yasharish va uyg'onish fasli bahorning kirib kelishi bilan tabriklayman. Sizlarga baxt va omad tilagan holda bugungi ochiq darsimizni boshlaymiz.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Har yili bahorning ilk kunida shoira Zulfiyaning Tavallud kunini nishonlaymiz. Mana bugun ham shoiraning 100-yilligini nishonlamoqdamiz.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Biz tolie kulgan xalqmiz, chunki, dunyo e'tirofni qozongan ko'plab ijodkorlarimiz bor. Jahon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70D">
        <w:rPr>
          <w:rFonts w:ascii="Times New Roman" w:hAnsi="Times New Roman"/>
          <w:sz w:val="28"/>
          <w:szCs w:val="28"/>
          <w:lang w:val="en-US"/>
        </w:rPr>
        <w:t>miqiyosida nazmiy musobaqada o'zbek she'riyati, shubhasiz, eng oldingi saflarda turadi.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Milliy she'riyatimizning dunyoga mashhur qilganlar orasida O'zbekiston xalq shoiri Zulfiyaning o'rni alohida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Agar biz serquyosh O'zbekistonimizni go'zal bog', c</w:t>
      </w:r>
      <w:r>
        <w:rPr>
          <w:rFonts w:ascii="Times New Roman" w:hAnsi="Times New Roman"/>
          <w:sz w:val="28"/>
          <w:szCs w:val="28"/>
          <w:lang w:val="en-US"/>
        </w:rPr>
        <w:t>hamanzor desak, ulkan so'z san'</w:t>
      </w:r>
      <w:r w:rsidRPr="00A1170D">
        <w:rPr>
          <w:rFonts w:ascii="Times New Roman" w:hAnsi="Times New Roman"/>
          <w:sz w:val="28"/>
          <w:szCs w:val="28"/>
          <w:lang w:val="en-US"/>
        </w:rPr>
        <w:t>atkori shoira Zulfiya, ana shu bog'ning, chamanzorning haqiqiy maftuni, she'riyatning haqiqiy kuy</w:t>
      </w:r>
      <w:r>
        <w:rPr>
          <w:rFonts w:ascii="Times New Roman" w:hAnsi="Times New Roman"/>
          <w:sz w:val="28"/>
          <w:szCs w:val="28"/>
          <w:lang w:val="en-US"/>
        </w:rPr>
        <w:t>chi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bulbul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1170D">
        <w:rPr>
          <w:rFonts w:ascii="Times New Roman" w:hAnsi="Times New Roman"/>
          <w:sz w:val="28"/>
          <w:szCs w:val="28"/>
          <w:lang w:val="en-US"/>
        </w:rPr>
        <w:t>dir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Sinf o'quvchilari oldindan 2-guruhga bo'lingan va ular shoiraning she'riy to'plamlaridan nom qo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A1170D">
        <w:rPr>
          <w:rFonts w:ascii="Times New Roman" w:hAnsi="Times New Roman"/>
          <w:sz w:val="28"/>
          <w:szCs w:val="28"/>
          <w:lang w:val="en-US"/>
        </w:rPr>
        <w:t>yishgan. Dars musobaqa tarzida bo'lganligi uchun shartlar asosida olib boriuladi. Shartlar o'qituvchi tomonidan baholanib boriladi.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3174C">
        <w:rPr>
          <w:rFonts w:ascii="Times New Roman" w:hAnsi="Times New Roman"/>
          <w:b/>
          <w:sz w:val="28"/>
          <w:szCs w:val="28"/>
          <w:lang w:val="en-US"/>
        </w:rPr>
        <w:t>1-shart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har bir guruh a'zolari kompyuterda tayyorlangan slaydlarini namoyish etib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>1-guruh - "</w:t>
      </w:r>
      <w:r>
        <w:rPr>
          <w:rFonts w:ascii="Times New Roman" w:hAnsi="Times New Roman"/>
          <w:sz w:val="28"/>
          <w:szCs w:val="28"/>
          <w:lang w:val="en-US"/>
        </w:rPr>
        <w:t>Quyoshli qalam" Zulfi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yaxonimning hayoti bilan 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>2-guruh - "Shalola" shoiraning ijodi bilan tanishtirish lozim.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82E86">
        <w:rPr>
          <w:rFonts w:ascii="Times New Roman" w:hAnsi="Times New Roman"/>
          <w:sz w:val="28"/>
          <w:szCs w:val="28"/>
          <w:lang w:val="en-US"/>
        </w:rPr>
        <w:t>2-shartni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boshlashdan oldin o'qituvchi tomonidan Zulfiya o'zi aytgan she'rini kompyuter orqali havola etadi.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2-shart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A1170D">
        <w:rPr>
          <w:rFonts w:ascii="Times New Roman" w:hAnsi="Times New Roman"/>
          <w:sz w:val="28"/>
          <w:szCs w:val="28"/>
          <w:lang w:val="en-US"/>
        </w:rPr>
        <w:t>uruhlar shoiraning she'rlari yoddan ifodali aytib berishadi.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3-shart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Zulfiya ijodiga baho bergan zamondoshlarining dil so'zlari.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Sizning misralaringizni kuychi bulbullaringizni shunday kuylaydiki, ularni Moskvada turib ham eshitish mumkin. Sizning ovozingizni hamisha tetik. U kishiga quvonch bag'ishlaydi,uni guzal hissiyotlar bilan to'la dunyo sari chorlaydi. Natijada hayot to'kislik va aniqlik kasb etadi.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B82E86">
        <w:rPr>
          <w:rFonts w:ascii="Times New Roman" w:hAnsi="Times New Roman"/>
          <w:b/>
          <w:sz w:val="28"/>
          <w:szCs w:val="28"/>
          <w:lang w:val="en-US"/>
        </w:rPr>
        <w:t>Nikolay Tixinov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Agar Zulfiya Armanistonda tug'ilganda - Silva, Leningradda tug'ilgan - Berggols, Bulg'oriyada tug'ilganda - Bagryana, Yugoslaviyada tug'ilganda ham Desanka Maksimovichdek mashhur shoira bo'la olar edi.</w:t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B82E86">
        <w:rPr>
          <w:rFonts w:ascii="Times New Roman" w:hAnsi="Times New Roman"/>
          <w:b/>
          <w:sz w:val="28"/>
          <w:szCs w:val="28"/>
          <w:lang w:val="en-US"/>
        </w:rPr>
        <w:t>Rasul Hamzatov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Zulfiyava she'riyat. Zulfiya va qushiq - bu so'zlarni bir-biridan ajratib bo'lmaydi.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...Zulfiya, uning ijodi, she'riyati ma'naviy turmushimizning milliy madaniyatimizning bir qismiga aylanib ketgan. Biz shunday deb hisoblaymiz va bu bilan faxrlanamiz.</w:t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B82E86">
        <w:rPr>
          <w:rFonts w:ascii="Times New Roman" w:hAnsi="Times New Roman"/>
          <w:b/>
          <w:sz w:val="28"/>
          <w:szCs w:val="28"/>
          <w:lang w:val="en-US"/>
        </w:rPr>
        <w:t>Mustay Karim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ab/>
        <w:t>Zulfiya nomi - kalit. U  bilan yaxshilik, adolat va baxtga intilgan har qanday yurakni ochish mumkin.</w:t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B82E86">
        <w:rPr>
          <w:rFonts w:ascii="Times New Roman" w:hAnsi="Times New Roman"/>
          <w:b/>
          <w:sz w:val="28"/>
          <w:szCs w:val="28"/>
          <w:lang w:val="en-US"/>
        </w:rPr>
        <w:t>Rimma Kazakova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4-shart: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A1170D">
        <w:rPr>
          <w:rFonts w:ascii="Times New Roman" w:hAnsi="Times New Roman"/>
          <w:sz w:val="28"/>
          <w:szCs w:val="28"/>
          <w:lang w:val="en-US"/>
        </w:rPr>
        <w:t>imning xusnixati) O'qituvchi oldindan fan o'qituvchilar tomonidan Zulfiya she'rlarini qog'ozga yozdirib, tayyorlab q</w:t>
      </w:r>
      <w:r>
        <w:rPr>
          <w:rFonts w:ascii="Times New Roman" w:hAnsi="Times New Roman"/>
          <w:sz w:val="28"/>
          <w:szCs w:val="28"/>
          <w:lang w:val="en-US"/>
        </w:rPr>
        <w:t>o’</w:t>
      </w:r>
      <w:r w:rsidRPr="00A1170D">
        <w:rPr>
          <w:rFonts w:ascii="Times New Roman" w:hAnsi="Times New Roman"/>
          <w:sz w:val="28"/>
          <w:szCs w:val="28"/>
          <w:lang w:val="en-US"/>
        </w:rPr>
        <w:t>yadi va ushbu tarqatma materialni har bir guruh o'quvchisi tanlab olib, she'rni ifodali o'qib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qaysi fan o'qituvchisining xusnixati ekanligini topishadi.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5-shart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(Kim o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1170D">
        <w:rPr>
          <w:rFonts w:ascii="Times New Roman" w:hAnsi="Times New Roman"/>
          <w:sz w:val="28"/>
          <w:szCs w:val="28"/>
          <w:lang w:val="en-US"/>
        </w:rPr>
        <w:t>hdi savdosi) O'qituvchi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70D">
        <w:rPr>
          <w:rFonts w:ascii="Times New Roman" w:hAnsi="Times New Roman"/>
          <w:sz w:val="28"/>
          <w:szCs w:val="28"/>
          <w:lang w:val="en-US"/>
        </w:rPr>
        <w:t>oldindan tayyorlab q</w:t>
      </w:r>
      <w:r>
        <w:rPr>
          <w:rFonts w:ascii="Times New Roman" w:hAnsi="Times New Roman"/>
          <w:sz w:val="28"/>
          <w:szCs w:val="28"/>
          <w:lang w:val="en-US"/>
        </w:rPr>
        <w:t>o’</w:t>
      </w:r>
      <w:r w:rsidRPr="00A1170D">
        <w:rPr>
          <w:rFonts w:ascii="Times New Roman" w:hAnsi="Times New Roman"/>
          <w:sz w:val="28"/>
          <w:szCs w:val="28"/>
          <w:lang w:val="en-US"/>
        </w:rPr>
        <w:t>ygan sovg'alarga(albom, she'riy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70D">
        <w:rPr>
          <w:rFonts w:ascii="Times New Roman" w:hAnsi="Times New Roman"/>
          <w:sz w:val="28"/>
          <w:szCs w:val="28"/>
          <w:lang w:val="en-US"/>
        </w:rPr>
        <w:t>to'plam kitobchasi, yon daftarcha va h.) o</w:t>
      </w:r>
      <w:r>
        <w:rPr>
          <w:rFonts w:ascii="Times New Roman" w:hAnsi="Times New Roman"/>
          <w:sz w:val="28"/>
          <w:szCs w:val="28"/>
          <w:lang w:val="en-US"/>
        </w:rPr>
        <w:t xml:space="preserve">'quvchilar narx berishadi. Narx </w:t>
      </w:r>
      <w:r w:rsidRPr="00A1170D">
        <w:rPr>
          <w:rFonts w:ascii="Times New Roman" w:hAnsi="Times New Roman"/>
          <w:sz w:val="28"/>
          <w:szCs w:val="28"/>
          <w:lang w:val="en-US"/>
        </w:rPr>
        <w:t>1 so'mdan 20 so'mgacha belgilanadi. O'quvchilar tomonidan narx berilganidan so'ng, o'quvchiga aytilgan narxga qarab shuncha savol beriladi. Masalan: Sovg'aga o'quvchilardan biri 20 so'mga belgiladi va shu o'quvchiga 20 ta savol berildi: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Zulfiya qachon tug'ilgan? 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1915 – yil 1 – martda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2. Shoiraning birinchi she'riy to'plami nima deb ataladi?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"Hayot varaqalari" 1935-yil</w:t>
      </w:r>
    </w:p>
    <w:p w:rsidR="00071325" w:rsidRPr="00B82E86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3. 1950-1953 yillarda qaysi oynomada boish muharrir bo'lib ishlagan? 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"Saodat" oynomasida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4. Shoiraning turmush o'rtog'i kim bo'lgan? </w:t>
      </w:r>
      <w:r w:rsidRPr="00B82E86">
        <w:rPr>
          <w:rFonts w:ascii="Times New Roman" w:hAnsi="Times New Roman"/>
          <w:i/>
          <w:sz w:val="28"/>
          <w:szCs w:val="28"/>
          <w:lang w:val="en-US"/>
        </w:rPr>
        <w:t>Hamid Olimjon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5. "O'ylar", "Shalola"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1170D">
        <w:rPr>
          <w:rFonts w:ascii="Times New Roman" w:hAnsi="Times New Roman"/>
          <w:sz w:val="28"/>
          <w:szCs w:val="28"/>
          <w:lang w:val="en-US"/>
        </w:rPr>
        <w:t>he'riy to'plamalari uchun qanday mukofat olgan?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Hamza nomidagi mukofot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6. 1956-yil Osiyo va Afrika yozuvchilarining 1-konferensiyasi qayerda bo'lib o'tgan?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Dehlida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7. "O'zbekiston xalq shoiri" degan unvonga qachon sazovar bo'lgan?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50 yoshida(1985-yilda)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8. "Kirill va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efodey" qaysi xalqining 1-darajali ordeni?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Bolgariya xalqining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9. 1975-yil 60 yoshga to'lgani bilan qanday orden bilan taqdirlangan?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Xalqlar do'stligi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10. Qachon O'zbekiston oliy sovetining deputati bo'lgan?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1962-yilda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11. Shoira necha yoshida beva qoladi?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29 yoshida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12. "O'g'lim sira bo'lmaydi urush"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he'ri nima haqida?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2-jahon urushi haqida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13. Hindistonning javoharlar neru mukofati qaysi she'ri uchuin berilgan?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Mushoira she'ri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14. Shoira Zulfiyaning nechta farzandi bor va ularning ismlarini ayting?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2 ta,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Hulkar va Omon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15. Qaysi  bilim yurtida o'qigan?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Xotin-qizlar bilim yurtida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16. Shoiraning "Hayot varaqalari" she'riy to'plami necha yoshda bosilib chiqqan?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18 yoshida</w:t>
      </w:r>
    </w:p>
    <w:p w:rsidR="00071325" w:rsidRPr="000B7439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17. Zulfiya qanday asarlari uchun "Nilufar" mukofati bilan taqdirlangan? </w:t>
      </w:r>
      <w:r w:rsidRPr="000B7439">
        <w:rPr>
          <w:rFonts w:ascii="Times New Roman" w:hAnsi="Times New Roman"/>
          <w:i/>
          <w:sz w:val="28"/>
          <w:szCs w:val="28"/>
          <w:lang w:val="en-US"/>
        </w:rPr>
        <w:t>Tinchlik va do'stlikni tarannum etuvchi asarlari, Osiyo va Afrika yozuvchilari xarakatidagi faol ishtiroki uchun.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18. </w:t>
      </w:r>
      <w:r>
        <w:rPr>
          <w:rFonts w:ascii="Times New Roman" w:hAnsi="Times New Roman"/>
          <w:sz w:val="28"/>
          <w:szCs w:val="28"/>
          <w:lang w:val="en-US"/>
        </w:rPr>
        <w:t>Zulfiya nafaqat shoira balki-ta</w:t>
      </w:r>
      <w:r w:rsidRPr="00A1170D">
        <w:rPr>
          <w:rFonts w:ascii="Times New Roman" w:hAnsi="Times New Roman"/>
          <w:sz w:val="28"/>
          <w:szCs w:val="28"/>
          <w:lang w:val="en-US"/>
        </w:rPr>
        <w:t>rjimon, pedagok, jurnalist, davlat arbobi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19. Shoira qaysi yurtlarda bo'lgan? </w:t>
      </w:r>
      <w:r w:rsidRPr="00E5289F">
        <w:rPr>
          <w:rFonts w:ascii="Times New Roman" w:hAnsi="Times New Roman"/>
          <w:i/>
          <w:sz w:val="28"/>
          <w:szCs w:val="28"/>
          <w:lang w:val="en-US"/>
        </w:rPr>
        <w:t>Hindiston, Shri - Lanka, Misr, Avstriya, Yaponiya.</w:t>
      </w:r>
    </w:p>
    <w:p w:rsidR="00071325" w:rsidRPr="00E5289F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 xml:space="preserve">20. Shoira nechanchi yil, necha yoshida vafot etadi? </w:t>
      </w:r>
      <w:r w:rsidRPr="00E5289F">
        <w:rPr>
          <w:rFonts w:ascii="Times New Roman" w:hAnsi="Times New Roman"/>
          <w:i/>
          <w:sz w:val="28"/>
          <w:szCs w:val="28"/>
          <w:lang w:val="en-US"/>
        </w:rPr>
        <w:t>1997-yil 82 yoshida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6-shart: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8-sinf o'quvchilaridan maktub.</w:t>
      </w:r>
    </w:p>
    <w:p w:rsidR="00071325" w:rsidRPr="00E5289F" w:rsidRDefault="00071325" w:rsidP="00A1170D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>Zulfiyaxonimning shaxsiy hayoti va ijodida "Tarix takrorlanadi" degan atama ishtirok etganmi? Bunga misol keltiring.</w:t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 w:rsidRPr="00E5289F">
        <w:rPr>
          <w:rFonts w:ascii="Times New Roman" w:hAnsi="Times New Roman"/>
          <w:i/>
          <w:sz w:val="28"/>
          <w:szCs w:val="28"/>
          <w:lang w:val="en-US"/>
        </w:rPr>
        <w:t>Fayziyev Bekzod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170D">
        <w:rPr>
          <w:rFonts w:ascii="Times New Roman" w:hAnsi="Times New Roman"/>
          <w:sz w:val="28"/>
          <w:szCs w:val="28"/>
          <w:lang w:val="en-US"/>
        </w:rPr>
        <w:t>Bilamizki Zulfiyaxonim 1-mart kuni dunyoga keldi. Yana qanday shaxs shu sanada dunyoga kelgan?</w:t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 w:rsidRPr="00A1170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5289F">
        <w:rPr>
          <w:rFonts w:ascii="Times New Roman" w:hAnsi="Times New Roman"/>
          <w:i/>
          <w:sz w:val="28"/>
          <w:szCs w:val="28"/>
          <w:lang w:val="en-US"/>
        </w:rPr>
        <w:t>Keldiyorova Umida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7-shart: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Krossvordni yechish. Zulfiyaxonimning she'riy to'plamlarining nomini topi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1170D">
        <w:rPr>
          <w:rFonts w:ascii="Times New Roman" w:hAnsi="Times New Roman"/>
          <w:sz w:val="28"/>
          <w:szCs w:val="28"/>
          <w:lang w:val="en-US"/>
        </w:rPr>
        <w:t>h.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8-shart:</w:t>
      </w:r>
      <w:r w:rsidRPr="00A1170D">
        <w:rPr>
          <w:rFonts w:ascii="Times New Roman" w:hAnsi="Times New Roman"/>
          <w:sz w:val="28"/>
          <w:szCs w:val="28"/>
          <w:lang w:val="en-US"/>
        </w:rPr>
        <w:t xml:space="preserve"> Har bir guruh tomonidan rus, ingliz, nemis va ozarbayjon tillariga o'girilgan she'rlaridan namunalar aytish.</w:t>
      </w:r>
    </w:p>
    <w:p w:rsidR="00071325" w:rsidRPr="00A1170D" w:rsidRDefault="00071325" w:rsidP="00A1170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325" w:rsidRPr="00E5289F" w:rsidRDefault="00071325" w:rsidP="00A1170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5289F">
        <w:rPr>
          <w:rFonts w:ascii="Times New Roman" w:hAnsi="Times New Roman"/>
          <w:b/>
          <w:sz w:val="28"/>
          <w:szCs w:val="28"/>
          <w:lang w:val="en-US"/>
        </w:rPr>
        <w:t>O'qituvchilar tomonidan barcha shartlar baholanib boriladi va musobaqa g'oliblari aniqlanadi.</w:t>
      </w:r>
    </w:p>
    <w:sectPr w:rsidR="00071325" w:rsidRPr="00E5289F" w:rsidSect="004530A6">
      <w:headerReference w:type="default" r:id="rId6"/>
      <w:pgSz w:w="11906" w:h="16838"/>
      <w:pgMar w:top="1134" w:right="566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25" w:rsidRDefault="00071325" w:rsidP="00AF7CA7">
      <w:pPr>
        <w:spacing w:after="0" w:line="240" w:lineRule="auto"/>
      </w:pPr>
      <w:r>
        <w:separator/>
      </w:r>
    </w:p>
  </w:endnote>
  <w:endnote w:type="continuationSeparator" w:id="0">
    <w:p w:rsidR="00071325" w:rsidRDefault="00071325" w:rsidP="00AF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25" w:rsidRDefault="00071325" w:rsidP="00AF7CA7">
      <w:pPr>
        <w:spacing w:after="0" w:line="240" w:lineRule="auto"/>
      </w:pPr>
      <w:r>
        <w:separator/>
      </w:r>
    </w:p>
  </w:footnote>
  <w:footnote w:type="continuationSeparator" w:id="0">
    <w:p w:rsidR="00071325" w:rsidRDefault="00071325" w:rsidP="00AF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25" w:rsidRPr="00EA38EA" w:rsidRDefault="00071325">
    <w:pPr>
      <w:pStyle w:val="Header"/>
      <w:rPr>
        <w:rFonts w:ascii="Bauhaus 93" w:hAnsi="Bauhaus 93"/>
        <w:sz w:val="28"/>
        <w:lang w:val="en-US"/>
      </w:rPr>
    </w:pPr>
    <w:r w:rsidRPr="00EA38EA">
      <w:rPr>
        <w:rFonts w:ascii="Bauhaus 93" w:hAnsi="Bauhaus 93"/>
        <w:color w:val="FF0000"/>
        <w:sz w:val="28"/>
        <w:lang w:val="en-US"/>
      </w:rPr>
      <w:t>A</w:t>
    </w:r>
    <w:r w:rsidRPr="00EA38EA">
      <w:rPr>
        <w:rFonts w:ascii="Bauhaus 93" w:hAnsi="Bauhaus 93"/>
        <w:sz w:val="28"/>
        <w:lang w:val="en-US"/>
      </w:rPr>
      <w:t>im.Uz</w:t>
    </w:r>
  </w:p>
  <w:p w:rsidR="00071325" w:rsidRDefault="000713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4E"/>
    <w:rsid w:val="000418EF"/>
    <w:rsid w:val="00071325"/>
    <w:rsid w:val="00081B4E"/>
    <w:rsid w:val="000B7439"/>
    <w:rsid w:val="000E7A71"/>
    <w:rsid w:val="003D300D"/>
    <w:rsid w:val="00441324"/>
    <w:rsid w:val="004530A6"/>
    <w:rsid w:val="007844E0"/>
    <w:rsid w:val="00787E14"/>
    <w:rsid w:val="007C4520"/>
    <w:rsid w:val="007D2AB3"/>
    <w:rsid w:val="0093174C"/>
    <w:rsid w:val="00A1170D"/>
    <w:rsid w:val="00AF7CA7"/>
    <w:rsid w:val="00B0130F"/>
    <w:rsid w:val="00B34F17"/>
    <w:rsid w:val="00B82E86"/>
    <w:rsid w:val="00BB277C"/>
    <w:rsid w:val="00BD411E"/>
    <w:rsid w:val="00C73E6C"/>
    <w:rsid w:val="00CA4C21"/>
    <w:rsid w:val="00D66A88"/>
    <w:rsid w:val="00E5289F"/>
    <w:rsid w:val="00EA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0A6"/>
    <w:pPr>
      <w:spacing w:line="312" w:lineRule="auto"/>
      <w:ind w:left="720"/>
      <w:contextualSpacing/>
    </w:pPr>
    <w:rPr>
      <w:rFonts w:eastAsia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AF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C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C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915</Words>
  <Characters>5217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3</cp:revision>
  <dcterms:created xsi:type="dcterms:W3CDTF">2018-03-01T10:56:00Z</dcterms:created>
  <dcterms:modified xsi:type="dcterms:W3CDTF">2020-02-04T12:00:00Z</dcterms:modified>
</cp:coreProperties>
</file>