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19B" w:rsidRDefault="006C319B" w:rsidP="00BF5CC0">
      <w:pPr>
        <w:jc w:val="center"/>
        <w:rPr>
          <w:rFonts w:ascii="Times New Roman" w:hAnsi="Times New Roman"/>
          <w:b/>
          <w:sz w:val="32"/>
          <w:szCs w:val="32"/>
          <w:lang w:val="en-US"/>
        </w:rPr>
      </w:pPr>
      <w:r w:rsidRPr="00BF5CC0">
        <w:rPr>
          <w:rFonts w:ascii="Times New Roman" w:hAnsi="Times New Roman"/>
          <w:b/>
          <w:sz w:val="32"/>
          <w:szCs w:val="32"/>
          <w:lang w:val="en-US"/>
        </w:rPr>
        <w:t xml:space="preserve">O`ZBEKISTON RESPUBLIKASI XALQ TA`LIMI VAZIRLIGI </w:t>
      </w:r>
    </w:p>
    <w:p w:rsidR="006C319B" w:rsidRPr="00BF5CC0" w:rsidRDefault="006C319B" w:rsidP="00566DA9">
      <w:pPr>
        <w:jc w:val="center"/>
        <w:rPr>
          <w:rFonts w:ascii="Times New Roman" w:hAnsi="Times New Roman"/>
          <w:b/>
          <w:sz w:val="32"/>
          <w:szCs w:val="32"/>
          <w:lang w:val="en-US"/>
        </w:rPr>
      </w:pPr>
      <w:r w:rsidRPr="00BF5CC0">
        <w:rPr>
          <w:rFonts w:ascii="Times New Roman" w:hAnsi="Times New Roman"/>
          <w:b/>
          <w:sz w:val="32"/>
          <w:szCs w:val="32"/>
          <w:lang w:val="en-US"/>
        </w:rPr>
        <w:t>RESPUBLIKA TA`LIM MARKAZI</w:t>
      </w:r>
    </w:p>
    <w:p w:rsidR="006C319B" w:rsidRPr="00BF5CC0" w:rsidRDefault="006C319B" w:rsidP="00566DA9">
      <w:pPr>
        <w:jc w:val="center"/>
        <w:rPr>
          <w:rFonts w:ascii="Times New Roman" w:hAnsi="Times New Roman"/>
          <w:b/>
          <w:sz w:val="32"/>
          <w:szCs w:val="32"/>
          <w:lang w:val="en-US"/>
        </w:rPr>
      </w:pPr>
      <w:smartTag w:uri="urn:schemas-microsoft-com:office:smarttags" w:element="place">
        <w:smartTag w:uri="urn:schemas-microsoft-com:office:smarttags" w:element="City">
          <w:r w:rsidRPr="00BF5CC0">
            <w:rPr>
              <w:rFonts w:ascii="Times New Roman" w:hAnsi="Times New Roman"/>
              <w:b/>
              <w:sz w:val="32"/>
              <w:szCs w:val="32"/>
              <w:lang w:val="en-US"/>
            </w:rPr>
            <w:t>TOSHKENT</w:t>
          </w:r>
        </w:smartTag>
      </w:smartTag>
      <w:r w:rsidRPr="00BF5CC0">
        <w:rPr>
          <w:rFonts w:ascii="Times New Roman" w:hAnsi="Times New Roman"/>
          <w:b/>
          <w:sz w:val="32"/>
          <w:szCs w:val="32"/>
          <w:lang w:val="en-US"/>
        </w:rPr>
        <w:t xml:space="preserve"> VILOYATI XALQ TA’LIMI BOSHQARMASI</w:t>
      </w:r>
    </w:p>
    <w:p w:rsidR="006C319B" w:rsidRPr="00BF5CC0" w:rsidRDefault="006C319B" w:rsidP="00566DA9">
      <w:pPr>
        <w:jc w:val="center"/>
        <w:rPr>
          <w:rFonts w:ascii="Times New Roman" w:hAnsi="Times New Roman"/>
          <w:b/>
          <w:sz w:val="32"/>
          <w:szCs w:val="32"/>
          <w:lang w:val="en-US"/>
        </w:rPr>
      </w:pPr>
      <w:r w:rsidRPr="00BF5CC0">
        <w:rPr>
          <w:rFonts w:ascii="Times New Roman" w:hAnsi="Times New Roman"/>
          <w:b/>
          <w:sz w:val="32"/>
          <w:szCs w:val="32"/>
          <w:lang w:val="en-US"/>
        </w:rPr>
        <w:t>ZANGIOTA TUMANI XALQ TA’LIMI BO’LIMI</w:t>
      </w:r>
    </w:p>
    <w:p w:rsidR="006C319B" w:rsidRDefault="006C319B" w:rsidP="00566DA9">
      <w:pPr>
        <w:jc w:val="center"/>
        <w:rPr>
          <w:rFonts w:ascii="Times New Roman" w:hAnsi="Times New Roman"/>
          <w:b/>
          <w:sz w:val="32"/>
          <w:szCs w:val="32"/>
          <w:lang w:val="en-US"/>
        </w:rPr>
      </w:pPr>
    </w:p>
    <w:p w:rsidR="006C319B" w:rsidRDefault="006C319B" w:rsidP="00566DA9">
      <w:pPr>
        <w:jc w:val="center"/>
        <w:rPr>
          <w:rFonts w:ascii="Times New Roman" w:hAnsi="Times New Roman"/>
          <w:b/>
          <w:sz w:val="32"/>
          <w:szCs w:val="32"/>
          <w:lang w:val="en-US"/>
        </w:rPr>
      </w:pPr>
    </w:p>
    <w:p w:rsidR="006C319B" w:rsidRPr="00BF5CC0" w:rsidRDefault="006C319B" w:rsidP="00566DA9">
      <w:pPr>
        <w:jc w:val="center"/>
        <w:rPr>
          <w:rFonts w:ascii="Times New Roman" w:hAnsi="Times New Roman"/>
          <w:b/>
          <w:sz w:val="32"/>
          <w:szCs w:val="32"/>
          <w:lang w:val="en-US"/>
        </w:rPr>
      </w:pPr>
    </w:p>
    <w:p w:rsidR="006C319B" w:rsidRDefault="006C319B" w:rsidP="00566DA9">
      <w:pPr>
        <w:jc w:val="center"/>
        <w:rPr>
          <w:rFonts w:ascii="Times New Roman" w:hAnsi="Times New Roman"/>
          <w:sz w:val="36"/>
          <w:szCs w:val="36"/>
          <w:lang w:val="en-US"/>
        </w:rPr>
      </w:pPr>
    </w:p>
    <w:p w:rsidR="006C319B" w:rsidRDefault="006C319B" w:rsidP="00566DA9">
      <w:pPr>
        <w:jc w:val="center"/>
        <w:rPr>
          <w:rFonts w:ascii="Times New Roman" w:hAnsi="Times New Roman"/>
          <w:b/>
          <w:sz w:val="36"/>
          <w:szCs w:val="36"/>
          <w:lang w:val="en-US"/>
        </w:rPr>
      </w:pPr>
      <w:r w:rsidRPr="00BF5CC0">
        <w:rPr>
          <w:rFonts w:ascii="Times New Roman" w:hAnsi="Times New Roman"/>
          <w:b/>
          <w:sz w:val="36"/>
          <w:szCs w:val="36"/>
          <w:lang w:val="en-US"/>
        </w:rPr>
        <w:t>UMUMIY O’RTA TA’LIM MAKTABLARI</w:t>
      </w:r>
    </w:p>
    <w:p w:rsidR="006C319B" w:rsidRPr="00BF5CC0" w:rsidRDefault="006C319B" w:rsidP="00566DA9">
      <w:pPr>
        <w:jc w:val="center"/>
        <w:rPr>
          <w:rFonts w:ascii="Times New Roman" w:hAnsi="Times New Roman"/>
          <w:b/>
          <w:sz w:val="36"/>
          <w:szCs w:val="36"/>
          <w:lang w:val="en-US"/>
        </w:rPr>
      </w:pPr>
      <w:r>
        <w:rPr>
          <w:rFonts w:ascii="Times New Roman" w:hAnsi="Times New Roman"/>
          <w:b/>
          <w:sz w:val="36"/>
          <w:szCs w:val="36"/>
          <w:lang w:val="en-US"/>
        </w:rPr>
        <w:t>FAN METOD BIRLASHMALARIGA</w:t>
      </w:r>
    </w:p>
    <w:p w:rsidR="006C319B" w:rsidRPr="00BF5CC0" w:rsidRDefault="006C319B" w:rsidP="00566DA9">
      <w:pPr>
        <w:jc w:val="center"/>
        <w:rPr>
          <w:rFonts w:ascii="Times New Roman" w:hAnsi="Times New Roman"/>
          <w:b/>
          <w:sz w:val="36"/>
          <w:szCs w:val="36"/>
          <w:lang w:val="en-US"/>
        </w:rPr>
      </w:pPr>
      <w:r w:rsidRPr="00BF5CC0">
        <w:rPr>
          <w:rFonts w:ascii="Times New Roman" w:hAnsi="Times New Roman"/>
          <w:b/>
          <w:sz w:val="36"/>
          <w:szCs w:val="36"/>
          <w:lang w:val="en-US"/>
        </w:rPr>
        <w:t>UZLUKSIZ METODIK XIZMAT KO’RSATISH</w:t>
      </w:r>
    </w:p>
    <w:p w:rsidR="006C319B" w:rsidRPr="00BF5CC0" w:rsidRDefault="006C319B" w:rsidP="00566DA9">
      <w:pPr>
        <w:jc w:val="center"/>
        <w:rPr>
          <w:rFonts w:ascii="Times New Roman" w:hAnsi="Times New Roman"/>
          <w:b/>
          <w:sz w:val="36"/>
          <w:szCs w:val="36"/>
          <w:lang w:val="en-US"/>
        </w:rPr>
      </w:pPr>
      <w:r w:rsidRPr="00BF5CC0">
        <w:rPr>
          <w:rFonts w:ascii="Times New Roman" w:hAnsi="Times New Roman"/>
          <w:b/>
          <w:sz w:val="36"/>
          <w:szCs w:val="36"/>
          <w:lang w:val="en-US"/>
        </w:rPr>
        <w:t xml:space="preserve">BO’YICA </w:t>
      </w:r>
    </w:p>
    <w:p w:rsidR="006C319B" w:rsidRDefault="006C319B" w:rsidP="00566DA9">
      <w:pPr>
        <w:jc w:val="center"/>
        <w:rPr>
          <w:rFonts w:ascii="Times New Roman" w:hAnsi="Times New Roman"/>
          <w:b/>
          <w:sz w:val="36"/>
          <w:szCs w:val="36"/>
          <w:lang w:val="en-US"/>
        </w:rPr>
      </w:pPr>
      <w:r w:rsidRPr="00BF5CC0">
        <w:rPr>
          <w:rFonts w:ascii="Times New Roman" w:hAnsi="Times New Roman"/>
          <w:b/>
          <w:sz w:val="36"/>
          <w:szCs w:val="36"/>
          <w:lang w:val="en-US"/>
        </w:rPr>
        <w:t>TAVSIYALAR</w:t>
      </w:r>
    </w:p>
    <w:p w:rsidR="006C319B" w:rsidRPr="00BF5CC0" w:rsidRDefault="006C319B" w:rsidP="00566DA9">
      <w:pPr>
        <w:jc w:val="center"/>
        <w:rPr>
          <w:rFonts w:ascii="Times New Roman" w:hAnsi="Times New Roman"/>
          <w:b/>
          <w:sz w:val="36"/>
          <w:szCs w:val="36"/>
          <w:lang w:val="en-US"/>
        </w:rPr>
      </w:pPr>
      <w:r>
        <w:rPr>
          <w:rFonts w:ascii="Times New Roman" w:hAnsi="Times New Roman"/>
          <w:b/>
          <w:sz w:val="36"/>
          <w:szCs w:val="36"/>
          <w:lang w:val="en-US"/>
        </w:rPr>
        <w:t>(namuna)</w:t>
      </w:r>
    </w:p>
    <w:p w:rsidR="006C319B" w:rsidRPr="00BF5CC0" w:rsidRDefault="006C319B" w:rsidP="00566DA9">
      <w:pPr>
        <w:jc w:val="center"/>
        <w:rPr>
          <w:rFonts w:ascii="Times New Roman" w:hAnsi="Times New Roman"/>
          <w:b/>
          <w:sz w:val="56"/>
          <w:szCs w:val="56"/>
          <w:lang w:val="en-US"/>
        </w:rPr>
      </w:pPr>
    </w:p>
    <w:p w:rsidR="006C319B" w:rsidRDefault="006C319B" w:rsidP="00566DA9">
      <w:pPr>
        <w:ind w:firstLine="426"/>
        <w:jc w:val="center"/>
        <w:rPr>
          <w:rFonts w:ascii="Times New Roman" w:hAnsi="Times New Roman"/>
          <w:sz w:val="32"/>
          <w:szCs w:val="32"/>
          <w:lang w:val="en-US"/>
        </w:rPr>
      </w:pPr>
    </w:p>
    <w:p w:rsidR="006C319B" w:rsidRDefault="006C319B" w:rsidP="00566DA9">
      <w:pPr>
        <w:ind w:firstLine="426"/>
        <w:jc w:val="center"/>
        <w:rPr>
          <w:rFonts w:ascii="Times New Roman" w:hAnsi="Times New Roman"/>
          <w:sz w:val="32"/>
          <w:szCs w:val="32"/>
          <w:lang w:val="en-US"/>
        </w:rPr>
      </w:pPr>
    </w:p>
    <w:p w:rsidR="006C319B" w:rsidRDefault="006C319B" w:rsidP="00566DA9">
      <w:pPr>
        <w:ind w:firstLine="426"/>
        <w:jc w:val="center"/>
        <w:rPr>
          <w:rFonts w:ascii="Times New Roman" w:hAnsi="Times New Roman"/>
          <w:sz w:val="32"/>
          <w:szCs w:val="32"/>
          <w:lang w:val="en-US"/>
        </w:rPr>
      </w:pPr>
    </w:p>
    <w:p w:rsidR="006C319B" w:rsidRDefault="006C319B" w:rsidP="00566DA9">
      <w:pPr>
        <w:ind w:firstLine="426"/>
        <w:jc w:val="center"/>
        <w:rPr>
          <w:rFonts w:ascii="Times New Roman" w:hAnsi="Times New Roman"/>
          <w:sz w:val="32"/>
          <w:szCs w:val="32"/>
          <w:lang w:val="en-US"/>
        </w:rPr>
      </w:pPr>
    </w:p>
    <w:p w:rsidR="006C319B" w:rsidRDefault="006C319B" w:rsidP="00566DA9">
      <w:pPr>
        <w:ind w:firstLine="426"/>
        <w:jc w:val="center"/>
        <w:rPr>
          <w:rFonts w:ascii="Times New Roman" w:hAnsi="Times New Roman"/>
          <w:sz w:val="32"/>
          <w:szCs w:val="32"/>
          <w:lang w:val="en-US"/>
        </w:rPr>
      </w:pPr>
    </w:p>
    <w:p w:rsidR="006C319B" w:rsidRDefault="006C319B" w:rsidP="00566DA9">
      <w:pPr>
        <w:ind w:firstLine="426"/>
        <w:jc w:val="center"/>
        <w:rPr>
          <w:rFonts w:ascii="Times New Roman" w:hAnsi="Times New Roman"/>
          <w:sz w:val="32"/>
          <w:szCs w:val="32"/>
          <w:lang w:val="en-US"/>
        </w:rPr>
      </w:pPr>
    </w:p>
    <w:p w:rsidR="006C319B" w:rsidRDefault="006C319B" w:rsidP="00073382">
      <w:pPr>
        <w:rPr>
          <w:rFonts w:ascii="Times New Roman" w:hAnsi="Times New Roman"/>
          <w:sz w:val="32"/>
          <w:szCs w:val="32"/>
          <w:lang w:val="en-US"/>
        </w:rPr>
      </w:pPr>
    </w:p>
    <w:p w:rsidR="006C319B" w:rsidRDefault="006C319B" w:rsidP="00615160">
      <w:pPr>
        <w:ind w:firstLine="426"/>
        <w:jc w:val="center"/>
        <w:rPr>
          <w:rFonts w:ascii="Times New Roman" w:hAnsi="Times New Roman"/>
          <w:b/>
          <w:sz w:val="28"/>
          <w:szCs w:val="28"/>
          <w:lang w:val="en-US"/>
        </w:rPr>
      </w:pPr>
      <w:r>
        <w:rPr>
          <w:rFonts w:ascii="Times New Roman" w:hAnsi="Times New Roman"/>
          <w:b/>
          <w:sz w:val="28"/>
          <w:szCs w:val="28"/>
          <w:lang w:val="en-US"/>
        </w:rPr>
        <w:t>2019-2020</w:t>
      </w:r>
      <w:r w:rsidRPr="00BF5CC0">
        <w:rPr>
          <w:rFonts w:ascii="Times New Roman" w:hAnsi="Times New Roman"/>
          <w:b/>
          <w:sz w:val="28"/>
          <w:szCs w:val="28"/>
          <w:lang w:val="en-US"/>
        </w:rPr>
        <w:t xml:space="preserve"> oquv yili</w:t>
      </w:r>
    </w:p>
    <w:p w:rsidR="006C319B" w:rsidRDefault="006C319B" w:rsidP="00C13C98">
      <w:pPr>
        <w:ind w:firstLine="426"/>
        <w:rPr>
          <w:rFonts w:ascii="Times New Roman" w:hAnsi="Times New Roman"/>
          <w:b/>
          <w:sz w:val="28"/>
          <w:szCs w:val="28"/>
          <w:lang w:val="en-US"/>
        </w:rPr>
      </w:pPr>
      <w:r>
        <w:rPr>
          <w:rFonts w:ascii="Times New Roman" w:hAnsi="Times New Roman"/>
          <w:b/>
          <w:sz w:val="28"/>
          <w:szCs w:val="28"/>
          <w:lang w:val="en-US"/>
        </w:rPr>
        <w:t xml:space="preserve">                                                     </w:t>
      </w:r>
    </w:p>
    <w:p w:rsidR="006C319B" w:rsidRDefault="006C319B" w:rsidP="00495BD1">
      <w:pPr>
        <w:spacing w:line="480" w:lineRule="auto"/>
        <w:ind w:firstLine="426"/>
        <w:jc w:val="both"/>
        <w:rPr>
          <w:rFonts w:ascii="Times New Roman" w:hAnsi="Times New Roman"/>
          <w:sz w:val="28"/>
          <w:szCs w:val="28"/>
          <w:lang w:val="en-US"/>
        </w:rPr>
      </w:pPr>
      <w:r w:rsidRPr="00FB446D">
        <w:rPr>
          <w:rFonts w:ascii="Times New Roman" w:hAnsi="Times New Roman"/>
          <w:sz w:val="28"/>
          <w:szCs w:val="28"/>
          <w:lang w:val="en-US"/>
        </w:rPr>
        <w:t>Ushbu metodik tavsiya Zangiota tuma</w:t>
      </w:r>
      <w:r>
        <w:rPr>
          <w:rFonts w:ascii="Times New Roman" w:hAnsi="Times New Roman"/>
          <w:sz w:val="28"/>
          <w:szCs w:val="28"/>
          <w:lang w:val="en-US"/>
        </w:rPr>
        <w:t>ni xalq ta’limi bo’limining 2019</w:t>
      </w:r>
      <w:r w:rsidRPr="00FB446D">
        <w:rPr>
          <w:rFonts w:ascii="Times New Roman" w:hAnsi="Times New Roman"/>
          <w:sz w:val="28"/>
          <w:szCs w:val="28"/>
          <w:lang w:val="en-US"/>
        </w:rPr>
        <w:t xml:space="preserve"> yil 28 avgustdagi  </w:t>
      </w:r>
      <w:r>
        <w:rPr>
          <w:rFonts w:ascii="Times New Roman" w:hAnsi="Times New Roman"/>
          <w:sz w:val="28"/>
          <w:szCs w:val="28"/>
          <w:lang w:val="en-US"/>
        </w:rPr>
        <w:t>1</w:t>
      </w:r>
      <w:r w:rsidRPr="00FB446D">
        <w:rPr>
          <w:rFonts w:ascii="Times New Roman" w:hAnsi="Times New Roman"/>
          <w:sz w:val="28"/>
          <w:szCs w:val="28"/>
          <w:lang w:val="en-US"/>
        </w:rPr>
        <w:t>-sonli bayonnomasiga asosan metodik kengashida ko’rib chiqilib, umumiy o’rta ta’lim maktablarining metod birlashmalarida foydalanishlari uchun tavsiya etiladi.</w:t>
      </w:r>
    </w:p>
    <w:p w:rsidR="006C319B" w:rsidRDefault="006C319B" w:rsidP="00FB446D">
      <w:pPr>
        <w:spacing w:line="480" w:lineRule="auto"/>
        <w:ind w:firstLine="426"/>
        <w:rPr>
          <w:rFonts w:ascii="Times New Roman" w:hAnsi="Times New Roman"/>
          <w:sz w:val="28"/>
          <w:szCs w:val="28"/>
          <w:lang w:val="en-US"/>
        </w:rPr>
      </w:pPr>
    </w:p>
    <w:p w:rsidR="006C319B" w:rsidRDefault="006C319B" w:rsidP="00FB446D">
      <w:pPr>
        <w:spacing w:line="480" w:lineRule="auto"/>
        <w:ind w:firstLine="426"/>
        <w:rPr>
          <w:rFonts w:ascii="Times New Roman" w:hAnsi="Times New Roman"/>
          <w:sz w:val="28"/>
          <w:szCs w:val="28"/>
          <w:lang w:val="en-US"/>
        </w:rPr>
      </w:pPr>
      <w:r>
        <w:rPr>
          <w:rFonts w:ascii="Times New Roman" w:hAnsi="Times New Roman"/>
          <w:sz w:val="28"/>
          <w:szCs w:val="28"/>
          <w:lang w:val="en-US"/>
        </w:rPr>
        <w:t xml:space="preserve">Taqrizchi: </w:t>
      </w:r>
      <w:smartTag w:uri="urn:schemas-microsoft-com:office:smarttags" w:element="place">
        <w:smartTag w:uri="urn:schemas-microsoft-com:office:smarttags" w:element="City">
          <w:r>
            <w:rPr>
              <w:rFonts w:ascii="Times New Roman" w:hAnsi="Times New Roman"/>
              <w:sz w:val="28"/>
              <w:szCs w:val="28"/>
              <w:lang w:val="en-US"/>
            </w:rPr>
            <w:t>Toshkent</w:t>
          </w:r>
        </w:smartTag>
      </w:smartTag>
      <w:r>
        <w:rPr>
          <w:rFonts w:ascii="Times New Roman" w:hAnsi="Times New Roman"/>
          <w:sz w:val="28"/>
          <w:szCs w:val="28"/>
          <w:lang w:val="en-US"/>
        </w:rPr>
        <w:t xml:space="preserve"> viloyati Xalq ta’limi boshqarmasi metodisti G. Yunusova</w:t>
      </w:r>
    </w:p>
    <w:p w:rsidR="006C319B" w:rsidRDefault="006C319B" w:rsidP="00FB446D">
      <w:pPr>
        <w:spacing w:line="480" w:lineRule="auto"/>
        <w:ind w:firstLine="426"/>
        <w:rPr>
          <w:rFonts w:ascii="Times New Roman" w:hAnsi="Times New Roman"/>
          <w:sz w:val="28"/>
          <w:szCs w:val="28"/>
          <w:lang w:val="en-US"/>
        </w:rPr>
      </w:pPr>
    </w:p>
    <w:p w:rsidR="006C319B" w:rsidRPr="00FB446D" w:rsidRDefault="006C319B" w:rsidP="00C8257F">
      <w:pPr>
        <w:spacing w:after="0" w:line="480" w:lineRule="auto"/>
        <w:ind w:firstLine="426"/>
        <w:rPr>
          <w:rFonts w:ascii="Times New Roman" w:hAnsi="Times New Roman"/>
          <w:sz w:val="28"/>
          <w:szCs w:val="28"/>
          <w:lang w:val="en-US"/>
        </w:rPr>
      </w:pPr>
      <w:r>
        <w:rPr>
          <w:rFonts w:ascii="Times New Roman" w:hAnsi="Times New Roman"/>
          <w:sz w:val="28"/>
          <w:szCs w:val="28"/>
          <w:lang w:val="en-US"/>
        </w:rPr>
        <w:t>Tuzuvchi: Zangiota tumani xalq ta’limi bo’limi o’quv-tarbiya jarayonini metodik ta’minlash bo’limi metodisti. M. Egamberdiyeva</w:t>
      </w:r>
    </w:p>
    <w:p w:rsidR="006C319B" w:rsidRDefault="006C319B" w:rsidP="00C13C98">
      <w:pPr>
        <w:ind w:firstLine="426"/>
        <w:rPr>
          <w:rFonts w:ascii="Times New Roman" w:hAnsi="Times New Roman"/>
          <w:b/>
          <w:sz w:val="28"/>
          <w:szCs w:val="28"/>
          <w:lang w:val="en-US"/>
        </w:rPr>
      </w:pPr>
    </w:p>
    <w:p w:rsidR="006C319B" w:rsidRDefault="006C319B" w:rsidP="00C13C98">
      <w:pPr>
        <w:ind w:firstLine="426"/>
        <w:rPr>
          <w:rFonts w:ascii="Times New Roman" w:hAnsi="Times New Roman"/>
          <w:b/>
          <w:sz w:val="28"/>
          <w:szCs w:val="28"/>
          <w:lang w:val="en-US"/>
        </w:rPr>
      </w:pPr>
    </w:p>
    <w:p w:rsidR="006C319B" w:rsidRDefault="006C319B" w:rsidP="00C13C98">
      <w:pPr>
        <w:ind w:firstLine="426"/>
        <w:rPr>
          <w:rFonts w:ascii="Times New Roman" w:hAnsi="Times New Roman"/>
          <w:b/>
          <w:sz w:val="28"/>
          <w:szCs w:val="28"/>
          <w:lang w:val="en-US"/>
        </w:rPr>
      </w:pPr>
    </w:p>
    <w:p w:rsidR="006C319B" w:rsidRDefault="006C319B" w:rsidP="00C13C98">
      <w:pPr>
        <w:ind w:firstLine="426"/>
        <w:rPr>
          <w:rFonts w:ascii="Times New Roman" w:hAnsi="Times New Roman"/>
          <w:b/>
          <w:sz w:val="28"/>
          <w:szCs w:val="28"/>
          <w:lang w:val="en-US"/>
        </w:rPr>
      </w:pPr>
    </w:p>
    <w:p w:rsidR="006C319B" w:rsidRDefault="006C319B" w:rsidP="00C13C98">
      <w:pPr>
        <w:ind w:firstLine="426"/>
        <w:rPr>
          <w:rFonts w:ascii="Times New Roman" w:hAnsi="Times New Roman"/>
          <w:b/>
          <w:sz w:val="28"/>
          <w:szCs w:val="28"/>
          <w:lang w:val="en-US"/>
        </w:rPr>
      </w:pPr>
    </w:p>
    <w:p w:rsidR="006C319B" w:rsidRDefault="006C319B" w:rsidP="00C13C98">
      <w:pPr>
        <w:ind w:firstLine="426"/>
        <w:rPr>
          <w:rFonts w:ascii="Times New Roman" w:hAnsi="Times New Roman"/>
          <w:b/>
          <w:sz w:val="28"/>
          <w:szCs w:val="28"/>
          <w:lang w:val="en-US"/>
        </w:rPr>
      </w:pPr>
    </w:p>
    <w:p w:rsidR="006C319B" w:rsidRDefault="006C319B" w:rsidP="00C13C98">
      <w:pPr>
        <w:ind w:firstLine="426"/>
        <w:rPr>
          <w:rFonts w:ascii="Times New Roman" w:hAnsi="Times New Roman"/>
          <w:b/>
          <w:sz w:val="28"/>
          <w:szCs w:val="28"/>
          <w:lang w:val="en-US"/>
        </w:rPr>
      </w:pPr>
    </w:p>
    <w:p w:rsidR="006C319B" w:rsidRDefault="006C319B" w:rsidP="00C13C98">
      <w:pPr>
        <w:ind w:firstLine="426"/>
        <w:rPr>
          <w:rFonts w:ascii="Times New Roman" w:hAnsi="Times New Roman"/>
          <w:b/>
          <w:sz w:val="28"/>
          <w:szCs w:val="28"/>
          <w:lang w:val="en-US"/>
        </w:rPr>
      </w:pPr>
    </w:p>
    <w:p w:rsidR="006C319B" w:rsidRDefault="006C319B" w:rsidP="00C13C98">
      <w:pPr>
        <w:ind w:firstLine="426"/>
        <w:rPr>
          <w:rFonts w:ascii="Times New Roman" w:hAnsi="Times New Roman"/>
          <w:b/>
          <w:sz w:val="28"/>
          <w:szCs w:val="28"/>
          <w:lang w:val="en-US"/>
        </w:rPr>
      </w:pPr>
    </w:p>
    <w:p w:rsidR="006C319B" w:rsidRDefault="006C319B" w:rsidP="009F2A36">
      <w:pPr>
        <w:rPr>
          <w:rFonts w:ascii="Times New Roman" w:hAnsi="Times New Roman"/>
          <w:b/>
          <w:sz w:val="28"/>
          <w:szCs w:val="28"/>
          <w:lang w:val="en-US"/>
        </w:rPr>
      </w:pPr>
    </w:p>
    <w:p w:rsidR="006C319B" w:rsidRDefault="006C319B" w:rsidP="00C13C98">
      <w:pPr>
        <w:ind w:firstLine="426"/>
        <w:rPr>
          <w:rFonts w:ascii="Times New Roman" w:hAnsi="Times New Roman"/>
          <w:b/>
          <w:sz w:val="28"/>
          <w:szCs w:val="28"/>
          <w:lang w:val="en-US"/>
        </w:rPr>
      </w:pPr>
    </w:p>
    <w:p w:rsidR="006C319B" w:rsidRDefault="006C319B" w:rsidP="00C13C98">
      <w:pPr>
        <w:ind w:firstLine="426"/>
        <w:rPr>
          <w:rFonts w:ascii="Times New Roman" w:hAnsi="Times New Roman"/>
          <w:b/>
          <w:sz w:val="28"/>
          <w:szCs w:val="28"/>
          <w:lang w:val="en-US"/>
        </w:rPr>
      </w:pPr>
    </w:p>
    <w:p w:rsidR="006C319B" w:rsidRDefault="006C319B" w:rsidP="00C13C98">
      <w:pPr>
        <w:ind w:firstLine="426"/>
        <w:rPr>
          <w:rFonts w:ascii="Times New Roman" w:hAnsi="Times New Roman"/>
          <w:b/>
          <w:sz w:val="28"/>
          <w:szCs w:val="28"/>
          <w:lang w:val="en-US"/>
        </w:rPr>
      </w:pPr>
    </w:p>
    <w:p w:rsidR="006C319B" w:rsidRDefault="006C319B" w:rsidP="00C13C98">
      <w:pPr>
        <w:ind w:firstLine="426"/>
        <w:rPr>
          <w:rFonts w:ascii="Times New Roman" w:hAnsi="Times New Roman"/>
          <w:b/>
          <w:sz w:val="28"/>
          <w:szCs w:val="28"/>
          <w:lang w:val="en-US"/>
        </w:rPr>
      </w:pPr>
      <w:r>
        <w:rPr>
          <w:rFonts w:ascii="Times New Roman" w:hAnsi="Times New Roman"/>
          <w:b/>
          <w:sz w:val="28"/>
          <w:szCs w:val="28"/>
          <w:lang w:val="en-US"/>
        </w:rPr>
        <w:t xml:space="preserve">                                                      Kirish</w:t>
      </w:r>
    </w:p>
    <w:p w:rsidR="006C319B" w:rsidRDefault="006C319B" w:rsidP="00615160">
      <w:pPr>
        <w:ind w:firstLine="426"/>
        <w:jc w:val="center"/>
        <w:rPr>
          <w:rFonts w:ascii="Times New Roman" w:hAnsi="Times New Roman"/>
          <w:b/>
          <w:sz w:val="28"/>
          <w:szCs w:val="28"/>
          <w:lang w:val="en-US"/>
        </w:rPr>
      </w:pPr>
    </w:p>
    <w:p w:rsidR="006C319B" w:rsidRDefault="006C319B" w:rsidP="0009267C">
      <w:pPr>
        <w:spacing w:line="360" w:lineRule="auto"/>
        <w:ind w:firstLine="426"/>
        <w:jc w:val="both"/>
        <w:rPr>
          <w:rFonts w:ascii="Times New Roman" w:hAnsi="Times New Roman"/>
          <w:b/>
          <w:sz w:val="28"/>
          <w:szCs w:val="28"/>
          <w:lang w:val="en-US"/>
        </w:rPr>
      </w:pPr>
      <w:r>
        <w:rPr>
          <w:rFonts w:ascii="Times New Roman" w:hAnsi="Times New Roman"/>
          <w:b/>
          <w:sz w:val="28"/>
          <w:szCs w:val="28"/>
          <w:lang w:val="en-US"/>
        </w:rPr>
        <w:t>Umumiy o’rta ta’lim maktablarida fan metod birlashmalariga uzluksiz metodik xizmat ko’rsatish ta’lim-tarbiya jarayoning dolzarb ehtiyoj va muammolarini aniqlab, pedagoglarning ehtiyoj talablari asosida mahoratini oshirish, rivojlantirish yo’llarini belgilab olish, ilg’or tajribalarni ommalashtirish, targ’ib qilish, ta’lim samaradorligini oshirishda o’qituvchiga amaliy yordam ko’rsatish, metodik ta’minotga bo’lgan ehtiyojini aniqlash, tahlil qilish, ta’lim sifatini oshirish va takomillashtirishga oid tavsiyalar yaratish kabi  jarayonlarni o’z ichiga oladi.</w:t>
      </w:r>
    </w:p>
    <w:p w:rsidR="006C319B" w:rsidRPr="000A007A" w:rsidRDefault="006C319B" w:rsidP="0009267C">
      <w:pPr>
        <w:spacing w:line="360" w:lineRule="auto"/>
        <w:ind w:firstLine="426"/>
        <w:jc w:val="both"/>
        <w:rPr>
          <w:rFonts w:ascii="Times New Roman" w:hAnsi="Times New Roman"/>
          <w:b/>
          <w:sz w:val="28"/>
          <w:szCs w:val="28"/>
          <w:lang w:val="en-US"/>
        </w:rPr>
      </w:pPr>
      <w:r>
        <w:rPr>
          <w:rFonts w:ascii="Times New Roman" w:hAnsi="Times New Roman"/>
          <w:b/>
          <w:sz w:val="28"/>
          <w:szCs w:val="28"/>
          <w:lang w:val="en-US"/>
        </w:rPr>
        <w:t>Uzluksiz metodik xizmat yo’nalishida olib borilayotgan ishlarni izchil yo’lga qo’yish, bu boradagi mavjud kamchiliklarni bartaraf</w:t>
      </w:r>
      <w:r>
        <w:rPr>
          <w:rFonts w:ascii="Times New Roman" w:hAnsi="Times New Roman"/>
          <w:b/>
          <w:sz w:val="28"/>
          <w:szCs w:val="28"/>
          <w:lang w:val="uz-Cyrl-UZ"/>
        </w:rPr>
        <w:t xml:space="preserve"> </w:t>
      </w:r>
      <w:r>
        <w:rPr>
          <w:rFonts w:ascii="Times New Roman" w:hAnsi="Times New Roman"/>
          <w:b/>
          <w:sz w:val="28"/>
          <w:szCs w:val="28"/>
          <w:lang w:val="en-US"/>
        </w:rPr>
        <w:t xml:space="preserve"> etish maqsadida uning tuzilmalari  me’yoriy hujjatlar bilan takomillashtirib borilmoqda.</w:t>
      </w:r>
    </w:p>
    <w:p w:rsidR="006C319B" w:rsidRDefault="006C319B" w:rsidP="0009267C">
      <w:pPr>
        <w:spacing w:line="360" w:lineRule="auto"/>
        <w:ind w:firstLine="426"/>
        <w:jc w:val="both"/>
        <w:rPr>
          <w:rFonts w:ascii="Times New Roman" w:hAnsi="Times New Roman"/>
          <w:b/>
          <w:sz w:val="28"/>
          <w:szCs w:val="28"/>
          <w:lang w:val="en-US"/>
        </w:rPr>
      </w:pPr>
    </w:p>
    <w:p w:rsidR="006C319B" w:rsidRDefault="006C319B" w:rsidP="0009267C">
      <w:pPr>
        <w:spacing w:line="360" w:lineRule="auto"/>
        <w:ind w:firstLine="426"/>
        <w:jc w:val="both"/>
        <w:rPr>
          <w:rFonts w:ascii="Times New Roman" w:hAnsi="Times New Roman"/>
          <w:b/>
          <w:sz w:val="28"/>
          <w:szCs w:val="28"/>
          <w:lang w:val="en-US"/>
        </w:rPr>
      </w:pPr>
    </w:p>
    <w:p w:rsidR="006C319B" w:rsidRDefault="006C319B" w:rsidP="00615160">
      <w:pPr>
        <w:ind w:firstLine="426"/>
        <w:jc w:val="center"/>
        <w:rPr>
          <w:rFonts w:ascii="Times New Roman" w:hAnsi="Times New Roman"/>
          <w:b/>
          <w:sz w:val="28"/>
          <w:szCs w:val="28"/>
          <w:lang w:val="en-US"/>
        </w:rPr>
      </w:pPr>
    </w:p>
    <w:p w:rsidR="006C319B" w:rsidRDefault="006C319B" w:rsidP="00615160">
      <w:pPr>
        <w:ind w:firstLine="426"/>
        <w:jc w:val="center"/>
        <w:rPr>
          <w:rFonts w:ascii="Times New Roman" w:hAnsi="Times New Roman"/>
          <w:b/>
          <w:sz w:val="28"/>
          <w:szCs w:val="28"/>
          <w:lang w:val="en-US"/>
        </w:rPr>
      </w:pPr>
    </w:p>
    <w:p w:rsidR="006C319B" w:rsidRDefault="006C319B" w:rsidP="00615160">
      <w:pPr>
        <w:ind w:firstLine="426"/>
        <w:jc w:val="center"/>
        <w:rPr>
          <w:rFonts w:ascii="Times New Roman" w:hAnsi="Times New Roman"/>
          <w:b/>
          <w:sz w:val="28"/>
          <w:szCs w:val="28"/>
          <w:lang w:val="en-US"/>
        </w:rPr>
      </w:pPr>
    </w:p>
    <w:p w:rsidR="006C319B" w:rsidRDefault="006C319B" w:rsidP="00615160">
      <w:pPr>
        <w:ind w:firstLine="426"/>
        <w:jc w:val="center"/>
        <w:rPr>
          <w:rFonts w:ascii="Times New Roman" w:hAnsi="Times New Roman"/>
          <w:b/>
          <w:sz w:val="28"/>
          <w:szCs w:val="28"/>
          <w:lang w:val="en-US"/>
        </w:rPr>
      </w:pPr>
    </w:p>
    <w:p w:rsidR="006C319B" w:rsidRDefault="006C319B" w:rsidP="00615160">
      <w:pPr>
        <w:ind w:firstLine="426"/>
        <w:jc w:val="center"/>
        <w:rPr>
          <w:rFonts w:ascii="Times New Roman" w:hAnsi="Times New Roman"/>
          <w:b/>
          <w:sz w:val="28"/>
          <w:szCs w:val="28"/>
          <w:lang w:val="en-US"/>
        </w:rPr>
      </w:pPr>
    </w:p>
    <w:p w:rsidR="006C319B" w:rsidRDefault="006C319B" w:rsidP="00615160">
      <w:pPr>
        <w:ind w:firstLine="426"/>
        <w:jc w:val="center"/>
        <w:rPr>
          <w:rFonts w:ascii="Times New Roman" w:hAnsi="Times New Roman"/>
          <w:b/>
          <w:sz w:val="28"/>
          <w:szCs w:val="28"/>
          <w:lang w:val="en-US"/>
        </w:rPr>
      </w:pPr>
    </w:p>
    <w:p w:rsidR="006C319B" w:rsidRDefault="006C319B" w:rsidP="00615160">
      <w:pPr>
        <w:ind w:firstLine="426"/>
        <w:jc w:val="center"/>
        <w:rPr>
          <w:rFonts w:ascii="Times New Roman" w:hAnsi="Times New Roman"/>
          <w:b/>
          <w:sz w:val="28"/>
          <w:szCs w:val="28"/>
          <w:lang w:val="en-US"/>
        </w:rPr>
      </w:pPr>
    </w:p>
    <w:p w:rsidR="006C319B" w:rsidRDefault="006C319B" w:rsidP="00615160">
      <w:pPr>
        <w:ind w:firstLine="426"/>
        <w:jc w:val="center"/>
        <w:rPr>
          <w:rFonts w:ascii="Times New Roman" w:hAnsi="Times New Roman"/>
          <w:b/>
          <w:sz w:val="28"/>
          <w:szCs w:val="28"/>
          <w:lang w:val="en-US"/>
        </w:rPr>
      </w:pPr>
    </w:p>
    <w:p w:rsidR="006C319B" w:rsidRDefault="006C319B" w:rsidP="00615160">
      <w:pPr>
        <w:ind w:firstLine="426"/>
        <w:jc w:val="center"/>
        <w:rPr>
          <w:rFonts w:ascii="Times New Roman" w:hAnsi="Times New Roman"/>
          <w:b/>
          <w:sz w:val="28"/>
          <w:szCs w:val="28"/>
          <w:lang w:val="en-US"/>
        </w:rPr>
      </w:pPr>
    </w:p>
    <w:p w:rsidR="006C319B" w:rsidRDefault="006C319B" w:rsidP="00615160">
      <w:pPr>
        <w:ind w:firstLine="426"/>
        <w:jc w:val="center"/>
        <w:rPr>
          <w:rFonts w:ascii="Times New Roman" w:hAnsi="Times New Roman"/>
          <w:b/>
          <w:sz w:val="28"/>
          <w:szCs w:val="28"/>
          <w:lang w:val="en-US"/>
        </w:rPr>
      </w:pPr>
    </w:p>
    <w:p w:rsidR="006C319B" w:rsidRDefault="006C319B" w:rsidP="00615160">
      <w:pPr>
        <w:ind w:firstLine="426"/>
        <w:jc w:val="center"/>
        <w:rPr>
          <w:rFonts w:ascii="Times New Roman" w:hAnsi="Times New Roman"/>
          <w:b/>
          <w:sz w:val="28"/>
          <w:szCs w:val="28"/>
          <w:lang w:val="en-US"/>
        </w:rPr>
      </w:pPr>
    </w:p>
    <w:p w:rsidR="006C319B" w:rsidRDefault="006C319B" w:rsidP="00615160">
      <w:pPr>
        <w:ind w:firstLine="426"/>
        <w:jc w:val="center"/>
        <w:rPr>
          <w:rFonts w:ascii="Times New Roman" w:hAnsi="Times New Roman"/>
          <w:b/>
          <w:sz w:val="28"/>
          <w:szCs w:val="28"/>
          <w:lang w:val="en-US"/>
        </w:rPr>
      </w:pPr>
    </w:p>
    <w:p w:rsidR="006C319B" w:rsidRPr="00615160" w:rsidRDefault="006C319B" w:rsidP="00A7578F">
      <w:pPr>
        <w:jc w:val="center"/>
        <w:rPr>
          <w:rFonts w:ascii="Times New Roman" w:hAnsi="Times New Roman"/>
          <w:b/>
          <w:sz w:val="28"/>
          <w:szCs w:val="28"/>
          <w:lang w:val="uz-Latn-UZ"/>
        </w:rPr>
      </w:pPr>
      <w:r w:rsidRPr="00615160">
        <w:rPr>
          <w:rFonts w:ascii="Times New Roman" w:hAnsi="Times New Roman"/>
          <w:b/>
          <w:sz w:val="28"/>
          <w:szCs w:val="28"/>
          <w:lang w:val="uz-Latn-UZ"/>
        </w:rPr>
        <w:t>Fan va yo‘nalish bo‘yicha metodbirlashmalarning vazifalari va ish mazmuni</w:t>
      </w:r>
    </w:p>
    <w:p w:rsidR="006C319B" w:rsidRPr="00615160" w:rsidRDefault="006C319B" w:rsidP="00A7578F">
      <w:pPr>
        <w:jc w:val="both"/>
        <w:rPr>
          <w:rFonts w:ascii="Times New Roman" w:hAnsi="Times New Roman"/>
          <w:sz w:val="28"/>
          <w:szCs w:val="28"/>
          <w:lang w:val="uz-Latn-UZ"/>
        </w:rPr>
      </w:pPr>
      <w:r w:rsidRPr="00615160">
        <w:rPr>
          <w:rFonts w:ascii="Times New Roman" w:hAnsi="Times New Roman"/>
          <w:sz w:val="28"/>
          <w:szCs w:val="28"/>
          <w:lang w:val="uz-Latn-UZ"/>
        </w:rPr>
        <w:t xml:space="preserve">          Respublikamizda ta’lim islohotlari, keng qamrovli yangilanish jarayonlari amalga oshirilayotgan hozirgi bosqichda ta’limning zamonaviy metod va usullarini amaliyotga tadbiq etishga alohida e’tibor berayotgan hamda o‘quv fanlaridan takomillashtirilgan Davlat ta’lim standartlari va o‘quv dasturlarini ta’lim jarayoniga tadbiq etishda maktabda tashkil etilgan fanlar bo‘yicha metodbirlashmalarning faoliyati nihoyatda ma’suliyatlidir. O‘qituvchilarning kasbiy saviyasi, mahorati va psixologik xususiyatlari shaxs sifati va metodik ta’minoti darajasini birinchi bo‘lib aniqlovchi, umuman o‘qituvchi faoliyatini muvofiqlashtiruvchi eng quyi markaz maktab metod birlashmalari hisoblanadi.</w:t>
      </w:r>
    </w:p>
    <w:p w:rsidR="006C319B" w:rsidRPr="00615160" w:rsidRDefault="006C319B" w:rsidP="00A7578F">
      <w:pPr>
        <w:jc w:val="both"/>
        <w:rPr>
          <w:rFonts w:ascii="Times New Roman" w:hAnsi="Times New Roman"/>
          <w:sz w:val="28"/>
          <w:szCs w:val="28"/>
          <w:lang w:val="uz-Latn-UZ"/>
        </w:rPr>
      </w:pPr>
      <w:r w:rsidRPr="00615160">
        <w:rPr>
          <w:rFonts w:ascii="Times New Roman" w:hAnsi="Times New Roman"/>
          <w:sz w:val="28"/>
          <w:szCs w:val="28"/>
          <w:lang w:val="uz-Latn-UZ"/>
        </w:rPr>
        <w:t xml:space="preserve">         SHunday ekan maktab metodbirlashmasi tizimli muntazam keng ko‘lamli, maqsadga yo‘naltirilgan </w:t>
      </w:r>
      <w:r w:rsidRPr="00615160">
        <w:rPr>
          <w:rFonts w:ascii="Times New Roman" w:hAnsi="Times New Roman"/>
          <w:sz w:val="28"/>
          <w:szCs w:val="28"/>
          <w:lang w:val="uz-Cyrl-UZ"/>
        </w:rPr>
        <w:t>h</w:t>
      </w:r>
      <w:r w:rsidRPr="00615160">
        <w:rPr>
          <w:rFonts w:ascii="Times New Roman" w:hAnsi="Times New Roman"/>
          <w:sz w:val="28"/>
          <w:szCs w:val="28"/>
          <w:lang w:val="uz-Latn-UZ"/>
        </w:rPr>
        <w:t>olda ish olib borishi lozim.</w:t>
      </w:r>
    </w:p>
    <w:p w:rsidR="006C319B" w:rsidRPr="00615160" w:rsidRDefault="006C319B" w:rsidP="00A7578F">
      <w:pPr>
        <w:jc w:val="both"/>
        <w:rPr>
          <w:rFonts w:ascii="Times New Roman" w:hAnsi="Times New Roman"/>
          <w:sz w:val="28"/>
          <w:szCs w:val="28"/>
          <w:lang w:val="uz-Latn-UZ"/>
        </w:rPr>
      </w:pPr>
      <w:r w:rsidRPr="00615160">
        <w:rPr>
          <w:rFonts w:ascii="Times New Roman" w:hAnsi="Times New Roman"/>
          <w:sz w:val="28"/>
          <w:szCs w:val="28"/>
          <w:lang w:val="uz-Latn-UZ"/>
        </w:rPr>
        <w:t xml:space="preserve">        Metodik birlashmalar o‘qituvchilarga yordam beruvchi, ilg‘or tajribalarni ommalashtiruvchi mahorat maktabidir. Metodbirlashmalar faoliyatini O‘zbekiston Respublikasi Xalq ta’limi vazirligining 2011 yil 4 iyuldagi 144-sonli buyrug‘i bilan tasdiqlangan Nizom asosida amalga oshirilib, metodbirlashmalar faoliyati maktab direktorining o‘quv ishlari bo‘yicha o‘rinbosari tomonidan rahbarlik qilinayotgan metodik kengash tomonidan muvofiqlashtirilib boriladi. Har bir metod birlashma raisi metodik kengash a’zosi hisoblanadi.</w:t>
      </w:r>
    </w:p>
    <w:p w:rsidR="006C319B" w:rsidRPr="00615160" w:rsidRDefault="006C319B" w:rsidP="00A7578F">
      <w:pPr>
        <w:jc w:val="both"/>
        <w:rPr>
          <w:rFonts w:ascii="Times New Roman" w:hAnsi="Times New Roman"/>
          <w:sz w:val="28"/>
          <w:szCs w:val="28"/>
          <w:lang w:val="uz-Latn-UZ"/>
        </w:rPr>
      </w:pPr>
      <w:r w:rsidRPr="00615160">
        <w:rPr>
          <w:rFonts w:ascii="Times New Roman" w:hAnsi="Times New Roman"/>
          <w:sz w:val="28"/>
          <w:szCs w:val="28"/>
          <w:lang w:val="uz-Latn-UZ"/>
        </w:rPr>
        <w:t xml:space="preserve">        Maktab metodbirlashmasi o‘quv rejasidagi fanlar tarkibiga hamda o‘quvchilar soni tarkibiga qarab ikki xil variantda tuzilishi mumkin. O‘qituvchilar soni uch va undan ortiq bo‘lsa, har bir fan bo‘yicha  alohida-alohida, o‘qituvchilar soni oz miqdorda bo‘lgan fanlardan esa bir-biriga yaqin bo‘lgan fanlar fanlar turkumi bo‘yicha tashkil etiladi.</w:t>
      </w:r>
    </w:p>
    <w:p w:rsidR="006C319B" w:rsidRPr="00615160" w:rsidRDefault="006C319B" w:rsidP="00A7578F">
      <w:pPr>
        <w:jc w:val="both"/>
        <w:rPr>
          <w:rFonts w:ascii="Times New Roman" w:hAnsi="Times New Roman"/>
          <w:sz w:val="28"/>
          <w:szCs w:val="28"/>
          <w:lang w:val="uz-Latn-UZ"/>
        </w:rPr>
      </w:pPr>
      <w:r w:rsidRPr="00615160">
        <w:rPr>
          <w:rFonts w:ascii="Times New Roman" w:hAnsi="Times New Roman"/>
          <w:sz w:val="28"/>
          <w:szCs w:val="28"/>
          <w:lang w:val="uz-Latn-UZ"/>
        </w:rPr>
        <w:t xml:space="preserve"> Masalan: </w:t>
      </w:r>
      <w:r w:rsidRPr="00615160">
        <w:rPr>
          <w:rFonts w:ascii="Times New Roman" w:hAnsi="Times New Roman"/>
          <w:sz w:val="28"/>
          <w:szCs w:val="28"/>
          <w:lang w:val="uz-Cyrl-UZ"/>
        </w:rPr>
        <w:t>g</w:t>
      </w:r>
      <w:r w:rsidRPr="00615160">
        <w:rPr>
          <w:rFonts w:ascii="Times New Roman" w:hAnsi="Times New Roman"/>
          <w:sz w:val="28"/>
          <w:szCs w:val="28"/>
          <w:lang w:val="uz-Latn-UZ"/>
        </w:rPr>
        <w:t>umanitar fanlar</w:t>
      </w:r>
      <w:r w:rsidRPr="00615160">
        <w:rPr>
          <w:rFonts w:ascii="Times New Roman" w:hAnsi="Times New Roman"/>
          <w:sz w:val="28"/>
          <w:szCs w:val="28"/>
          <w:lang w:val="uz-Cyrl-UZ"/>
        </w:rPr>
        <w:t>,</w:t>
      </w:r>
      <w:r w:rsidRPr="00615160">
        <w:rPr>
          <w:rFonts w:ascii="Times New Roman" w:hAnsi="Times New Roman"/>
          <w:sz w:val="28"/>
          <w:szCs w:val="28"/>
          <w:lang w:val="uz-Latn-UZ"/>
        </w:rPr>
        <w:t xml:space="preserve"> tabiiy</w:t>
      </w:r>
      <w:r w:rsidRPr="00615160">
        <w:rPr>
          <w:rFonts w:ascii="Times New Roman" w:hAnsi="Times New Roman"/>
          <w:sz w:val="28"/>
          <w:szCs w:val="28"/>
          <w:lang w:val="uz-Cyrl-UZ"/>
        </w:rPr>
        <w:t xml:space="preserve"> fanlar</w:t>
      </w:r>
      <w:r w:rsidRPr="00615160">
        <w:rPr>
          <w:rFonts w:ascii="Times New Roman" w:hAnsi="Times New Roman"/>
          <w:sz w:val="28"/>
          <w:szCs w:val="28"/>
          <w:lang w:val="uz-Latn-UZ"/>
        </w:rPr>
        <w:t>, aniq</w:t>
      </w:r>
      <w:r w:rsidRPr="00615160">
        <w:rPr>
          <w:rFonts w:ascii="Times New Roman" w:hAnsi="Times New Roman"/>
          <w:sz w:val="28"/>
          <w:szCs w:val="28"/>
          <w:lang w:val="uz-Cyrl-UZ"/>
        </w:rPr>
        <w:t xml:space="preserve"> </w:t>
      </w:r>
      <w:r w:rsidRPr="00615160">
        <w:rPr>
          <w:rFonts w:ascii="Times New Roman" w:hAnsi="Times New Roman"/>
          <w:sz w:val="28"/>
          <w:szCs w:val="28"/>
          <w:lang w:val="uz-Latn-UZ"/>
        </w:rPr>
        <w:t>fanlar, xorijiy tillar, boshlang‘ich sinf o‘qituvchilari, estetik fanlar, sinfdan tashqari ishlar sinf rahbarlari metodbirlashmalari kabilar.</w:t>
      </w:r>
    </w:p>
    <w:p w:rsidR="006C319B" w:rsidRPr="00615160" w:rsidRDefault="006C319B" w:rsidP="00A7578F">
      <w:pPr>
        <w:jc w:val="both"/>
        <w:rPr>
          <w:rFonts w:ascii="Times New Roman" w:hAnsi="Times New Roman"/>
          <w:sz w:val="28"/>
          <w:szCs w:val="28"/>
          <w:lang w:val="uz-Latn-UZ"/>
        </w:rPr>
      </w:pPr>
      <w:r w:rsidRPr="00615160">
        <w:rPr>
          <w:rFonts w:ascii="Times New Roman" w:hAnsi="Times New Roman"/>
          <w:sz w:val="28"/>
          <w:szCs w:val="28"/>
          <w:lang w:val="uz-Latn-UZ"/>
        </w:rPr>
        <w:t xml:space="preserve"> </w:t>
      </w:r>
      <w:r w:rsidRPr="00615160">
        <w:rPr>
          <w:rFonts w:ascii="Times New Roman" w:hAnsi="Times New Roman"/>
          <w:sz w:val="28"/>
          <w:szCs w:val="28"/>
          <w:lang w:val="uz-Cyrl-UZ"/>
        </w:rPr>
        <w:t xml:space="preserve">       </w:t>
      </w:r>
      <w:r w:rsidRPr="00615160">
        <w:rPr>
          <w:rFonts w:ascii="Times New Roman" w:hAnsi="Times New Roman"/>
          <w:sz w:val="28"/>
          <w:szCs w:val="28"/>
          <w:lang w:val="uz-Latn-UZ"/>
        </w:rPr>
        <w:t xml:space="preserve"> Maktabning har bir o‘qituvchisi o‘rindoshlikda ishlayotgan o‘qituvchi ham o‘z yo‘nalishi yoki</w:t>
      </w:r>
      <w:r w:rsidRPr="00615160">
        <w:rPr>
          <w:rFonts w:ascii="Times New Roman" w:hAnsi="Times New Roman"/>
          <w:sz w:val="28"/>
          <w:szCs w:val="28"/>
          <w:lang w:val="uz-Cyrl-UZ"/>
        </w:rPr>
        <w:t xml:space="preserve"> </w:t>
      </w:r>
      <w:r w:rsidRPr="00615160">
        <w:rPr>
          <w:rFonts w:ascii="Times New Roman" w:hAnsi="Times New Roman"/>
          <w:sz w:val="28"/>
          <w:szCs w:val="28"/>
          <w:lang w:val="uz-Latn-UZ"/>
        </w:rPr>
        <w:t>fani bo‘yicha metodbirlashma a’zosi bo‘lishi shart.</w:t>
      </w:r>
    </w:p>
    <w:p w:rsidR="006C319B" w:rsidRDefault="006C319B" w:rsidP="00A7578F">
      <w:pPr>
        <w:jc w:val="both"/>
        <w:rPr>
          <w:rFonts w:ascii="Times New Roman" w:hAnsi="Times New Roman"/>
          <w:sz w:val="28"/>
          <w:szCs w:val="28"/>
          <w:lang w:val="uz-Latn-UZ"/>
        </w:rPr>
      </w:pPr>
      <w:r w:rsidRPr="00615160">
        <w:rPr>
          <w:rFonts w:ascii="Times New Roman" w:hAnsi="Times New Roman"/>
          <w:sz w:val="28"/>
          <w:szCs w:val="28"/>
          <w:lang w:val="uz-Latn-UZ"/>
        </w:rPr>
        <w:t xml:space="preserve">  </w:t>
      </w:r>
      <w:r w:rsidRPr="00615160">
        <w:rPr>
          <w:rFonts w:ascii="Times New Roman" w:hAnsi="Times New Roman"/>
          <w:sz w:val="28"/>
          <w:szCs w:val="28"/>
          <w:lang w:val="uz-Cyrl-UZ"/>
        </w:rPr>
        <w:t xml:space="preserve">        </w:t>
      </w:r>
      <w:r w:rsidRPr="00615160">
        <w:rPr>
          <w:rFonts w:ascii="Times New Roman" w:hAnsi="Times New Roman"/>
          <w:sz w:val="28"/>
          <w:szCs w:val="28"/>
          <w:lang w:val="uz-Latn-UZ"/>
        </w:rPr>
        <w:t>Fanlar yo‘nalishi bo‘yicha  tashkil etilgan metodbirlashmalar faoliyati o‘ziga xos bir jarayon bo‘lib, u fan ta’limi samaradorligini oshirish, ilg‘or tajribali o‘qituvchilarning ish tajribalarini</w:t>
      </w:r>
      <w:r w:rsidRPr="00615160">
        <w:rPr>
          <w:rFonts w:ascii="Times New Roman" w:hAnsi="Times New Roman"/>
          <w:sz w:val="28"/>
          <w:szCs w:val="28"/>
          <w:lang w:val="uz-Cyrl-UZ"/>
        </w:rPr>
        <w:t xml:space="preserve"> </w:t>
      </w:r>
      <w:r w:rsidRPr="00615160">
        <w:rPr>
          <w:rFonts w:ascii="Times New Roman" w:hAnsi="Times New Roman"/>
          <w:sz w:val="28"/>
          <w:szCs w:val="28"/>
          <w:lang w:val="uz-Latn-UZ"/>
        </w:rPr>
        <w:t>ommalashtirish, yosh pedagoglarga yordam berish, fan to‘garaklarini tashkil etish, darslardan tashqari vaqtda turli tadbirlar o‘tkazish, darslik mualliflari, yozuvchilar, kasb ustalari boshqa  soha mutaxassislari bilan uchrashuvlar, davra suhbatlari, turli ko‘rik-tanlovlar va bellashuvlar o‘tkazadi. SHuning uchun har bir fan o‘qituvchisi o‘z fani bo‘yicha amalga oshirishda ta’lim va tarbiya jarayonini to‘g‘ri rejalashtirish, pedagogning o‘z mahoratini ko‘rsatish uchun sharoit hosil qilish, ijodiy izlanishga undash, har bir metodbirlashma rahbarlarining asosiy vazifalardan biridir.</w:t>
      </w:r>
    </w:p>
    <w:p w:rsidR="006C319B" w:rsidRDefault="006C319B" w:rsidP="00A7578F">
      <w:pPr>
        <w:jc w:val="both"/>
        <w:rPr>
          <w:rFonts w:ascii="Times New Roman" w:hAnsi="Times New Roman"/>
          <w:sz w:val="28"/>
          <w:szCs w:val="28"/>
          <w:lang w:val="uz-Latn-UZ"/>
        </w:rPr>
      </w:pPr>
    </w:p>
    <w:p w:rsidR="006C319B" w:rsidRDefault="006C319B" w:rsidP="00A7578F">
      <w:pPr>
        <w:jc w:val="both"/>
        <w:rPr>
          <w:rFonts w:ascii="Times New Roman" w:hAnsi="Times New Roman"/>
          <w:sz w:val="28"/>
          <w:szCs w:val="28"/>
          <w:lang w:val="uz-Latn-UZ"/>
        </w:rPr>
      </w:pPr>
    </w:p>
    <w:p w:rsidR="006C319B" w:rsidRDefault="006C319B" w:rsidP="00A7578F">
      <w:pPr>
        <w:jc w:val="both"/>
        <w:rPr>
          <w:rFonts w:ascii="Times New Roman" w:hAnsi="Times New Roman"/>
          <w:sz w:val="28"/>
          <w:szCs w:val="28"/>
          <w:lang w:val="uz-Latn-UZ"/>
        </w:rPr>
      </w:pPr>
    </w:p>
    <w:p w:rsidR="006C319B" w:rsidRDefault="006C319B" w:rsidP="00A7578F">
      <w:pPr>
        <w:jc w:val="both"/>
        <w:rPr>
          <w:rFonts w:ascii="Times New Roman" w:hAnsi="Times New Roman"/>
          <w:sz w:val="28"/>
          <w:szCs w:val="28"/>
          <w:lang w:val="uz-Latn-UZ"/>
        </w:rPr>
      </w:pPr>
    </w:p>
    <w:tbl>
      <w:tblPr>
        <w:tblW w:w="9468" w:type="dxa"/>
        <w:jc w:val="right"/>
        <w:tblLook w:val="0000"/>
      </w:tblPr>
      <w:tblGrid>
        <w:gridCol w:w="3748"/>
        <w:gridCol w:w="1787"/>
        <w:gridCol w:w="3933"/>
      </w:tblGrid>
      <w:tr w:rsidR="006C319B" w:rsidRPr="001A2D74" w:rsidTr="00C8257F">
        <w:trPr>
          <w:trHeight w:val="1030"/>
          <w:jc w:val="right"/>
        </w:trPr>
        <w:tc>
          <w:tcPr>
            <w:tcW w:w="3748" w:type="dxa"/>
          </w:tcPr>
          <w:p w:rsidR="006C319B" w:rsidRPr="00FB1A97" w:rsidRDefault="006C319B" w:rsidP="00A21A8F">
            <w:pPr>
              <w:pStyle w:val="BodyText"/>
              <w:ind w:firstLine="709"/>
              <w:jc w:val="both"/>
              <w:rPr>
                <w:rFonts w:ascii="Times New Roman" w:hAnsi="Times New Roman"/>
                <w:b/>
                <w:bCs/>
                <w:lang w:val="uz-Latn-UZ"/>
              </w:rPr>
            </w:pPr>
          </w:p>
          <w:p w:rsidR="006C319B" w:rsidRPr="00FB1A97" w:rsidRDefault="006C319B" w:rsidP="00A21A8F">
            <w:pPr>
              <w:pStyle w:val="BodyText"/>
              <w:ind w:firstLine="709"/>
              <w:jc w:val="both"/>
              <w:rPr>
                <w:rFonts w:ascii="Times New Roman" w:hAnsi="Times New Roman"/>
                <w:b/>
                <w:bCs/>
                <w:lang w:val="uz-Latn-UZ"/>
              </w:rPr>
            </w:pPr>
          </w:p>
          <w:p w:rsidR="006C319B" w:rsidRPr="00FB1A97" w:rsidRDefault="006C319B" w:rsidP="00A21A8F">
            <w:pPr>
              <w:pStyle w:val="BodyText"/>
              <w:ind w:firstLine="709"/>
              <w:jc w:val="both"/>
              <w:rPr>
                <w:rFonts w:ascii="Times New Roman" w:hAnsi="Times New Roman"/>
                <w:b/>
                <w:bCs/>
                <w:lang w:val="uz-Latn-UZ"/>
              </w:rPr>
            </w:pPr>
          </w:p>
          <w:p w:rsidR="006C319B" w:rsidRPr="00FB1A97" w:rsidRDefault="006C319B" w:rsidP="00A21A8F">
            <w:pPr>
              <w:pStyle w:val="BodyText"/>
              <w:ind w:firstLine="709"/>
              <w:jc w:val="both"/>
              <w:rPr>
                <w:rFonts w:ascii="Times New Roman" w:hAnsi="Times New Roman"/>
                <w:b/>
                <w:bCs/>
                <w:lang w:val="uz-Latn-UZ"/>
              </w:rPr>
            </w:pPr>
          </w:p>
        </w:tc>
        <w:tc>
          <w:tcPr>
            <w:tcW w:w="1787" w:type="dxa"/>
          </w:tcPr>
          <w:p w:rsidR="006C319B" w:rsidRPr="00FB1A97" w:rsidRDefault="006C319B" w:rsidP="00A21A8F">
            <w:pPr>
              <w:pStyle w:val="BodyText"/>
              <w:ind w:firstLine="709"/>
              <w:jc w:val="both"/>
              <w:rPr>
                <w:rFonts w:ascii="Times New Roman" w:hAnsi="Times New Roman"/>
                <w:b/>
                <w:bCs/>
                <w:lang w:val="uz-Latn-UZ"/>
              </w:rPr>
            </w:pPr>
          </w:p>
          <w:p w:rsidR="006C319B" w:rsidRPr="00FB1A97" w:rsidRDefault="006C319B" w:rsidP="00A21A8F">
            <w:pPr>
              <w:pStyle w:val="BodyText"/>
              <w:ind w:firstLine="709"/>
              <w:jc w:val="both"/>
              <w:rPr>
                <w:rFonts w:ascii="Times New Roman" w:hAnsi="Times New Roman"/>
                <w:b/>
                <w:bCs/>
                <w:lang w:val="uz-Latn-UZ"/>
              </w:rPr>
            </w:pPr>
          </w:p>
          <w:p w:rsidR="006C319B" w:rsidRPr="00FB1A97" w:rsidRDefault="006C319B" w:rsidP="00A21A8F">
            <w:pPr>
              <w:pStyle w:val="BodyText"/>
              <w:ind w:firstLine="709"/>
              <w:jc w:val="both"/>
              <w:rPr>
                <w:rFonts w:ascii="Times New Roman" w:hAnsi="Times New Roman"/>
                <w:b/>
                <w:bCs/>
                <w:lang w:val="uz-Latn-UZ"/>
              </w:rPr>
            </w:pPr>
          </w:p>
        </w:tc>
        <w:tc>
          <w:tcPr>
            <w:tcW w:w="3933" w:type="dxa"/>
          </w:tcPr>
          <w:p w:rsidR="006C319B" w:rsidRPr="00C8257F" w:rsidRDefault="006C319B" w:rsidP="00A21A8F">
            <w:pPr>
              <w:pStyle w:val="BodyText"/>
              <w:ind w:left="-58"/>
              <w:jc w:val="both"/>
              <w:rPr>
                <w:rFonts w:ascii="Times New Roman" w:hAnsi="Times New Roman"/>
                <w:b/>
                <w:lang w:val="uz-Cyrl-UZ"/>
              </w:rPr>
            </w:pPr>
            <w:r w:rsidRPr="00C8257F">
              <w:rPr>
                <w:rFonts w:ascii="Times New Roman" w:hAnsi="Times New Roman"/>
                <w:b/>
                <w:lang w:val="en-US"/>
              </w:rPr>
              <w:t>O‘zbekiston Respublikasi</w:t>
            </w:r>
            <w:r w:rsidRPr="00C8257F">
              <w:rPr>
                <w:rFonts w:ascii="Times New Roman" w:hAnsi="Times New Roman"/>
                <w:b/>
                <w:lang w:val="uz-Cyrl-UZ"/>
              </w:rPr>
              <w:t xml:space="preserve"> Xalq  ta’limi  vazirligining   20</w:t>
            </w:r>
            <w:r w:rsidRPr="00C8257F">
              <w:rPr>
                <w:rFonts w:ascii="Times New Roman" w:hAnsi="Times New Roman"/>
                <w:b/>
                <w:lang w:val="en-US"/>
              </w:rPr>
              <w:t>11</w:t>
            </w:r>
            <w:r w:rsidRPr="00C8257F">
              <w:rPr>
                <w:rFonts w:ascii="Times New Roman" w:hAnsi="Times New Roman"/>
                <w:b/>
                <w:lang w:val="uz-Cyrl-UZ"/>
              </w:rPr>
              <w:t xml:space="preserve"> yil</w:t>
            </w:r>
          </w:p>
          <w:p w:rsidR="006C319B" w:rsidRPr="00C8257F" w:rsidRDefault="006C319B" w:rsidP="00A21A8F">
            <w:pPr>
              <w:pStyle w:val="BodyText"/>
              <w:ind w:left="-58"/>
              <w:jc w:val="right"/>
              <w:rPr>
                <w:rFonts w:ascii="Times New Roman" w:hAnsi="Times New Roman"/>
                <w:b/>
                <w:lang w:val="en-US"/>
              </w:rPr>
            </w:pPr>
            <w:r w:rsidRPr="00C8257F">
              <w:rPr>
                <w:rFonts w:ascii="Times New Roman" w:hAnsi="Times New Roman"/>
                <w:b/>
                <w:lang w:val="uz-Cyrl-UZ"/>
              </w:rPr>
              <w:t xml:space="preserve">  4 </w:t>
            </w:r>
            <w:r w:rsidRPr="00C8257F">
              <w:rPr>
                <w:rFonts w:ascii="Times New Roman" w:hAnsi="Times New Roman"/>
                <w:b/>
                <w:lang w:val="en-US"/>
              </w:rPr>
              <w:t>iyundagi</w:t>
            </w:r>
            <w:r w:rsidRPr="00C8257F">
              <w:rPr>
                <w:rFonts w:ascii="Times New Roman" w:hAnsi="Times New Roman"/>
                <w:b/>
                <w:lang w:val="uz-Cyrl-UZ"/>
              </w:rPr>
              <w:t xml:space="preserve">  144 -sonli   buyrug‘iga    </w:t>
            </w:r>
          </w:p>
          <w:p w:rsidR="006C319B" w:rsidRPr="00FB1A97" w:rsidRDefault="006C319B" w:rsidP="00A21A8F">
            <w:pPr>
              <w:pStyle w:val="BodyText"/>
              <w:ind w:left="-58"/>
              <w:jc w:val="right"/>
              <w:rPr>
                <w:rFonts w:ascii="Times New Roman" w:hAnsi="Times New Roman"/>
                <w:lang w:val="uz-Cyrl-UZ"/>
              </w:rPr>
            </w:pPr>
            <w:r w:rsidRPr="00C8257F">
              <w:rPr>
                <w:rFonts w:ascii="Times New Roman" w:hAnsi="Times New Roman"/>
                <w:b/>
                <w:lang w:val="en-US"/>
              </w:rPr>
              <w:t>11</w:t>
            </w:r>
            <w:r w:rsidRPr="00C8257F">
              <w:rPr>
                <w:rFonts w:ascii="Times New Roman" w:hAnsi="Times New Roman"/>
                <w:b/>
                <w:lang w:val="uz-Cyrl-UZ"/>
              </w:rPr>
              <w:t>-ilova</w:t>
            </w:r>
            <w:r w:rsidRPr="00FB1A97">
              <w:rPr>
                <w:rFonts w:ascii="Times New Roman" w:hAnsi="Times New Roman"/>
                <w:lang w:val="uz-Cyrl-UZ"/>
              </w:rPr>
              <w:t xml:space="preserve">      </w:t>
            </w:r>
          </w:p>
        </w:tc>
      </w:tr>
    </w:tbl>
    <w:p w:rsidR="006C319B" w:rsidRPr="002B40E1" w:rsidRDefault="006C319B" w:rsidP="00C8257F">
      <w:pPr>
        <w:pStyle w:val="Heading9"/>
        <w:spacing w:line="240" w:lineRule="auto"/>
        <w:jc w:val="center"/>
        <w:rPr>
          <w:rFonts w:ascii="Times New Roman" w:hAnsi="Times New Roman"/>
          <w:b/>
          <w:sz w:val="44"/>
          <w:szCs w:val="44"/>
          <w:lang w:val="en-US"/>
        </w:rPr>
      </w:pPr>
      <w:r w:rsidRPr="002B40E1">
        <w:rPr>
          <w:rFonts w:ascii="Times New Roman" w:hAnsi="Times New Roman"/>
          <w:b/>
          <w:sz w:val="44"/>
          <w:szCs w:val="44"/>
          <w:lang w:val="en-US"/>
        </w:rPr>
        <w:t>Umumiy o‘rta ta’lim maktabi fan Metodbirlashmalari  to‘g‘risida</w:t>
      </w:r>
    </w:p>
    <w:p w:rsidR="006C319B" w:rsidRPr="002B40E1" w:rsidRDefault="006C319B" w:rsidP="00C8257F">
      <w:pPr>
        <w:pStyle w:val="Heading4"/>
        <w:ind w:firstLine="709"/>
        <w:rPr>
          <w:rFonts w:ascii="Times New Roman" w:hAnsi="Times New Roman"/>
          <w:sz w:val="44"/>
          <w:szCs w:val="44"/>
          <w:lang w:val="uz-Cyrl-UZ"/>
        </w:rPr>
      </w:pPr>
      <w:r w:rsidRPr="002B40E1">
        <w:rPr>
          <w:rFonts w:ascii="Times New Roman" w:hAnsi="Times New Roman"/>
          <w:sz w:val="44"/>
          <w:szCs w:val="44"/>
          <w:lang w:val="uz-Cyrl-UZ"/>
        </w:rPr>
        <w:t>N I Z O M</w:t>
      </w:r>
    </w:p>
    <w:p w:rsidR="006C319B" w:rsidRPr="00FB1A97" w:rsidRDefault="006C319B" w:rsidP="00A21A8F">
      <w:pPr>
        <w:spacing w:line="240" w:lineRule="auto"/>
        <w:ind w:firstLine="709"/>
        <w:rPr>
          <w:rFonts w:ascii="Times New Roman" w:hAnsi="Times New Roman"/>
          <w:sz w:val="28"/>
          <w:szCs w:val="28"/>
          <w:lang w:val="uz-Cyrl-UZ"/>
        </w:rPr>
      </w:pPr>
    </w:p>
    <w:p w:rsidR="006C319B" w:rsidRPr="00FB1A97" w:rsidRDefault="006C319B" w:rsidP="00A21A8F">
      <w:pPr>
        <w:spacing w:line="240" w:lineRule="auto"/>
        <w:ind w:firstLine="709"/>
        <w:jc w:val="both"/>
        <w:rPr>
          <w:rFonts w:ascii="Times New Roman" w:hAnsi="Times New Roman"/>
          <w:sz w:val="28"/>
          <w:szCs w:val="28"/>
          <w:lang w:val="uz-Cyrl-UZ"/>
        </w:rPr>
      </w:pPr>
      <w:r w:rsidRPr="00FB1A97">
        <w:rPr>
          <w:rFonts w:ascii="Times New Roman" w:hAnsi="Times New Roman"/>
          <w:sz w:val="28"/>
          <w:szCs w:val="28"/>
          <w:lang w:val="uz-Cyrl-UZ"/>
        </w:rPr>
        <w:t xml:space="preserve">Mazkur Nizom ta’lim muassasidagi  fan va yo‘nalishlar bo‘yicha metodbirlashmalarni tashkil etish va ularning amalga oshiradigan faoliyat mazmunini belgilaydi. </w:t>
      </w:r>
    </w:p>
    <w:p w:rsidR="006C319B" w:rsidRPr="00FB1A97" w:rsidRDefault="006C319B" w:rsidP="00A21A8F">
      <w:pPr>
        <w:spacing w:line="240" w:lineRule="auto"/>
        <w:ind w:firstLine="709"/>
        <w:jc w:val="center"/>
        <w:rPr>
          <w:rFonts w:ascii="Times New Roman" w:hAnsi="Times New Roman"/>
          <w:b/>
          <w:sz w:val="28"/>
          <w:szCs w:val="28"/>
          <w:lang w:val="uz-Cyrl-UZ"/>
        </w:rPr>
      </w:pPr>
      <w:r w:rsidRPr="00FB1A97">
        <w:rPr>
          <w:rFonts w:ascii="Times New Roman" w:hAnsi="Times New Roman"/>
          <w:b/>
          <w:sz w:val="28"/>
          <w:szCs w:val="28"/>
          <w:lang w:val="uz-Cyrl-UZ"/>
        </w:rPr>
        <w:t>I.Umumiy  qoidalar</w:t>
      </w:r>
    </w:p>
    <w:p w:rsidR="006C319B" w:rsidRPr="00FB1A97" w:rsidRDefault="006C319B" w:rsidP="00A21A8F">
      <w:pPr>
        <w:spacing w:line="240" w:lineRule="auto"/>
        <w:ind w:firstLine="709"/>
        <w:jc w:val="center"/>
        <w:rPr>
          <w:rFonts w:ascii="Times New Roman" w:hAnsi="Times New Roman"/>
          <w:b/>
          <w:sz w:val="28"/>
          <w:szCs w:val="28"/>
          <w:lang w:val="uz-Cyrl-UZ"/>
        </w:rPr>
      </w:pPr>
    </w:p>
    <w:p w:rsidR="006C319B" w:rsidRPr="00FB1A97" w:rsidRDefault="006C319B" w:rsidP="00A21A8F">
      <w:pPr>
        <w:pStyle w:val="BodyTextIndent2"/>
        <w:spacing w:line="240" w:lineRule="auto"/>
        <w:ind w:firstLine="709"/>
        <w:rPr>
          <w:rFonts w:ascii="Times New Roman" w:hAnsi="Times New Roman"/>
          <w:sz w:val="28"/>
          <w:szCs w:val="28"/>
          <w:lang w:val="uz-Cyrl-UZ"/>
        </w:rPr>
      </w:pPr>
      <w:r w:rsidRPr="00FB1A97">
        <w:rPr>
          <w:rFonts w:ascii="Times New Roman" w:hAnsi="Times New Roman"/>
          <w:sz w:val="28"/>
          <w:szCs w:val="28"/>
          <w:lang w:val="uz-Cyrl-UZ"/>
        </w:rPr>
        <w:t>1. Umumiy o‘rta ta’lim maktablarida boshlang‘ich ta’lim, sinf rahbarlari yo‘nalishi hamda fanlar yoki bir-biriga yaqin bo‘lgan fanlar turkumi bo‘yicha  metodbirlashmalari faoliyat ko‘rsatadi. Metodbirlashma–umumiy o‘rta ta’lim maktablarida metodik xizmat  ko‘rsatish  tuzilmasining bir bo‘limi  hisoblanadi.</w:t>
      </w:r>
    </w:p>
    <w:p w:rsidR="006C319B" w:rsidRPr="00FB1A97" w:rsidRDefault="006C319B" w:rsidP="00A21A8F">
      <w:pPr>
        <w:pStyle w:val="BlockText"/>
        <w:ind w:left="0" w:firstLine="709"/>
        <w:rPr>
          <w:rFonts w:ascii="Times New Roman" w:hAnsi="Times New Roman" w:cs="Times New Roman"/>
          <w:szCs w:val="28"/>
          <w:lang w:val="uz-Cyrl-UZ"/>
        </w:rPr>
      </w:pPr>
      <w:r w:rsidRPr="00FB1A97">
        <w:rPr>
          <w:rFonts w:ascii="Times New Roman" w:hAnsi="Times New Roman" w:cs="Times New Roman"/>
          <w:szCs w:val="28"/>
          <w:lang w:val="uz-Cyrl-UZ"/>
        </w:rPr>
        <w:t>2. Metodbirlashma ishi maktab pedagogika kengashi qarori asosida tashkil etiladi, uning  ish rejasi metod kengash tomonidan tasdiqlanadi.</w:t>
      </w:r>
    </w:p>
    <w:p w:rsidR="006C319B" w:rsidRPr="00FB1A97" w:rsidRDefault="006C319B" w:rsidP="00A21A8F">
      <w:pPr>
        <w:spacing w:line="240" w:lineRule="auto"/>
        <w:ind w:firstLine="709"/>
        <w:jc w:val="both"/>
        <w:rPr>
          <w:rFonts w:ascii="Times New Roman" w:hAnsi="Times New Roman"/>
          <w:sz w:val="28"/>
          <w:szCs w:val="28"/>
          <w:lang w:val="uz-Cyrl-UZ"/>
        </w:rPr>
      </w:pPr>
      <w:r w:rsidRPr="00FB1A97">
        <w:rPr>
          <w:rFonts w:ascii="Times New Roman" w:hAnsi="Times New Roman"/>
          <w:sz w:val="28"/>
          <w:szCs w:val="28"/>
          <w:lang w:val="uz-Cyrl-UZ"/>
        </w:rPr>
        <w:t>3. Metodbirlashmalar o‘z faoliyatida O‘zbekiston  Respublikasining  “Ta’lim to‘g‘risida”gi qonuni, Kadrlar tayyorlash milliy dasturi hamda xalq ta’limi boshqaruvi organlari va ta’lim muassasasi tomonidan tasdiqlangan me’yoriy hujjatlar hamda ushbu Nizomga amal qiladi.</w:t>
      </w:r>
    </w:p>
    <w:p w:rsidR="006C319B" w:rsidRPr="00FB1A97" w:rsidRDefault="006C319B" w:rsidP="00A21A8F">
      <w:pPr>
        <w:spacing w:line="240" w:lineRule="auto"/>
        <w:ind w:right="-5" w:firstLine="709"/>
        <w:jc w:val="center"/>
        <w:rPr>
          <w:rFonts w:ascii="Times New Roman" w:hAnsi="Times New Roman"/>
          <w:b/>
          <w:sz w:val="28"/>
          <w:szCs w:val="28"/>
          <w:lang w:val="uz-Cyrl-UZ"/>
        </w:rPr>
      </w:pPr>
    </w:p>
    <w:p w:rsidR="006C319B" w:rsidRPr="00FB1A97" w:rsidRDefault="006C319B" w:rsidP="00A21A8F">
      <w:pPr>
        <w:spacing w:line="240" w:lineRule="auto"/>
        <w:ind w:right="-5" w:firstLine="709"/>
        <w:jc w:val="center"/>
        <w:rPr>
          <w:rFonts w:ascii="Times New Roman" w:hAnsi="Times New Roman"/>
          <w:b/>
          <w:sz w:val="28"/>
          <w:szCs w:val="28"/>
          <w:lang w:val="uz-Cyrl-UZ"/>
        </w:rPr>
      </w:pPr>
      <w:r w:rsidRPr="00FB1A97">
        <w:rPr>
          <w:rFonts w:ascii="Times New Roman" w:hAnsi="Times New Roman"/>
          <w:b/>
          <w:sz w:val="28"/>
          <w:szCs w:val="28"/>
          <w:lang w:val="uz-Cyrl-UZ"/>
        </w:rPr>
        <w:t>II</w:t>
      </w:r>
      <w:r w:rsidRPr="00FB1A97">
        <w:rPr>
          <w:rFonts w:ascii="Times New Roman" w:hAnsi="Times New Roman"/>
          <w:bCs/>
          <w:sz w:val="28"/>
          <w:szCs w:val="28"/>
          <w:lang w:val="uz-Cyrl-UZ"/>
        </w:rPr>
        <w:t xml:space="preserve">. </w:t>
      </w:r>
      <w:r w:rsidRPr="00FB1A97">
        <w:rPr>
          <w:rFonts w:ascii="Times New Roman" w:hAnsi="Times New Roman"/>
          <w:b/>
          <w:sz w:val="28"/>
          <w:szCs w:val="28"/>
          <w:lang w:val="uz-Cyrl-UZ"/>
        </w:rPr>
        <w:t>Metodbirlashmaning asosiy maqsadi</w:t>
      </w:r>
    </w:p>
    <w:p w:rsidR="006C319B" w:rsidRPr="00FB1A97" w:rsidRDefault="006C319B" w:rsidP="00A21A8F">
      <w:pPr>
        <w:spacing w:line="240" w:lineRule="auto"/>
        <w:ind w:right="-5" w:firstLine="709"/>
        <w:jc w:val="center"/>
        <w:rPr>
          <w:rFonts w:ascii="Times New Roman" w:hAnsi="Times New Roman"/>
          <w:b/>
          <w:sz w:val="28"/>
          <w:szCs w:val="28"/>
          <w:lang w:val="uz-Cyrl-UZ"/>
        </w:rPr>
      </w:pPr>
    </w:p>
    <w:p w:rsidR="006C319B" w:rsidRPr="00FB1A97" w:rsidRDefault="006C319B" w:rsidP="00A21A8F">
      <w:pPr>
        <w:spacing w:line="240" w:lineRule="auto"/>
        <w:ind w:right="-5" w:firstLine="709"/>
        <w:jc w:val="both"/>
        <w:rPr>
          <w:rFonts w:ascii="Times New Roman" w:hAnsi="Times New Roman"/>
          <w:sz w:val="28"/>
          <w:szCs w:val="28"/>
          <w:lang w:val="uz-Cyrl-UZ"/>
        </w:rPr>
      </w:pPr>
      <w:r w:rsidRPr="00FB1A97">
        <w:rPr>
          <w:rFonts w:ascii="Times New Roman" w:hAnsi="Times New Roman"/>
          <w:sz w:val="28"/>
          <w:szCs w:val="28"/>
          <w:lang w:val="uz-Cyrl-UZ"/>
        </w:rPr>
        <w:t>4. Metodbirlashmalar o‘z-o‘zini boshqarish shaklida tashkil etilib, quyidagi maqsadni amalga oshiradi:</w:t>
      </w:r>
    </w:p>
    <w:p w:rsidR="006C319B" w:rsidRPr="00FB1A97" w:rsidRDefault="006C319B" w:rsidP="00A21A8F">
      <w:pPr>
        <w:tabs>
          <w:tab w:val="left" w:pos="1260"/>
        </w:tabs>
        <w:spacing w:line="240" w:lineRule="auto"/>
        <w:ind w:right="-5" w:firstLine="720"/>
        <w:jc w:val="both"/>
        <w:rPr>
          <w:rFonts w:ascii="Times New Roman" w:hAnsi="Times New Roman"/>
          <w:sz w:val="28"/>
          <w:szCs w:val="28"/>
          <w:lang w:val="en-US"/>
        </w:rPr>
      </w:pPr>
      <w:r w:rsidRPr="00FB1A97">
        <w:rPr>
          <w:rFonts w:ascii="Times New Roman" w:hAnsi="Times New Roman"/>
          <w:sz w:val="28"/>
          <w:szCs w:val="28"/>
          <w:lang w:val="en-US"/>
        </w:rPr>
        <w:t>o‘qituvchilarning  kasbiy va metodik  mahoratini hamda malakasini oshirish;</w:t>
      </w:r>
    </w:p>
    <w:p w:rsidR="006C319B" w:rsidRPr="00FB1A97" w:rsidRDefault="006C319B" w:rsidP="00A21A8F">
      <w:pPr>
        <w:tabs>
          <w:tab w:val="left" w:pos="1260"/>
        </w:tabs>
        <w:spacing w:line="240" w:lineRule="auto"/>
        <w:ind w:right="-5" w:firstLine="720"/>
        <w:jc w:val="both"/>
        <w:rPr>
          <w:rFonts w:ascii="Times New Roman" w:hAnsi="Times New Roman"/>
          <w:sz w:val="28"/>
          <w:szCs w:val="28"/>
          <w:lang w:val="en-US"/>
        </w:rPr>
      </w:pPr>
      <w:r w:rsidRPr="00FB1A97">
        <w:rPr>
          <w:rFonts w:ascii="Times New Roman" w:hAnsi="Times New Roman"/>
          <w:sz w:val="28"/>
          <w:szCs w:val="28"/>
          <w:lang w:val="en-US"/>
        </w:rPr>
        <w:t>o‘quvchilarga beriladigan ta’lim va tarbiya jarayonini zamonaviy pedagogik  texnologiyalar asosida tashkil etilishini ta’minlash borasida o‘zaro tajriba almashish;</w:t>
      </w:r>
    </w:p>
    <w:p w:rsidR="006C319B" w:rsidRPr="00FB1A97" w:rsidRDefault="006C319B" w:rsidP="00A21A8F">
      <w:pPr>
        <w:tabs>
          <w:tab w:val="left" w:pos="1260"/>
        </w:tabs>
        <w:spacing w:line="240" w:lineRule="auto"/>
        <w:ind w:right="-5" w:firstLine="720"/>
        <w:jc w:val="both"/>
        <w:rPr>
          <w:rFonts w:ascii="Times New Roman" w:hAnsi="Times New Roman"/>
          <w:sz w:val="28"/>
          <w:szCs w:val="28"/>
          <w:lang w:val="en-US"/>
        </w:rPr>
      </w:pPr>
      <w:r w:rsidRPr="00FB1A97">
        <w:rPr>
          <w:rFonts w:ascii="Times New Roman" w:hAnsi="Times New Roman"/>
          <w:sz w:val="28"/>
          <w:szCs w:val="28"/>
          <w:lang w:val="en-US"/>
        </w:rPr>
        <w:t>ijodkorlik yo‘nalishidagi izlanishlarni rivojlantirish va birlashtirish;</w:t>
      </w:r>
    </w:p>
    <w:p w:rsidR="006C319B" w:rsidRPr="00FB1A97" w:rsidRDefault="006C319B" w:rsidP="00A21A8F">
      <w:pPr>
        <w:tabs>
          <w:tab w:val="left" w:pos="1260"/>
        </w:tabs>
        <w:spacing w:line="240" w:lineRule="auto"/>
        <w:ind w:right="-5" w:firstLine="720"/>
        <w:jc w:val="both"/>
        <w:rPr>
          <w:rFonts w:ascii="Times New Roman" w:hAnsi="Times New Roman"/>
          <w:sz w:val="28"/>
          <w:szCs w:val="28"/>
          <w:lang w:val="en-US"/>
        </w:rPr>
      </w:pPr>
      <w:r w:rsidRPr="00FB1A97">
        <w:rPr>
          <w:rFonts w:ascii="Times New Roman" w:hAnsi="Times New Roman"/>
          <w:sz w:val="28"/>
          <w:szCs w:val="28"/>
          <w:lang w:val="en-US"/>
        </w:rPr>
        <w:t>o‘qituvchining darsiga, tarbiyaviy soatiga, darsdan tashqari tadbirlariga qo‘yiladigan yagona talablarni ishlab chiqish va ta’lim-tarbiya jarayonida tatbiq etilishini ta’minlash.</w:t>
      </w:r>
    </w:p>
    <w:p w:rsidR="006C319B" w:rsidRPr="00FB1A97" w:rsidRDefault="006C319B" w:rsidP="00A21A8F">
      <w:pPr>
        <w:pStyle w:val="Heading4"/>
        <w:ind w:firstLine="709"/>
        <w:rPr>
          <w:rFonts w:ascii="Times New Roman" w:hAnsi="Times New Roman"/>
          <w:szCs w:val="28"/>
          <w:lang w:val="en-US"/>
        </w:rPr>
      </w:pPr>
    </w:p>
    <w:p w:rsidR="006C319B" w:rsidRPr="00FB1A97" w:rsidRDefault="006C319B" w:rsidP="00A21A8F">
      <w:pPr>
        <w:pStyle w:val="Heading4"/>
        <w:ind w:firstLine="709"/>
        <w:rPr>
          <w:rFonts w:ascii="Times New Roman" w:hAnsi="Times New Roman"/>
          <w:szCs w:val="28"/>
          <w:lang w:val="en-US"/>
        </w:rPr>
      </w:pPr>
      <w:r w:rsidRPr="00FB1A97">
        <w:rPr>
          <w:rFonts w:ascii="Times New Roman" w:hAnsi="Times New Roman"/>
          <w:bCs/>
          <w:szCs w:val="28"/>
          <w:lang w:val="en-US"/>
        </w:rPr>
        <w:t>III. Metodbirlashmalarining</w:t>
      </w:r>
      <w:r w:rsidRPr="00FB1A97">
        <w:rPr>
          <w:rFonts w:ascii="Times New Roman" w:hAnsi="Times New Roman"/>
          <w:szCs w:val="28"/>
          <w:lang w:val="en-US"/>
        </w:rPr>
        <w:t xml:space="preserve"> asosiy vazifalari</w:t>
      </w:r>
    </w:p>
    <w:p w:rsidR="006C319B" w:rsidRPr="00FB1A97" w:rsidRDefault="006C319B" w:rsidP="00A21A8F">
      <w:pPr>
        <w:pStyle w:val="BodyText"/>
        <w:ind w:firstLine="709"/>
        <w:jc w:val="both"/>
        <w:rPr>
          <w:rFonts w:ascii="Times New Roman" w:hAnsi="Times New Roman"/>
          <w:lang w:val="uz-Cyrl-UZ"/>
        </w:rPr>
      </w:pPr>
    </w:p>
    <w:p w:rsidR="006C319B" w:rsidRPr="00FB1A97" w:rsidRDefault="006C319B" w:rsidP="00A21A8F">
      <w:pPr>
        <w:pStyle w:val="BodyText"/>
        <w:ind w:firstLine="709"/>
        <w:jc w:val="both"/>
        <w:rPr>
          <w:rFonts w:ascii="Times New Roman" w:hAnsi="Times New Roman"/>
          <w:lang w:val="uz-Cyrl-UZ"/>
        </w:rPr>
      </w:pPr>
      <w:r w:rsidRPr="00FB1A97">
        <w:rPr>
          <w:rFonts w:ascii="Times New Roman" w:hAnsi="Times New Roman"/>
          <w:lang w:val="uz-Cyrl-UZ"/>
        </w:rPr>
        <w:t xml:space="preserve">5. Tegishli yo‘nalish yoki o‘quv fanini o‘qitishga doir me’yoriy va metodik hujjatlarni o‘rganadi, ularni o‘quv jarayoniga tatbiq etish usullarini ko‘rsatib beradi. </w:t>
      </w:r>
    </w:p>
    <w:p w:rsidR="006C319B" w:rsidRPr="00FB1A97" w:rsidRDefault="006C319B" w:rsidP="00A21A8F">
      <w:pPr>
        <w:spacing w:line="240" w:lineRule="auto"/>
        <w:ind w:firstLine="709"/>
        <w:jc w:val="both"/>
        <w:rPr>
          <w:rFonts w:ascii="Times New Roman" w:hAnsi="Times New Roman"/>
          <w:sz w:val="28"/>
          <w:szCs w:val="28"/>
          <w:lang w:val="uz-Cyrl-UZ"/>
        </w:rPr>
      </w:pPr>
      <w:r w:rsidRPr="00FB1A97">
        <w:rPr>
          <w:rFonts w:ascii="Times New Roman" w:hAnsi="Times New Roman"/>
          <w:sz w:val="28"/>
          <w:szCs w:val="28"/>
          <w:lang w:val="uz-Cyrl-UZ"/>
        </w:rPr>
        <w:t>6. O‘qituvchilarning g‘oyaviy-nazariy bilim darajasini oshiradi, ularni fan yutuqlari, pedagogik innovatsiyalar, ilmiy- ommabop adabiyotlar bilan muntazam tanishtirib boradi.</w:t>
      </w:r>
    </w:p>
    <w:p w:rsidR="006C319B" w:rsidRPr="00FB1A97" w:rsidRDefault="006C319B" w:rsidP="00A21A8F">
      <w:pPr>
        <w:spacing w:line="240" w:lineRule="auto"/>
        <w:ind w:firstLine="709"/>
        <w:jc w:val="both"/>
        <w:rPr>
          <w:rFonts w:ascii="Times New Roman" w:hAnsi="Times New Roman"/>
          <w:sz w:val="28"/>
          <w:szCs w:val="28"/>
          <w:lang w:val="uz-Cyrl-UZ"/>
        </w:rPr>
      </w:pPr>
      <w:r w:rsidRPr="00FB1A97">
        <w:rPr>
          <w:rFonts w:ascii="Times New Roman" w:hAnsi="Times New Roman"/>
          <w:sz w:val="28"/>
          <w:szCs w:val="28"/>
          <w:lang w:val="uz-Cyrl-UZ"/>
        </w:rPr>
        <w:t xml:space="preserve">7. Fanlar bo‘yicha taqvimiy-mavzu rejalarni tasdiqlashga tavsiya etadi, shuningdek o‘qituvchilar tomonidan tayyorlangan nazorat materiallarini  tasdiqlaydi. </w:t>
      </w:r>
    </w:p>
    <w:p w:rsidR="006C319B" w:rsidRPr="00FB1A97" w:rsidRDefault="006C319B" w:rsidP="00A21A8F">
      <w:pPr>
        <w:tabs>
          <w:tab w:val="left" w:pos="1260"/>
          <w:tab w:val="left" w:pos="1440"/>
        </w:tabs>
        <w:spacing w:line="240" w:lineRule="auto"/>
        <w:ind w:firstLine="709"/>
        <w:jc w:val="both"/>
        <w:rPr>
          <w:rFonts w:ascii="Times New Roman" w:hAnsi="Times New Roman"/>
          <w:sz w:val="28"/>
          <w:szCs w:val="28"/>
          <w:lang w:val="uz-Cyrl-UZ"/>
        </w:rPr>
      </w:pPr>
      <w:r w:rsidRPr="00FB1A97">
        <w:rPr>
          <w:rFonts w:ascii="Times New Roman" w:hAnsi="Times New Roman"/>
          <w:sz w:val="28"/>
          <w:szCs w:val="28"/>
          <w:lang w:val="uz-Cyrl-UZ"/>
        </w:rPr>
        <w:t>8. Malaka oshirishga yuboradigan o‘qituvchilarni oldindan rejalashtiradi, malaka oshirishdan qaytgan o‘qituvchilarning hisobotini o‘z vaqtida metodbirlashma yig‘ilishlarida tinglab boradi va ularning taqdimotlarini tashkil etadi.</w:t>
      </w:r>
    </w:p>
    <w:p w:rsidR="006C319B" w:rsidRPr="00FB1A97" w:rsidRDefault="006C319B" w:rsidP="00A21A8F">
      <w:pPr>
        <w:spacing w:line="240" w:lineRule="auto"/>
        <w:ind w:firstLine="709"/>
        <w:jc w:val="both"/>
        <w:rPr>
          <w:rFonts w:ascii="Times New Roman" w:hAnsi="Times New Roman"/>
          <w:sz w:val="28"/>
          <w:szCs w:val="28"/>
          <w:lang w:val="uz-Cyrl-UZ"/>
        </w:rPr>
      </w:pPr>
      <w:r w:rsidRPr="00FB1A97">
        <w:rPr>
          <w:rFonts w:ascii="Times New Roman" w:hAnsi="Times New Roman"/>
          <w:sz w:val="28"/>
          <w:szCs w:val="28"/>
          <w:lang w:val="uz-Cyrl-UZ"/>
        </w:rPr>
        <w:t>9. Ilg‘or o‘qituvchilar ish tajribalarini o‘rganishni tashkil qiladi va ommalashtiradi.</w:t>
      </w:r>
    </w:p>
    <w:p w:rsidR="006C319B" w:rsidRPr="00FB1A97" w:rsidRDefault="006C319B" w:rsidP="00A21A8F">
      <w:pPr>
        <w:spacing w:line="240" w:lineRule="auto"/>
        <w:ind w:firstLine="709"/>
        <w:jc w:val="both"/>
        <w:rPr>
          <w:rFonts w:ascii="Times New Roman" w:hAnsi="Times New Roman"/>
          <w:sz w:val="28"/>
          <w:szCs w:val="28"/>
          <w:lang w:val="uz-Cyrl-UZ"/>
        </w:rPr>
      </w:pPr>
      <w:r w:rsidRPr="00FB1A97">
        <w:rPr>
          <w:rFonts w:ascii="Times New Roman" w:hAnsi="Times New Roman"/>
          <w:sz w:val="28"/>
          <w:szCs w:val="28"/>
          <w:lang w:val="uz-Cyrl-UZ"/>
        </w:rPr>
        <w:t>10. Davlat ta’lim standartlari talablari, o‘quv rejasi va dasturlari bajarilishining ta’minlanishiga metodik yordam ko‘rsatadi.</w:t>
      </w:r>
    </w:p>
    <w:p w:rsidR="006C319B" w:rsidRPr="00FB1A97" w:rsidRDefault="006C319B" w:rsidP="00A21A8F">
      <w:pPr>
        <w:spacing w:line="240" w:lineRule="auto"/>
        <w:ind w:firstLine="709"/>
        <w:jc w:val="both"/>
        <w:rPr>
          <w:rFonts w:ascii="Times New Roman" w:hAnsi="Times New Roman"/>
          <w:sz w:val="28"/>
          <w:szCs w:val="28"/>
          <w:lang w:val="uz-Cyrl-UZ"/>
        </w:rPr>
      </w:pPr>
      <w:r w:rsidRPr="00FB1A97">
        <w:rPr>
          <w:rFonts w:ascii="Times New Roman" w:hAnsi="Times New Roman"/>
          <w:sz w:val="28"/>
          <w:szCs w:val="28"/>
          <w:lang w:val="uz-Cyrl-UZ"/>
        </w:rPr>
        <w:t>11. Tashqi va ichki nazorat natijalariga ko‘ra, DTS talablari bajarilishida  o‘quvchilarning bilim, ko‘nikma va malakalarida aniqlangan kamchiliklarni bartaraf etish chora-tadbirlarini belgilaydi va ularning  bajarilishini nazorat qiladi.</w:t>
      </w:r>
    </w:p>
    <w:p w:rsidR="006C319B" w:rsidRPr="00FB1A97" w:rsidRDefault="006C319B" w:rsidP="00A21A8F">
      <w:pPr>
        <w:spacing w:line="240" w:lineRule="auto"/>
        <w:ind w:firstLine="709"/>
        <w:jc w:val="both"/>
        <w:rPr>
          <w:rFonts w:ascii="Times New Roman" w:hAnsi="Times New Roman"/>
          <w:sz w:val="28"/>
          <w:szCs w:val="28"/>
          <w:lang w:val="uz-Cyrl-UZ"/>
        </w:rPr>
      </w:pPr>
      <w:r w:rsidRPr="00FB1A97">
        <w:rPr>
          <w:rFonts w:ascii="Times New Roman" w:hAnsi="Times New Roman"/>
          <w:sz w:val="28"/>
          <w:szCs w:val="28"/>
          <w:lang w:val="uz-Cyrl-UZ"/>
        </w:rPr>
        <w:t>12. Tegishli yo‘nalish yoki fan bo‘yicha ta’lim muassasasida metodik ta’minotga bo‘lgan ehtiyojni aniqlaydi.</w:t>
      </w:r>
    </w:p>
    <w:p w:rsidR="006C319B" w:rsidRPr="00FB1A97" w:rsidRDefault="006C319B" w:rsidP="00A21A8F">
      <w:pPr>
        <w:spacing w:line="240" w:lineRule="auto"/>
        <w:ind w:firstLine="709"/>
        <w:jc w:val="both"/>
        <w:rPr>
          <w:rFonts w:ascii="Times New Roman" w:hAnsi="Times New Roman"/>
          <w:sz w:val="28"/>
          <w:szCs w:val="28"/>
          <w:lang w:val="uz-Cyrl-UZ"/>
        </w:rPr>
      </w:pPr>
      <w:r w:rsidRPr="00FB1A97">
        <w:rPr>
          <w:rFonts w:ascii="Times New Roman" w:hAnsi="Times New Roman"/>
          <w:sz w:val="28"/>
          <w:szCs w:val="28"/>
          <w:lang w:val="uz-Cyrl-UZ"/>
        </w:rPr>
        <w:t>13. O‘quvchilarga chuqur bilim berishi, ko‘nikma va malakalarni shaklantirishga yordam berish maqsadida o‘qitishning ilg‘or usullarini joriy etishni tashkil qiladi.</w:t>
      </w:r>
    </w:p>
    <w:p w:rsidR="006C319B" w:rsidRPr="00FB1A97" w:rsidRDefault="006C319B" w:rsidP="00A21A8F">
      <w:pPr>
        <w:spacing w:line="240" w:lineRule="auto"/>
        <w:ind w:firstLine="709"/>
        <w:jc w:val="both"/>
        <w:rPr>
          <w:rFonts w:ascii="Times New Roman" w:hAnsi="Times New Roman"/>
          <w:sz w:val="28"/>
          <w:szCs w:val="28"/>
          <w:lang w:val="uz-Cyrl-UZ"/>
        </w:rPr>
      </w:pPr>
      <w:r w:rsidRPr="00FB1A97">
        <w:rPr>
          <w:rFonts w:ascii="Times New Roman" w:hAnsi="Times New Roman"/>
          <w:sz w:val="28"/>
          <w:szCs w:val="28"/>
          <w:lang w:val="uz-Cyrl-UZ"/>
        </w:rPr>
        <w:t xml:space="preserve">14. O‘zaro dars kuzatishlarni tashkil qiladi, natijalarni tahlil qiladi va mutaxassislarga amaliy yordam beradi.  </w:t>
      </w:r>
    </w:p>
    <w:p w:rsidR="006C319B" w:rsidRPr="00FB1A97" w:rsidRDefault="006C319B" w:rsidP="00A21A8F">
      <w:pPr>
        <w:spacing w:line="240" w:lineRule="auto"/>
        <w:ind w:firstLine="709"/>
        <w:jc w:val="both"/>
        <w:rPr>
          <w:rFonts w:ascii="Times New Roman" w:hAnsi="Times New Roman"/>
          <w:sz w:val="28"/>
          <w:szCs w:val="28"/>
          <w:lang w:val="uz-Cyrl-UZ"/>
        </w:rPr>
      </w:pPr>
      <w:r w:rsidRPr="00FB1A97">
        <w:rPr>
          <w:rFonts w:ascii="Times New Roman" w:hAnsi="Times New Roman"/>
          <w:sz w:val="28"/>
          <w:szCs w:val="28"/>
          <w:lang w:val="uz-Cyrl-UZ"/>
        </w:rPr>
        <w:t>15. O‘qitish metodlarini o‘rganish maqsadida ochiq darslarni tashkil  qiladi, ilg‘or pedagogik tajribalarga doir takliflarni o‘rganadi, umumlashtiradi va ommalashtiradi..</w:t>
      </w:r>
    </w:p>
    <w:p w:rsidR="006C319B" w:rsidRPr="00FB1A97" w:rsidRDefault="006C319B" w:rsidP="00A21A8F">
      <w:pPr>
        <w:spacing w:line="240" w:lineRule="auto"/>
        <w:ind w:firstLine="709"/>
        <w:jc w:val="both"/>
        <w:rPr>
          <w:rFonts w:ascii="Times New Roman" w:hAnsi="Times New Roman"/>
          <w:sz w:val="28"/>
          <w:szCs w:val="28"/>
          <w:lang w:val="uz-Cyrl-UZ"/>
        </w:rPr>
      </w:pPr>
      <w:r w:rsidRPr="00FB1A97">
        <w:rPr>
          <w:rFonts w:ascii="Times New Roman" w:hAnsi="Times New Roman"/>
          <w:sz w:val="28"/>
          <w:szCs w:val="28"/>
          <w:lang w:val="uz-Cyrl-UZ"/>
        </w:rPr>
        <w:t>16. O‘quv jarayoniga o‘qitish metodikasining zamonaviy va samarali  usullarini olib kiradi, o‘quv fani bo‘yicha yangiliklarni qo‘llashga doir metodik ko‘rsatmalar berib boradi.</w:t>
      </w:r>
    </w:p>
    <w:p w:rsidR="006C319B" w:rsidRPr="00FB1A97" w:rsidRDefault="006C319B" w:rsidP="00A21A8F">
      <w:pPr>
        <w:spacing w:line="240" w:lineRule="auto"/>
        <w:ind w:firstLine="709"/>
        <w:jc w:val="both"/>
        <w:rPr>
          <w:rFonts w:ascii="Times New Roman" w:hAnsi="Times New Roman"/>
          <w:sz w:val="28"/>
          <w:szCs w:val="28"/>
          <w:lang w:val="en-US"/>
        </w:rPr>
      </w:pPr>
      <w:r w:rsidRPr="00FB1A97">
        <w:rPr>
          <w:rFonts w:ascii="Times New Roman" w:hAnsi="Times New Roman"/>
          <w:sz w:val="28"/>
          <w:szCs w:val="28"/>
          <w:lang w:val="en-US"/>
        </w:rPr>
        <w:t xml:space="preserve">17. YOsh mutaxassislarga metodik yordam ko‘rsatadi. Ustoz-shogird tizimini shakllantiradi. </w:t>
      </w:r>
    </w:p>
    <w:p w:rsidR="006C319B" w:rsidRPr="00FB1A97" w:rsidRDefault="006C319B" w:rsidP="00A21A8F">
      <w:pPr>
        <w:spacing w:line="240" w:lineRule="auto"/>
        <w:ind w:firstLine="709"/>
        <w:jc w:val="both"/>
        <w:rPr>
          <w:rFonts w:ascii="Times New Roman" w:hAnsi="Times New Roman"/>
          <w:sz w:val="28"/>
          <w:szCs w:val="28"/>
          <w:lang w:val="en-US"/>
        </w:rPr>
      </w:pPr>
      <w:r w:rsidRPr="00FB1A97">
        <w:rPr>
          <w:rFonts w:ascii="Times New Roman" w:hAnsi="Times New Roman"/>
          <w:sz w:val="28"/>
          <w:szCs w:val="28"/>
          <w:lang w:val="en-US"/>
        </w:rPr>
        <w:t>18. Ko‘rgazma va ko‘rsatmali  vositalardan foydalanish bo‘yicha metodik tavsiyalar beradi.</w:t>
      </w:r>
    </w:p>
    <w:p w:rsidR="006C319B" w:rsidRPr="00FB1A97" w:rsidRDefault="006C319B" w:rsidP="00A21A8F">
      <w:pPr>
        <w:spacing w:line="240" w:lineRule="auto"/>
        <w:ind w:firstLine="709"/>
        <w:jc w:val="both"/>
        <w:rPr>
          <w:rFonts w:ascii="Times New Roman" w:hAnsi="Times New Roman"/>
          <w:sz w:val="28"/>
          <w:szCs w:val="28"/>
          <w:lang w:val="en-US"/>
        </w:rPr>
      </w:pPr>
      <w:r w:rsidRPr="00FB1A97">
        <w:rPr>
          <w:rFonts w:ascii="Times New Roman" w:hAnsi="Times New Roman"/>
          <w:sz w:val="28"/>
          <w:szCs w:val="28"/>
          <w:lang w:val="en-US"/>
        </w:rPr>
        <w:t xml:space="preserve">19. O‘quvchilar bilimini nazorat qilish va ularning mustaqil ishlarini tashkil qilishga doir yo‘llanmalar beradi. </w:t>
      </w:r>
    </w:p>
    <w:p w:rsidR="006C319B" w:rsidRPr="00FB1A97" w:rsidRDefault="006C319B" w:rsidP="00A21A8F">
      <w:pPr>
        <w:spacing w:line="240" w:lineRule="auto"/>
        <w:ind w:firstLine="709"/>
        <w:jc w:val="both"/>
        <w:rPr>
          <w:rFonts w:ascii="Times New Roman" w:hAnsi="Times New Roman"/>
          <w:sz w:val="28"/>
          <w:szCs w:val="28"/>
          <w:lang w:val="en-US"/>
        </w:rPr>
      </w:pPr>
      <w:r w:rsidRPr="00FB1A97">
        <w:rPr>
          <w:rFonts w:ascii="Times New Roman" w:hAnsi="Times New Roman"/>
          <w:sz w:val="28"/>
          <w:szCs w:val="28"/>
          <w:lang w:val="en-US"/>
        </w:rPr>
        <w:t>20. O‘quv dasturi, darslik, metodik qo‘llanma va boshqa metodik ishlarning yangi nashrlarini, shuningdek, fanga doir maqolalarni o‘rganadi va muhokama qiladi.</w:t>
      </w:r>
    </w:p>
    <w:p w:rsidR="006C319B" w:rsidRPr="00FB1A97" w:rsidRDefault="006C319B" w:rsidP="00A21A8F">
      <w:pPr>
        <w:spacing w:line="240" w:lineRule="auto"/>
        <w:ind w:firstLine="709"/>
        <w:jc w:val="both"/>
        <w:rPr>
          <w:rFonts w:ascii="Times New Roman" w:hAnsi="Times New Roman"/>
          <w:sz w:val="28"/>
          <w:szCs w:val="28"/>
          <w:lang w:val="en-US"/>
        </w:rPr>
      </w:pPr>
      <w:r w:rsidRPr="00FB1A97">
        <w:rPr>
          <w:rFonts w:ascii="Times New Roman" w:hAnsi="Times New Roman"/>
          <w:sz w:val="28"/>
          <w:szCs w:val="28"/>
          <w:lang w:val="en-US"/>
        </w:rPr>
        <w:t>21. Nazorat turlariga doir metodik ko‘rsatmalar beradi va ular asosida nazorat topshiriqlarini ishlab chiqishni tashkil etadi.</w:t>
      </w:r>
    </w:p>
    <w:p w:rsidR="006C319B" w:rsidRPr="00FB1A97" w:rsidRDefault="006C319B" w:rsidP="00A21A8F">
      <w:pPr>
        <w:spacing w:line="240" w:lineRule="auto"/>
        <w:ind w:firstLine="709"/>
        <w:jc w:val="both"/>
        <w:rPr>
          <w:rFonts w:ascii="Times New Roman" w:hAnsi="Times New Roman"/>
          <w:sz w:val="28"/>
          <w:szCs w:val="28"/>
          <w:lang w:val="en-US"/>
        </w:rPr>
      </w:pPr>
      <w:r w:rsidRPr="00FB1A97">
        <w:rPr>
          <w:rFonts w:ascii="Times New Roman" w:hAnsi="Times New Roman"/>
          <w:sz w:val="28"/>
          <w:szCs w:val="28"/>
          <w:lang w:val="en-US"/>
        </w:rPr>
        <w:t>22. O‘qituvchilarning malaka oshirish,</w:t>
      </w:r>
      <w:r w:rsidRPr="00FB1A97">
        <w:rPr>
          <w:rFonts w:ascii="Times New Roman" w:hAnsi="Times New Roman"/>
          <w:sz w:val="28"/>
          <w:szCs w:val="28"/>
          <w:lang w:val="uz-Cyrl-UZ"/>
        </w:rPr>
        <w:t xml:space="preserve"> </w:t>
      </w:r>
      <w:r w:rsidRPr="00FB1A97">
        <w:rPr>
          <w:rFonts w:ascii="Times New Roman" w:hAnsi="Times New Roman"/>
          <w:sz w:val="28"/>
          <w:szCs w:val="28"/>
          <w:lang w:val="en-US"/>
        </w:rPr>
        <w:t>axborot almashuv tizimini hamda o‘z ustida ishlashini yanada yaxshilash maqsadida ijodiy xizmat safarlari bo‘yicha hisobotlarini eshitadi.</w:t>
      </w:r>
    </w:p>
    <w:p w:rsidR="006C319B" w:rsidRPr="00FB1A97" w:rsidRDefault="006C319B" w:rsidP="00A21A8F">
      <w:pPr>
        <w:spacing w:line="240" w:lineRule="auto"/>
        <w:ind w:firstLine="709"/>
        <w:jc w:val="both"/>
        <w:rPr>
          <w:rFonts w:ascii="Times New Roman" w:hAnsi="Times New Roman"/>
          <w:sz w:val="28"/>
          <w:szCs w:val="28"/>
          <w:lang w:val="en-US"/>
        </w:rPr>
      </w:pPr>
      <w:r w:rsidRPr="00FB1A97">
        <w:rPr>
          <w:rFonts w:ascii="Times New Roman" w:hAnsi="Times New Roman"/>
          <w:sz w:val="28"/>
          <w:szCs w:val="28"/>
          <w:lang w:val="en-US"/>
        </w:rPr>
        <w:t>23. Fan o‘qituvchilarining samarali mehnatlarini inobatga olgan holda ma’naviy va moddiy rag‘batlantirishga tavsiya qiladi, shuningdek, attestatsiya jarayonida o‘z xulosasini beradi.</w:t>
      </w:r>
    </w:p>
    <w:p w:rsidR="006C319B" w:rsidRPr="00FB1A97" w:rsidRDefault="006C319B" w:rsidP="00A21A8F">
      <w:pPr>
        <w:spacing w:line="240" w:lineRule="auto"/>
        <w:ind w:firstLine="709"/>
        <w:jc w:val="both"/>
        <w:rPr>
          <w:rFonts w:ascii="Times New Roman" w:hAnsi="Times New Roman"/>
          <w:sz w:val="28"/>
          <w:szCs w:val="28"/>
          <w:lang w:val="en-US"/>
        </w:rPr>
      </w:pPr>
      <w:r w:rsidRPr="00FB1A97">
        <w:rPr>
          <w:rFonts w:ascii="Times New Roman" w:hAnsi="Times New Roman"/>
          <w:sz w:val="28"/>
          <w:szCs w:val="28"/>
          <w:lang w:val="en-US"/>
        </w:rPr>
        <w:t>24. O‘quvchilarning DTS va o‘quv dasturi hajmi doirasida bilimlarini, mavjud mezonlarga rioya etishni nazorat qiladi.</w:t>
      </w:r>
    </w:p>
    <w:p w:rsidR="006C319B" w:rsidRPr="00FB1A97" w:rsidRDefault="006C319B" w:rsidP="00A21A8F">
      <w:pPr>
        <w:spacing w:line="240" w:lineRule="auto"/>
        <w:ind w:firstLine="709"/>
        <w:jc w:val="both"/>
        <w:rPr>
          <w:rFonts w:ascii="Times New Roman" w:hAnsi="Times New Roman"/>
          <w:sz w:val="28"/>
          <w:szCs w:val="28"/>
          <w:lang w:val="en-US"/>
        </w:rPr>
      </w:pPr>
      <w:r w:rsidRPr="00FB1A97">
        <w:rPr>
          <w:rFonts w:ascii="Times New Roman" w:hAnsi="Times New Roman"/>
          <w:sz w:val="28"/>
          <w:szCs w:val="28"/>
          <w:lang w:val="en-US"/>
        </w:rPr>
        <w:t>25. Fanlar bo‘yicha maktab miqyosida oyliklar tashkil qiladi, fan olimpiadalarining birinchi bosqichlarini, ko‘rik-tanlovlarini o‘tkazadi.</w:t>
      </w:r>
    </w:p>
    <w:p w:rsidR="006C319B" w:rsidRPr="00FB1A97" w:rsidRDefault="006C319B" w:rsidP="00A21A8F">
      <w:pPr>
        <w:spacing w:line="240" w:lineRule="auto"/>
        <w:ind w:firstLine="709"/>
        <w:jc w:val="both"/>
        <w:rPr>
          <w:rFonts w:ascii="Times New Roman" w:hAnsi="Times New Roman"/>
          <w:sz w:val="28"/>
          <w:szCs w:val="28"/>
          <w:lang w:val="en-US"/>
        </w:rPr>
      </w:pPr>
      <w:r w:rsidRPr="00FB1A97">
        <w:rPr>
          <w:rFonts w:ascii="Times New Roman" w:hAnsi="Times New Roman"/>
          <w:sz w:val="28"/>
          <w:szCs w:val="28"/>
          <w:lang w:val="en-US"/>
        </w:rPr>
        <w:t>26. Fanlar bo‘yicha sinfdan tashqari (fakultativ, to‘garak) ishlarni muvofiqlashtiradi.</w:t>
      </w:r>
    </w:p>
    <w:p w:rsidR="006C319B" w:rsidRPr="00FB1A97" w:rsidRDefault="006C319B" w:rsidP="00A21A8F">
      <w:pPr>
        <w:pStyle w:val="BodyTextIndent"/>
        <w:spacing w:line="240" w:lineRule="auto"/>
        <w:ind w:firstLine="709"/>
        <w:rPr>
          <w:rFonts w:ascii="Times New Roman" w:hAnsi="Times New Roman"/>
          <w:sz w:val="28"/>
          <w:szCs w:val="28"/>
          <w:lang w:val="en-US"/>
        </w:rPr>
      </w:pPr>
      <w:r w:rsidRPr="00FB1A97">
        <w:rPr>
          <w:rFonts w:ascii="Times New Roman" w:hAnsi="Times New Roman"/>
          <w:sz w:val="28"/>
          <w:szCs w:val="28"/>
          <w:lang w:val="en-US"/>
        </w:rPr>
        <w:t>27. Fan o‘qituvchilarining metod birlashmasi o‘quv kabinetlari holatini kuzatadi va uning rivojlanishini rejalashtiradi.</w:t>
      </w:r>
    </w:p>
    <w:p w:rsidR="006C319B" w:rsidRPr="00FB1A97" w:rsidRDefault="006C319B" w:rsidP="00A21A8F">
      <w:pPr>
        <w:pStyle w:val="BodyTextIndent"/>
        <w:spacing w:line="240" w:lineRule="auto"/>
        <w:ind w:firstLine="709"/>
        <w:rPr>
          <w:rFonts w:ascii="Times New Roman" w:hAnsi="Times New Roman"/>
          <w:sz w:val="28"/>
          <w:szCs w:val="28"/>
          <w:lang w:val="en-US"/>
        </w:rPr>
      </w:pPr>
      <w:r w:rsidRPr="00FB1A97">
        <w:rPr>
          <w:rFonts w:ascii="Times New Roman" w:hAnsi="Times New Roman"/>
          <w:sz w:val="28"/>
          <w:szCs w:val="28"/>
          <w:lang w:val="en-US"/>
        </w:rPr>
        <w:t>28. Fan o‘qituvchilarining metod birlashmasi-fan bo‘yicha sinfdan tashqari ish tizimini aniqlaydi, o‘quvchilar va ularning ota-onalari uchun metodik yo‘riqnoma, ishlanma ishlab chiqadi.</w:t>
      </w:r>
    </w:p>
    <w:p w:rsidR="006C319B" w:rsidRPr="00FB1A97" w:rsidRDefault="006C319B" w:rsidP="00A21A8F">
      <w:pPr>
        <w:spacing w:line="240" w:lineRule="auto"/>
        <w:ind w:firstLine="709"/>
        <w:jc w:val="both"/>
        <w:rPr>
          <w:rFonts w:ascii="Times New Roman" w:hAnsi="Times New Roman"/>
          <w:sz w:val="28"/>
          <w:szCs w:val="28"/>
          <w:lang w:val="en-US"/>
        </w:rPr>
      </w:pPr>
      <w:r w:rsidRPr="00FB1A97">
        <w:rPr>
          <w:rFonts w:ascii="Times New Roman" w:hAnsi="Times New Roman"/>
          <w:sz w:val="28"/>
          <w:szCs w:val="28"/>
          <w:lang w:val="en-US"/>
        </w:rPr>
        <w:t>29. O‘quvchilarning dars jarayonida texnika xavfsizlik  qoidalariga rioya  qilish talablarini ishlab chiqadi va nazorat qiladi.</w:t>
      </w:r>
    </w:p>
    <w:p w:rsidR="006C319B" w:rsidRPr="00FB1A97" w:rsidRDefault="006C319B" w:rsidP="00A21A8F">
      <w:pPr>
        <w:spacing w:line="240" w:lineRule="auto"/>
        <w:ind w:firstLine="709"/>
        <w:jc w:val="both"/>
        <w:rPr>
          <w:rFonts w:ascii="Times New Roman" w:hAnsi="Times New Roman"/>
          <w:sz w:val="28"/>
          <w:szCs w:val="28"/>
          <w:lang w:val="en-US"/>
        </w:rPr>
      </w:pPr>
      <w:r w:rsidRPr="00FB1A97">
        <w:rPr>
          <w:rFonts w:ascii="Times New Roman" w:hAnsi="Times New Roman"/>
          <w:sz w:val="28"/>
          <w:szCs w:val="28"/>
          <w:lang w:val="en-US"/>
        </w:rPr>
        <w:t>30. Fan bo‘yicha iqtidorli ijodkor o‘quvchilarni aniqlaydi va ular bilan alohida ishlashni tashkil qiladi.</w:t>
      </w:r>
    </w:p>
    <w:p w:rsidR="006C319B" w:rsidRPr="00FB1A97" w:rsidRDefault="006C319B" w:rsidP="00A21A8F">
      <w:pPr>
        <w:spacing w:line="240" w:lineRule="auto"/>
        <w:ind w:right="-5" w:firstLine="709"/>
        <w:jc w:val="both"/>
        <w:rPr>
          <w:rFonts w:ascii="Times New Roman" w:hAnsi="Times New Roman"/>
          <w:sz w:val="28"/>
          <w:szCs w:val="28"/>
          <w:lang w:val="en-US"/>
        </w:rPr>
      </w:pPr>
      <w:r w:rsidRPr="00FB1A97">
        <w:rPr>
          <w:rFonts w:ascii="Times New Roman" w:hAnsi="Times New Roman"/>
          <w:sz w:val="28"/>
          <w:szCs w:val="28"/>
          <w:lang w:val="en-US"/>
        </w:rPr>
        <w:t>31. Metodbirlashma quyidagi masalalarni amalga oshiradi:</w:t>
      </w:r>
    </w:p>
    <w:p w:rsidR="006C319B" w:rsidRPr="00FB1A97" w:rsidRDefault="006C319B" w:rsidP="00A21A8F">
      <w:pPr>
        <w:spacing w:line="240" w:lineRule="auto"/>
        <w:ind w:right="-5" w:firstLine="709"/>
        <w:jc w:val="both"/>
        <w:rPr>
          <w:rFonts w:ascii="Times New Roman" w:hAnsi="Times New Roman"/>
          <w:sz w:val="28"/>
          <w:szCs w:val="28"/>
          <w:lang w:val="en-US"/>
        </w:rPr>
      </w:pPr>
      <w:r w:rsidRPr="00FB1A97">
        <w:rPr>
          <w:rFonts w:ascii="Times New Roman" w:hAnsi="Times New Roman"/>
          <w:sz w:val="28"/>
          <w:szCs w:val="28"/>
          <w:lang w:val="en-US"/>
        </w:rPr>
        <w:t xml:space="preserve">ta’lim to‘g‘risidagi me’yoriy va metodik hujjatlarni o‘rganish; </w:t>
      </w:r>
    </w:p>
    <w:p w:rsidR="006C319B" w:rsidRPr="00FB1A97" w:rsidRDefault="006C319B" w:rsidP="00A21A8F">
      <w:pPr>
        <w:spacing w:line="240" w:lineRule="auto"/>
        <w:ind w:right="-5" w:firstLine="709"/>
        <w:jc w:val="both"/>
        <w:rPr>
          <w:rFonts w:ascii="Times New Roman" w:hAnsi="Times New Roman"/>
          <w:sz w:val="28"/>
          <w:szCs w:val="28"/>
          <w:lang w:val="en-US"/>
        </w:rPr>
      </w:pPr>
      <w:r w:rsidRPr="00FB1A97">
        <w:rPr>
          <w:rFonts w:ascii="Times New Roman" w:hAnsi="Times New Roman"/>
          <w:sz w:val="28"/>
          <w:szCs w:val="28"/>
          <w:lang w:val="en-US"/>
        </w:rPr>
        <w:t>maktab ixtiyoridagi fanlarni tanlash;</w:t>
      </w:r>
    </w:p>
    <w:p w:rsidR="006C319B" w:rsidRPr="00FB1A97" w:rsidRDefault="006C319B" w:rsidP="00A21A8F">
      <w:pPr>
        <w:spacing w:line="240" w:lineRule="auto"/>
        <w:ind w:right="-5" w:firstLine="709"/>
        <w:jc w:val="both"/>
        <w:rPr>
          <w:rFonts w:ascii="Times New Roman" w:hAnsi="Times New Roman"/>
          <w:sz w:val="28"/>
          <w:szCs w:val="28"/>
          <w:lang w:val="en-US"/>
        </w:rPr>
      </w:pPr>
      <w:r w:rsidRPr="00FB1A97">
        <w:rPr>
          <w:rFonts w:ascii="Times New Roman" w:hAnsi="Times New Roman"/>
          <w:sz w:val="28"/>
          <w:szCs w:val="28"/>
          <w:lang w:val="en-US"/>
        </w:rPr>
        <w:t>sinfdan-sinfga ko‘chirish bo‘yicha yakuniy nazorat ishlarini, attestatsiya  materiallarini tasdiqlash;</w:t>
      </w:r>
    </w:p>
    <w:p w:rsidR="006C319B" w:rsidRPr="00FB1A97" w:rsidRDefault="006C319B" w:rsidP="00A21A8F">
      <w:pPr>
        <w:spacing w:line="240" w:lineRule="auto"/>
        <w:ind w:right="-5" w:firstLine="709"/>
        <w:jc w:val="both"/>
        <w:rPr>
          <w:rFonts w:ascii="Times New Roman" w:hAnsi="Times New Roman"/>
          <w:sz w:val="28"/>
          <w:szCs w:val="28"/>
          <w:lang w:val="en-US"/>
        </w:rPr>
      </w:pPr>
      <w:r w:rsidRPr="00FB1A97">
        <w:rPr>
          <w:rFonts w:ascii="Times New Roman" w:hAnsi="Times New Roman"/>
          <w:sz w:val="28"/>
          <w:szCs w:val="28"/>
          <w:lang w:val="en-US"/>
        </w:rPr>
        <w:t>fanlarning o‘qitilishi bo‘yicha maktab ichki nazorati natijasi bo‘yicha tanishish;</w:t>
      </w:r>
    </w:p>
    <w:p w:rsidR="006C319B" w:rsidRPr="00FB1A97" w:rsidRDefault="006C319B" w:rsidP="00A21A8F">
      <w:pPr>
        <w:spacing w:line="240" w:lineRule="auto"/>
        <w:ind w:right="-5" w:firstLine="709"/>
        <w:jc w:val="both"/>
        <w:rPr>
          <w:rFonts w:ascii="Times New Roman" w:hAnsi="Times New Roman"/>
          <w:sz w:val="28"/>
          <w:szCs w:val="28"/>
          <w:lang w:val="en-US"/>
        </w:rPr>
      </w:pPr>
      <w:r w:rsidRPr="00FB1A97">
        <w:rPr>
          <w:rFonts w:ascii="Times New Roman" w:hAnsi="Times New Roman"/>
          <w:sz w:val="28"/>
          <w:szCs w:val="28"/>
          <w:lang w:val="en-US"/>
        </w:rPr>
        <w:t>o‘quvchilarning o‘qish davomida texnika xavfsizligi me’yorlariga rioya qilishi, sog‘lig‘ini himoya qilish bo‘yicha kerakli yo‘riqnoma ishlab chiqi</w:t>
      </w:r>
      <w:r w:rsidRPr="00FB1A97">
        <w:rPr>
          <w:rFonts w:ascii="Times New Roman" w:hAnsi="Times New Roman"/>
          <w:sz w:val="28"/>
          <w:szCs w:val="28"/>
          <w:lang w:val="uz-Cyrl-UZ"/>
        </w:rPr>
        <w:t>sh</w:t>
      </w:r>
      <w:r w:rsidRPr="00FB1A97">
        <w:rPr>
          <w:rFonts w:ascii="Times New Roman" w:hAnsi="Times New Roman"/>
          <w:sz w:val="28"/>
          <w:szCs w:val="28"/>
          <w:lang w:val="en-US"/>
        </w:rPr>
        <w:t>;</w:t>
      </w:r>
    </w:p>
    <w:p w:rsidR="006C319B" w:rsidRPr="00FB1A97" w:rsidRDefault="006C319B" w:rsidP="00A21A8F">
      <w:pPr>
        <w:spacing w:line="240" w:lineRule="auto"/>
        <w:ind w:right="-5" w:firstLine="709"/>
        <w:jc w:val="both"/>
        <w:rPr>
          <w:rFonts w:ascii="Times New Roman" w:hAnsi="Times New Roman"/>
          <w:sz w:val="28"/>
          <w:szCs w:val="28"/>
          <w:lang w:val="en-US"/>
        </w:rPr>
      </w:pPr>
      <w:r w:rsidRPr="00FB1A97">
        <w:rPr>
          <w:rFonts w:ascii="Times New Roman" w:hAnsi="Times New Roman"/>
          <w:sz w:val="28"/>
          <w:szCs w:val="28"/>
          <w:lang w:val="en-US"/>
        </w:rPr>
        <w:t>metodik ishlanmalar bilan tanishish maqsadida ochiq darslarni tashkillashtirish;</w:t>
      </w:r>
    </w:p>
    <w:p w:rsidR="006C319B" w:rsidRPr="00FB1A97" w:rsidRDefault="006C319B" w:rsidP="00A21A8F">
      <w:pPr>
        <w:spacing w:line="240" w:lineRule="auto"/>
        <w:ind w:right="-5" w:firstLine="709"/>
        <w:jc w:val="both"/>
        <w:rPr>
          <w:rFonts w:ascii="Times New Roman" w:hAnsi="Times New Roman"/>
          <w:sz w:val="28"/>
          <w:szCs w:val="28"/>
          <w:lang w:val="en-US"/>
        </w:rPr>
      </w:pPr>
      <w:r w:rsidRPr="00FB1A97">
        <w:rPr>
          <w:rFonts w:ascii="Times New Roman" w:hAnsi="Times New Roman"/>
          <w:sz w:val="28"/>
          <w:szCs w:val="28"/>
          <w:lang w:val="en-US"/>
        </w:rPr>
        <w:t>ilg‘or ish tajribalarni o‘rganish, ya’ni fan bo‘yicha eksperiment olib borish, fan bo‘yicha DTS ijrosi bo‘yicha yagona talab ishlab chiqish;</w:t>
      </w:r>
    </w:p>
    <w:p w:rsidR="006C319B" w:rsidRPr="00FB1A97" w:rsidRDefault="006C319B" w:rsidP="00A21A8F">
      <w:pPr>
        <w:spacing w:line="240" w:lineRule="auto"/>
        <w:ind w:right="-5" w:firstLine="709"/>
        <w:jc w:val="both"/>
        <w:rPr>
          <w:rFonts w:ascii="Times New Roman" w:hAnsi="Times New Roman"/>
          <w:sz w:val="28"/>
          <w:szCs w:val="28"/>
          <w:lang w:val="en-US"/>
        </w:rPr>
      </w:pPr>
      <w:r w:rsidRPr="00FB1A97">
        <w:rPr>
          <w:rFonts w:ascii="Times New Roman" w:hAnsi="Times New Roman"/>
          <w:sz w:val="28"/>
          <w:szCs w:val="28"/>
          <w:lang w:val="en-US"/>
        </w:rPr>
        <w:t xml:space="preserve">fanlar bo‘yicha oraliq va yakuniy nazorat ishlarini o‘tkazish tizimini ishlab chiqish; </w:t>
      </w:r>
    </w:p>
    <w:p w:rsidR="006C319B" w:rsidRPr="00FB1A97" w:rsidRDefault="006C319B" w:rsidP="00A21A8F">
      <w:pPr>
        <w:spacing w:line="240" w:lineRule="auto"/>
        <w:ind w:right="-5" w:firstLine="709"/>
        <w:jc w:val="both"/>
        <w:rPr>
          <w:rFonts w:ascii="Times New Roman" w:hAnsi="Times New Roman"/>
          <w:sz w:val="28"/>
          <w:szCs w:val="28"/>
          <w:lang w:val="en-US"/>
        </w:rPr>
      </w:pPr>
      <w:r w:rsidRPr="00FB1A97">
        <w:rPr>
          <w:rFonts w:ascii="Times New Roman" w:hAnsi="Times New Roman"/>
          <w:sz w:val="28"/>
          <w:szCs w:val="28"/>
          <w:lang w:val="en-US"/>
        </w:rPr>
        <w:t>fanlar bo‘yicha dars o‘tish metodlarini tahlil qilish;</w:t>
      </w:r>
    </w:p>
    <w:p w:rsidR="006C319B" w:rsidRPr="00FB1A97" w:rsidRDefault="006C319B" w:rsidP="00A21A8F">
      <w:pPr>
        <w:spacing w:line="240" w:lineRule="auto"/>
        <w:ind w:right="-5" w:firstLine="709"/>
        <w:jc w:val="both"/>
        <w:rPr>
          <w:rFonts w:ascii="Times New Roman" w:hAnsi="Times New Roman"/>
          <w:sz w:val="28"/>
          <w:szCs w:val="28"/>
          <w:lang w:val="en-US"/>
        </w:rPr>
      </w:pPr>
      <w:r w:rsidRPr="00FB1A97">
        <w:rPr>
          <w:rFonts w:ascii="Times New Roman" w:hAnsi="Times New Roman"/>
          <w:sz w:val="28"/>
          <w:szCs w:val="28"/>
          <w:lang w:val="en-US"/>
        </w:rPr>
        <w:t>o‘qituvchilarning malaka oshirishga bo‘lgan ehtiyojini aniqlash va ularning ehtiyojlari asosida malaka oshirish turlarini tavsiya etgan buyurtmalar berish hamda kurslardan o‘tgandan so‘ng va ijodiy xizmat safarlaridan so‘ng tayyorlagan hisobotlarini eshitish;</w:t>
      </w:r>
    </w:p>
    <w:p w:rsidR="006C319B" w:rsidRPr="00FB1A97" w:rsidRDefault="006C319B" w:rsidP="00A21A8F">
      <w:pPr>
        <w:spacing w:line="240" w:lineRule="auto"/>
        <w:ind w:right="-5" w:firstLine="709"/>
        <w:jc w:val="both"/>
        <w:rPr>
          <w:rFonts w:ascii="Times New Roman" w:hAnsi="Times New Roman"/>
          <w:sz w:val="28"/>
          <w:szCs w:val="28"/>
          <w:lang w:val="en-US"/>
        </w:rPr>
      </w:pPr>
      <w:r w:rsidRPr="00FB1A97">
        <w:rPr>
          <w:rFonts w:ascii="Times New Roman" w:hAnsi="Times New Roman"/>
          <w:sz w:val="28"/>
          <w:szCs w:val="28"/>
          <w:lang w:val="en-US"/>
        </w:rPr>
        <w:t>fan oyliklari, fan olimpiadalari, konkurslari, ilmiy konferensiyalarni uyushtirish;</w:t>
      </w:r>
    </w:p>
    <w:p w:rsidR="006C319B" w:rsidRPr="00FB1A97" w:rsidRDefault="006C319B" w:rsidP="00A21A8F">
      <w:pPr>
        <w:spacing w:line="240" w:lineRule="auto"/>
        <w:ind w:firstLine="709"/>
        <w:jc w:val="both"/>
        <w:rPr>
          <w:rFonts w:ascii="Times New Roman" w:hAnsi="Times New Roman"/>
          <w:sz w:val="28"/>
          <w:szCs w:val="28"/>
          <w:lang w:val="en-US"/>
        </w:rPr>
      </w:pPr>
      <w:r w:rsidRPr="00FB1A97">
        <w:rPr>
          <w:rFonts w:ascii="Times New Roman" w:hAnsi="Times New Roman"/>
          <w:sz w:val="28"/>
          <w:szCs w:val="28"/>
          <w:lang w:val="en-US"/>
        </w:rPr>
        <w:t>hozirgi zamon talabi darajasida fan kabinetini, darsni jihozlash maqsadida o‘quv ko‘rgazmali qurollar ta’minotiga erishish.</w:t>
      </w:r>
    </w:p>
    <w:p w:rsidR="006C319B" w:rsidRPr="00FB1A97" w:rsidRDefault="006C319B" w:rsidP="00A21A8F">
      <w:pPr>
        <w:pStyle w:val="Heading4"/>
        <w:ind w:left="709"/>
        <w:rPr>
          <w:rFonts w:ascii="Times New Roman" w:hAnsi="Times New Roman"/>
          <w:szCs w:val="28"/>
          <w:lang w:val="en-US"/>
        </w:rPr>
      </w:pPr>
    </w:p>
    <w:p w:rsidR="006C319B" w:rsidRPr="00FB1A97" w:rsidRDefault="006C319B" w:rsidP="00A21A8F">
      <w:pPr>
        <w:spacing w:line="240" w:lineRule="auto"/>
        <w:ind w:left="709"/>
        <w:jc w:val="center"/>
        <w:rPr>
          <w:rFonts w:ascii="Times New Roman" w:hAnsi="Times New Roman"/>
          <w:b/>
          <w:sz w:val="28"/>
          <w:szCs w:val="28"/>
          <w:lang w:val="uz-Cyrl-UZ"/>
        </w:rPr>
      </w:pPr>
      <w:r w:rsidRPr="00FB1A97">
        <w:rPr>
          <w:rFonts w:ascii="Times New Roman" w:hAnsi="Times New Roman"/>
          <w:b/>
          <w:bCs/>
          <w:sz w:val="28"/>
          <w:szCs w:val="28"/>
          <w:lang w:val="en-US"/>
        </w:rPr>
        <w:t xml:space="preserve">IV. </w:t>
      </w:r>
      <w:r w:rsidRPr="00FB1A97">
        <w:rPr>
          <w:rFonts w:ascii="Times New Roman" w:hAnsi="Times New Roman"/>
          <w:b/>
          <w:sz w:val="28"/>
          <w:szCs w:val="28"/>
          <w:lang w:val="en-US"/>
        </w:rPr>
        <w:t>Metodbirlashmalar ishlarini tashkil etish</w:t>
      </w:r>
      <w:r w:rsidRPr="00FB1A97">
        <w:rPr>
          <w:rFonts w:ascii="Times New Roman" w:hAnsi="Times New Roman"/>
          <w:b/>
          <w:sz w:val="28"/>
          <w:szCs w:val="28"/>
          <w:lang w:val="uz-Cyrl-UZ"/>
        </w:rPr>
        <w:t xml:space="preserve"> </w:t>
      </w:r>
      <w:r w:rsidRPr="00FB1A97">
        <w:rPr>
          <w:rFonts w:ascii="Times New Roman" w:hAnsi="Times New Roman"/>
          <w:b/>
          <w:sz w:val="28"/>
          <w:szCs w:val="28"/>
          <w:lang w:val="en-US"/>
        </w:rPr>
        <w:t>va unga rahbarlik qilish</w:t>
      </w:r>
    </w:p>
    <w:p w:rsidR="006C319B" w:rsidRPr="00FB1A97" w:rsidRDefault="006C319B" w:rsidP="00A21A8F">
      <w:pPr>
        <w:spacing w:line="240" w:lineRule="auto"/>
        <w:ind w:left="709"/>
        <w:jc w:val="center"/>
        <w:rPr>
          <w:rFonts w:ascii="Times New Roman" w:hAnsi="Times New Roman"/>
          <w:b/>
          <w:sz w:val="28"/>
          <w:szCs w:val="28"/>
          <w:lang w:val="uz-Cyrl-UZ"/>
        </w:rPr>
      </w:pPr>
    </w:p>
    <w:p w:rsidR="006C319B" w:rsidRPr="00FB1A97" w:rsidRDefault="006C319B" w:rsidP="00A21A8F">
      <w:pPr>
        <w:pStyle w:val="BodyText"/>
        <w:ind w:firstLine="709"/>
        <w:jc w:val="both"/>
        <w:rPr>
          <w:rFonts w:ascii="Times New Roman" w:hAnsi="Times New Roman"/>
          <w:lang w:val="uz-Cyrl-UZ"/>
        </w:rPr>
      </w:pPr>
      <w:r w:rsidRPr="00FB1A97">
        <w:rPr>
          <w:rFonts w:ascii="Times New Roman" w:hAnsi="Times New Roman"/>
          <w:lang w:val="uz-Cyrl-UZ"/>
        </w:rPr>
        <w:t xml:space="preserve">32. Umumiy o‘rta ta’lim maktablarida Metodbirlashmalar boshlang‘ich ta’lim, sinf rahbari yo‘nalishi bo‘yicha bitta, 5-11-sinflarda esa o‘quv rejasida alohida fanlar bo‘yicha tashkil etiladi. Agar u yoki bu fan bo‘yicha o‘qituvchilar soni uch nafardan kam bo‘lsa, u holda ushbu fan o‘qituvchilari shu turkumdagi fan o‘qituvchilari bilan birgalikda bitta metodbirlashmaga birlashadilar. </w:t>
      </w:r>
    </w:p>
    <w:p w:rsidR="006C319B" w:rsidRPr="00FB1A97" w:rsidRDefault="006C319B" w:rsidP="00A21A8F">
      <w:pPr>
        <w:spacing w:line="240" w:lineRule="auto"/>
        <w:ind w:firstLine="709"/>
        <w:jc w:val="both"/>
        <w:rPr>
          <w:rFonts w:ascii="Times New Roman" w:hAnsi="Times New Roman"/>
          <w:sz w:val="28"/>
          <w:szCs w:val="28"/>
          <w:lang w:val="uz-Cyrl-UZ"/>
        </w:rPr>
      </w:pPr>
      <w:r w:rsidRPr="00FB1A97">
        <w:rPr>
          <w:rFonts w:ascii="Times New Roman" w:hAnsi="Times New Roman"/>
          <w:sz w:val="28"/>
          <w:szCs w:val="28"/>
          <w:lang w:val="uz-Cyrl-UZ"/>
        </w:rPr>
        <w:t xml:space="preserve">33. Maktabning har bir o‘qituvchisi (o‘rindoshlik tariqasida ishlayotgan o‘qituvchilar ham) o‘z yo‘nalishlari yoki tegishli fan turkumi) bo‘yicha Metodbirlashmaga a’zo bo‘lishlari shart. </w:t>
      </w:r>
    </w:p>
    <w:p w:rsidR="006C319B" w:rsidRPr="00FB1A97" w:rsidRDefault="006C319B" w:rsidP="00A21A8F">
      <w:pPr>
        <w:tabs>
          <w:tab w:val="left" w:pos="851"/>
        </w:tabs>
        <w:spacing w:line="240" w:lineRule="auto"/>
        <w:ind w:firstLine="709"/>
        <w:jc w:val="both"/>
        <w:rPr>
          <w:rFonts w:ascii="Times New Roman" w:hAnsi="Times New Roman"/>
          <w:sz w:val="28"/>
          <w:szCs w:val="28"/>
          <w:lang w:val="uz-Cyrl-UZ"/>
        </w:rPr>
      </w:pPr>
      <w:r w:rsidRPr="00FB1A97">
        <w:rPr>
          <w:rFonts w:ascii="Times New Roman" w:hAnsi="Times New Roman"/>
          <w:sz w:val="28"/>
          <w:szCs w:val="28"/>
          <w:lang w:val="uz-Cyrl-UZ"/>
        </w:rPr>
        <w:t xml:space="preserve">34. Pedagog kadrlarning “Ustoz-shogird” usulida uzluksiz malakasini oshirishni tashkil etish: </w:t>
      </w:r>
    </w:p>
    <w:p w:rsidR="006C319B" w:rsidRPr="00FB1A97" w:rsidRDefault="006C319B" w:rsidP="00A21A8F">
      <w:pPr>
        <w:tabs>
          <w:tab w:val="left" w:pos="851"/>
        </w:tabs>
        <w:spacing w:line="240" w:lineRule="auto"/>
        <w:ind w:firstLine="709"/>
        <w:jc w:val="both"/>
        <w:rPr>
          <w:rFonts w:ascii="Times New Roman" w:hAnsi="Times New Roman"/>
          <w:sz w:val="28"/>
          <w:szCs w:val="28"/>
          <w:lang w:val="uz-Cyrl-UZ"/>
        </w:rPr>
      </w:pPr>
      <w:r w:rsidRPr="00FB1A97">
        <w:rPr>
          <w:rFonts w:ascii="Times New Roman" w:hAnsi="Times New Roman"/>
          <w:sz w:val="28"/>
          <w:szCs w:val="28"/>
          <w:lang w:val="uz-Cyrl-UZ"/>
        </w:rPr>
        <w:t>ustoz va shogirdlarni mashg‘ulot o‘tishlari uchun sharoit yaratish, dars jadvalining metod kunlarga qo‘yilishini ta’minlash;</w:t>
      </w:r>
    </w:p>
    <w:p w:rsidR="006C319B" w:rsidRPr="00FB1A97" w:rsidRDefault="006C319B" w:rsidP="00A21A8F">
      <w:pPr>
        <w:tabs>
          <w:tab w:val="left" w:pos="851"/>
        </w:tabs>
        <w:spacing w:line="240" w:lineRule="auto"/>
        <w:ind w:firstLine="709"/>
        <w:jc w:val="both"/>
        <w:rPr>
          <w:rFonts w:ascii="Times New Roman" w:hAnsi="Times New Roman"/>
          <w:sz w:val="28"/>
          <w:szCs w:val="28"/>
          <w:lang w:val="uz-Cyrl-UZ"/>
        </w:rPr>
      </w:pPr>
      <w:r w:rsidRPr="00FB1A97">
        <w:rPr>
          <w:rFonts w:ascii="Times New Roman" w:hAnsi="Times New Roman"/>
          <w:sz w:val="28"/>
          <w:szCs w:val="28"/>
          <w:lang w:val="uz-Cyrl-UZ"/>
        </w:rPr>
        <w:t>ustaxonaning samarali ishlashini tashkil etish, ustaxonaning did bilan bezatilishi, kerakli ko‘rgazmali qurollar bilan ta’minlanishida amaliy yordam berish;</w:t>
      </w:r>
    </w:p>
    <w:p w:rsidR="006C319B" w:rsidRPr="00FB1A97" w:rsidRDefault="006C319B" w:rsidP="00A21A8F">
      <w:pPr>
        <w:tabs>
          <w:tab w:val="left" w:pos="851"/>
        </w:tabs>
        <w:spacing w:line="240" w:lineRule="auto"/>
        <w:ind w:firstLine="709"/>
        <w:jc w:val="both"/>
        <w:rPr>
          <w:rFonts w:ascii="Times New Roman" w:hAnsi="Times New Roman"/>
          <w:sz w:val="28"/>
          <w:szCs w:val="28"/>
          <w:lang w:val="uz-Cyrl-UZ"/>
        </w:rPr>
      </w:pPr>
      <w:r w:rsidRPr="00FB1A97">
        <w:rPr>
          <w:rFonts w:ascii="Times New Roman" w:hAnsi="Times New Roman"/>
          <w:sz w:val="28"/>
          <w:szCs w:val="28"/>
          <w:lang w:val="uz-Cyrl-UZ"/>
        </w:rPr>
        <w:t>kerakli asbob-uskunalar, laboratoriya jihozlari, materiallar, ko‘rgazmali qurollar, texnika vositalari kabi jihozlardan foydalanishida amaliy yordam b</w:t>
      </w:r>
      <w:r w:rsidRPr="00FB1A97">
        <w:rPr>
          <w:rFonts w:ascii="Times New Roman" w:hAnsi="Times New Roman"/>
          <w:sz w:val="28"/>
          <w:szCs w:val="28"/>
          <w:lang w:val="en-US"/>
        </w:rPr>
        <w:t>erish;</w:t>
      </w:r>
      <w:r w:rsidRPr="00FB1A97">
        <w:rPr>
          <w:rFonts w:ascii="Times New Roman" w:hAnsi="Times New Roman"/>
          <w:sz w:val="28"/>
          <w:szCs w:val="28"/>
          <w:lang w:val="uz-Cyrl-UZ"/>
        </w:rPr>
        <w:t xml:space="preserve"> </w:t>
      </w:r>
    </w:p>
    <w:p w:rsidR="006C319B" w:rsidRPr="00FB1A97" w:rsidRDefault="006C319B" w:rsidP="00A21A8F">
      <w:pPr>
        <w:tabs>
          <w:tab w:val="left" w:pos="851"/>
        </w:tabs>
        <w:spacing w:line="240" w:lineRule="auto"/>
        <w:ind w:firstLine="709"/>
        <w:jc w:val="both"/>
        <w:rPr>
          <w:rFonts w:ascii="Times New Roman" w:hAnsi="Times New Roman"/>
          <w:sz w:val="28"/>
          <w:szCs w:val="28"/>
          <w:lang w:val="uz-Cyrl-UZ"/>
        </w:rPr>
      </w:pPr>
      <w:r w:rsidRPr="00FB1A97">
        <w:rPr>
          <w:rFonts w:ascii="Times New Roman" w:hAnsi="Times New Roman"/>
          <w:sz w:val="28"/>
          <w:szCs w:val="28"/>
          <w:lang w:val="uz-Cyrl-UZ"/>
        </w:rPr>
        <w:t>Ustoz va shogirdlarning amalga oshirgan ishlari yuzasidan hisobotlarini eshitish va takliflar berish;</w:t>
      </w:r>
    </w:p>
    <w:p w:rsidR="006C319B" w:rsidRPr="00FB1A97" w:rsidRDefault="006C319B" w:rsidP="00A21A8F">
      <w:pPr>
        <w:tabs>
          <w:tab w:val="left" w:pos="851"/>
        </w:tabs>
        <w:spacing w:line="240" w:lineRule="auto"/>
        <w:ind w:firstLine="709"/>
        <w:jc w:val="both"/>
        <w:rPr>
          <w:rFonts w:ascii="Times New Roman" w:hAnsi="Times New Roman"/>
          <w:sz w:val="28"/>
          <w:szCs w:val="28"/>
          <w:lang w:val="uz-Cyrl-UZ"/>
        </w:rPr>
      </w:pPr>
      <w:r w:rsidRPr="00FB1A97">
        <w:rPr>
          <w:rFonts w:ascii="Times New Roman" w:hAnsi="Times New Roman"/>
          <w:sz w:val="28"/>
          <w:szCs w:val="28"/>
          <w:lang w:val="uz-Cyrl-UZ"/>
        </w:rPr>
        <w:t>tuman(shahar) xalq ta’limi bo‘limga taklif va xulosalarni taqdim etish;</w:t>
      </w:r>
    </w:p>
    <w:p w:rsidR="006C319B" w:rsidRPr="00FB1A97" w:rsidRDefault="006C319B" w:rsidP="00A21A8F">
      <w:pPr>
        <w:spacing w:line="240" w:lineRule="auto"/>
        <w:ind w:firstLine="709"/>
        <w:jc w:val="both"/>
        <w:rPr>
          <w:rFonts w:ascii="Times New Roman" w:hAnsi="Times New Roman"/>
          <w:sz w:val="28"/>
          <w:szCs w:val="28"/>
          <w:lang w:val="uz-Cyrl-UZ"/>
        </w:rPr>
      </w:pPr>
      <w:r w:rsidRPr="00FB1A97">
        <w:rPr>
          <w:rFonts w:ascii="Times New Roman" w:hAnsi="Times New Roman"/>
          <w:sz w:val="28"/>
          <w:szCs w:val="28"/>
          <w:lang w:val="uz-Cyrl-UZ"/>
        </w:rPr>
        <w:t xml:space="preserve">35. Metodbirlashmaga rahbar maktab pedagogika kengashi  qaroriga asosan  ijodkor  va tajribali  o‘kituvchilardan maktab direktorining buyrug‘i bilan tayinlanadi. </w:t>
      </w:r>
    </w:p>
    <w:p w:rsidR="006C319B" w:rsidRPr="00FB1A97" w:rsidRDefault="006C319B" w:rsidP="00A21A8F">
      <w:pPr>
        <w:spacing w:line="240" w:lineRule="auto"/>
        <w:ind w:firstLine="709"/>
        <w:jc w:val="both"/>
        <w:rPr>
          <w:rFonts w:ascii="Times New Roman" w:hAnsi="Times New Roman"/>
          <w:sz w:val="28"/>
          <w:szCs w:val="28"/>
          <w:lang w:val="uz-Cyrl-UZ"/>
        </w:rPr>
      </w:pPr>
      <w:r w:rsidRPr="00FB1A97">
        <w:rPr>
          <w:rFonts w:ascii="Times New Roman" w:hAnsi="Times New Roman"/>
          <w:sz w:val="28"/>
          <w:szCs w:val="28"/>
          <w:lang w:val="uz-Cyrl-UZ"/>
        </w:rPr>
        <w:t xml:space="preserve">36. Metodbirlashmalarning faoliyati direktorning o‘quv (metodik) ishlari bo‘yicha o‘rinbosari rahbarligidagi maktab Metodika kengashi tomonidan muvofiqlashtirilib boriladi. Har bir fan va yo‘nalish bo‘yicha Metodbirlashmaning rahbari maktab Metodika kengashining a’zosi hisoblanadi. </w:t>
      </w:r>
    </w:p>
    <w:p w:rsidR="006C319B" w:rsidRPr="00FB1A97" w:rsidRDefault="006C319B" w:rsidP="00A21A8F">
      <w:pPr>
        <w:pStyle w:val="BodyTextIndent"/>
        <w:spacing w:line="240" w:lineRule="auto"/>
        <w:ind w:firstLine="709"/>
        <w:rPr>
          <w:rFonts w:ascii="Times New Roman" w:hAnsi="Times New Roman"/>
          <w:sz w:val="28"/>
          <w:szCs w:val="28"/>
          <w:lang w:val="uz-Cyrl-UZ"/>
        </w:rPr>
      </w:pPr>
      <w:r w:rsidRPr="00FB1A97">
        <w:rPr>
          <w:rFonts w:ascii="Times New Roman" w:hAnsi="Times New Roman"/>
          <w:sz w:val="28"/>
          <w:szCs w:val="28"/>
          <w:lang w:val="uz-Cyrl-UZ"/>
        </w:rPr>
        <w:t>37. Metodbirlashma reja asosida ish yuritadi, ish reja maktabning ish rejasida aksini topishi lozim. Metodik mavzu o‘qituvchining kasbiy o‘z ustida ishlash rejasini  nazarda tutgan holda, pedagogik jamoa a’zolari tomonidan qabul qilinishi lozim.</w:t>
      </w:r>
    </w:p>
    <w:p w:rsidR="006C319B" w:rsidRPr="00FB1A97" w:rsidRDefault="006C319B" w:rsidP="00A21A8F">
      <w:pPr>
        <w:spacing w:line="240" w:lineRule="auto"/>
        <w:ind w:firstLine="709"/>
        <w:jc w:val="both"/>
        <w:rPr>
          <w:rFonts w:ascii="Times New Roman" w:hAnsi="Times New Roman"/>
          <w:sz w:val="28"/>
          <w:szCs w:val="28"/>
          <w:lang w:val="en-US"/>
        </w:rPr>
      </w:pPr>
      <w:r w:rsidRPr="00FB1A97">
        <w:rPr>
          <w:rFonts w:ascii="Times New Roman" w:hAnsi="Times New Roman"/>
          <w:sz w:val="28"/>
          <w:szCs w:val="28"/>
          <w:lang w:val="en-US"/>
        </w:rPr>
        <w:t>38. Metodbirlashma yig‘ilishi bir oyda kamida bir marta o‘tkaziladi.</w:t>
      </w:r>
    </w:p>
    <w:p w:rsidR="006C319B" w:rsidRPr="00FB1A97" w:rsidRDefault="006C319B" w:rsidP="00A21A8F">
      <w:pPr>
        <w:spacing w:line="240" w:lineRule="auto"/>
        <w:ind w:firstLine="709"/>
        <w:jc w:val="both"/>
        <w:rPr>
          <w:rFonts w:ascii="Times New Roman" w:hAnsi="Times New Roman"/>
          <w:sz w:val="28"/>
          <w:szCs w:val="28"/>
          <w:lang w:val="en-US"/>
        </w:rPr>
      </w:pPr>
      <w:r w:rsidRPr="00FB1A97">
        <w:rPr>
          <w:rFonts w:ascii="Times New Roman" w:hAnsi="Times New Roman"/>
          <w:sz w:val="28"/>
          <w:szCs w:val="28"/>
          <w:lang w:val="en-US"/>
        </w:rPr>
        <w:t>39. Metodbirlashma yig‘ilishlarida belgilangan masalalar ko‘rib chiqiladi va qarorlar qabul qilinadi. Yig‘ilishlar bayoni alohida daftarga yozib boriladi.</w:t>
      </w:r>
    </w:p>
    <w:p w:rsidR="006C319B" w:rsidRPr="00FB1A97" w:rsidRDefault="006C319B" w:rsidP="00A21A8F">
      <w:pPr>
        <w:spacing w:line="240" w:lineRule="auto"/>
        <w:ind w:firstLine="709"/>
        <w:jc w:val="both"/>
        <w:rPr>
          <w:rFonts w:ascii="Times New Roman" w:hAnsi="Times New Roman"/>
          <w:sz w:val="28"/>
          <w:szCs w:val="28"/>
          <w:lang w:val="en-US"/>
        </w:rPr>
      </w:pPr>
      <w:r w:rsidRPr="00FB1A97">
        <w:rPr>
          <w:rFonts w:ascii="Times New Roman" w:hAnsi="Times New Roman"/>
          <w:sz w:val="28"/>
          <w:szCs w:val="28"/>
          <w:lang w:val="en-US"/>
        </w:rPr>
        <w:t>40. Metodbirlashmalar turli mavzularda seminar-mashg‘ulotlar, ma’lum mavzularga bag‘ishlangan turkum ochiq daslarni tashkil  qiladi.</w:t>
      </w:r>
    </w:p>
    <w:p w:rsidR="006C319B" w:rsidRPr="00FB1A97" w:rsidRDefault="006C319B" w:rsidP="00A21A8F">
      <w:pPr>
        <w:spacing w:line="240" w:lineRule="auto"/>
        <w:ind w:firstLine="709"/>
        <w:jc w:val="both"/>
        <w:rPr>
          <w:rFonts w:ascii="Times New Roman" w:hAnsi="Times New Roman"/>
          <w:sz w:val="28"/>
          <w:szCs w:val="28"/>
          <w:lang w:val="en-US"/>
        </w:rPr>
      </w:pPr>
      <w:r w:rsidRPr="00FB1A97">
        <w:rPr>
          <w:rFonts w:ascii="Times New Roman" w:hAnsi="Times New Roman"/>
          <w:sz w:val="28"/>
          <w:szCs w:val="28"/>
          <w:lang w:val="en-US"/>
        </w:rPr>
        <w:t>41. O‘quv yili oxirida metodbirlashma faoliyatiga oid barcha hujjatlar direktorining o‘quv (metodika) ishlari bo‘yicha o‘rinbosari tomonidan tahlil qilinadi.</w:t>
      </w:r>
    </w:p>
    <w:p w:rsidR="006C319B" w:rsidRPr="00FB1A97" w:rsidRDefault="006C319B" w:rsidP="00A21A8F">
      <w:pPr>
        <w:spacing w:line="240" w:lineRule="auto"/>
        <w:ind w:firstLine="709"/>
        <w:jc w:val="both"/>
        <w:rPr>
          <w:rFonts w:ascii="Times New Roman" w:hAnsi="Times New Roman"/>
          <w:sz w:val="28"/>
          <w:szCs w:val="28"/>
          <w:lang w:val="uz-Cyrl-UZ"/>
        </w:rPr>
      </w:pPr>
      <w:r w:rsidRPr="00FB1A97">
        <w:rPr>
          <w:rFonts w:ascii="Times New Roman" w:hAnsi="Times New Roman"/>
          <w:sz w:val="28"/>
          <w:szCs w:val="28"/>
          <w:lang w:val="en-US"/>
        </w:rPr>
        <w:t>42. Yig‘ilish bayonlari daftari, birlashma ish rejasi va hisoboti maktabda 3 yil muddatda saqlanadi.</w:t>
      </w:r>
    </w:p>
    <w:p w:rsidR="006C319B" w:rsidRPr="00FB1A97" w:rsidRDefault="006C319B" w:rsidP="00A21A8F">
      <w:pPr>
        <w:spacing w:line="240" w:lineRule="auto"/>
        <w:ind w:firstLine="709"/>
        <w:jc w:val="center"/>
        <w:rPr>
          <w:rFonts w:ascii="Times New Roman" w:hAnsi="Times New Roman"/>
          <w:b/>
          <w:sz w:val="28"/>
          <w:szCs w:val="28"/>
          <w:lang w:val="uz-Cyrl-UZ"/>
        </w:rPr>
      </w:pPr>
    </w:p>
    <w:p w:rsidR="006C319B" w:rsidRPr="00FB1A97" w:rsidRDefault="006C319B" w:rsidP="00A21A8F">
      <w:pPr>
        <w:spacing w:line="240" w:lineRule="auto"/>
        <w:ind w:firstLine="709"/>
        <w:jc w:val="center"/>
        <w:rPr>
          <w:rFonts w:ascii="Times New Roman" w:hAnsi="Times New Roman"/>
          <w:b/>
          <w:sz w:val="28"/>
          <w:szCs w:val="28"/>
          <w:lang w:val="uz-Cyrl-UZ"/>
        </w:rPr>
      </w:pPr>
      <w:r w:rsidRPr="00FB1A97">
        <w:rPr>
          <w:rFonts w:ascii="Times New Roman" w:hAnsi="Times New Roman"/>
          <w:b/>
          <w:bCs/>
          <w:sz w:val="28"/>
          <w:szCs w:val="28"/>
          <w:lang w:val="uz-Cyrl-UZ"/>
        </w:rPr>
        <w:t>V.</w:t>
      </w:r>
      <w:r w:rsidRPr="00FB1A97">
        <w:rPr>
          <w:rFonts w:ascii="Times New Roman" w:hAnsi="Times New Roman"/>
          <w:b/>
          <w:sz w:val="28"/>
          <w:szCs w:val="28"/>
          <w:lang w:val="uz-Cyrl-UZ"/>
        </w:rPr>
        <w:t>Metodbirlashma rahbari va a’zolarining majburiyatlari</w:t>
      </w:r>
    </w:p>
    <w:p w:rsidR="006C319B" w:rsidRPr="00FB1A97" w:rsidRDefault="006C319B" w:rsidP="00A21A8F">
      <w:pPr>
        <w:pStyle w:val="BodyTextIndent"/>
        <w:spacing w:line="240" w:lineRule="auto"/>
        <w:ind w:firstLine="709"/>
        <w:rPr>
          <w:rFonts w:ascii="Times New Roman" w:hAnsi="Times New Roman"/>
          <w:sz w:val="28"/>
          <w:szCs w:val="28"/>
          <w:lang w:val="uz-Cyrl-UZ"/>
        </w:rPr>
      </w:pPr>
      <w:r w:rsidRPr="00FB1A97">
        <w:rPr>
          <w:rFonts w:ascii="Times New Roman" w:hAnsi="Times New Roman"/>
          <w:sz w:val="28"/>
          <w:szCs w:val="28"/>
          <w:lang w:val="uz-Cyrl-UZ"/>
        </w:rPr>
        <w:t>43.   Metodbirlashma rahbarining majburiyatlari:</w:t>
      </w:r>
    </w:p>
    <w:p w:rsidR="006C319B" w:rsidRPr="00FB1A97" w:rsidRDefault="006C319B" w:rsidP="00A21A8F">
      <w:pPr>
        <w:pStyle w:val="BodyTextIndent"/>
        <w:spacing w:line="240" w:lineRule="auto"/>
        <w:ind w:firstLine="720"/>
        <w:rPr>
          <w:rFonts w:ascii="Times New Roman" w:hAnsi="Times New Roman"/>
          <w:sz w:val="28"/>
          <w:szCs w:val="28"/>
          <w:lang w:val="uz-Cyrl-UZ"/>
        </w:rPr>
      </w:pPr>
      <w:r w:rsidRPr="00FB1A97">
        <w:rPr>
          <w:rFonts w:ascii="Times New Roman" w:hAnsi="Times New Roman"/>
          <w:sz w:val="28"/>
          <w:szCs w:val="28"/>
          <w:lang w:val="uz-Cyrl-UZ"/>
        </w:rPr>
        <w:t>yosh o‘qituvchilarga metodik yordam uyushtirish;</w:t>
      </w:r>
    </w:p>
    <w:p w:rsidR="006C319B" w:rsidRPr="00FB1A97" w:rsidRDefault="006C319B" w:rsidP="00A21A8F">
      <w:pPr>
        <w:pStyle w:val="BodyTextIndent"/>
        <w:spacing w:line="240" w:lineRule="auto"/>
        <w:ind w:firstLine="720"/>
        <w:rPr>
          <w:rFonts w:ascii="Times New Roman" w:hAnsi="Times New Roman"/>
          <w:sz w:val="28"/>
          <w:szCs w:val="28"/>
          <w:lang w:val="uz-Cyrl-UZ"/>
        </w:rPr>
      </w:pPr>
      <w:r w:rsidRPr="00FB1A97">
        <w:rPr>
          <w:rFonts w:ascii="Times New Roman" w:hAnsi="Times New Roman"/>
          <w:sz w:val="28"/>
          <w:szCs w:val="28"/>
          <w:lang w:val="uz-Cyrl-UZ"/>
        </w:rPr>
        <w:t>fan o‘qituvchilarining metodbirlashmasi, metod kengashi o‘tishini doimiy ravishda tashkillashtirib borish.</w:t>
      </w:r>
    </w:p>
    <w:p w:rsidR="006C319B" w:rsidRPr="00FB1A97" w:rsidRDefault="006C319B" w:rsidP="00A21A8F">
      <w:pPr>
        <w:pStyle w:val="BodyTextIndent"/>
        <w:spacing w:line="240" w:lineRule="auto"/>
        <w:ind w:firstLine="720"/>
        <w:rPr>
          <w:rFonts w:ascii="Times New Roman" w:hAnsi="Times New Roman"/>
          <w:sz w:val="28"/>
          <w:szCs w:val="28"/>
          <w:lang w:val="en-US"/>
        </w:rPr>
      </w:pPr>
      <w:r w:rsidRPr="00FB1A97">
        <w:rPr>
          <w:rFonts w:ascii="Times New Roman" w:hAnsi="Times New Roman"/>
          <w:sz w:val="28"/>
          <w:szCs w:val="28"/>
          <w:lang w:val="en-US"/>
        </w:rPr>
        <w:t>DTS talablari doirasida o‘qitish sifatiga e’tibor berish .</w:t>
      </w:r>
    </w:p>
    <w:p w:rsidR="006C319B" w:rsidRPr="00FB1A97" w:rsidRDefault="006C319B" w:rsidP="00A21A8F">
      <w:pPr>
        <w:pStyle w:val="BodyTextIndent"/>
        <w:spacing w:line="240" w:lineRule="auto"/>
        <w:ind w:firstLine="720"/>
        <w:rPr>
          <w:rFonts w:ascii="Times New Roman" w:hAnsi="Times New Roman"/>
          <w:sz w:val="28"/>
          <w:szCs w:val="28"/>
          <w:lang w:val="en-US"/>
        </w:rPr>
      </w:pPr>
      <w:r w:rsidRPr="00FB1A97">
        <w:rPr>
          <w:rFonts w:ascii="Times New Roman" w:hAnsi="Times New Roman"/>
          <w:sz w:val="28"/>
          <w:szCs w:val="28"/>
          <w:lang w:val="en-US"/>
        </w:rPr>
        <w:t>metodbirlashma ish rejasini tuzish va uning bajarilishini nazorat qilish.</w:t>
      </w:r>
    </w:p>
    <w:p w:rsidR="006C319B" w:rsidRPr="00FB1A97" w:rsidRDefault="006C319B" w:rsidP="00A21A8F">
      <w:pPr>
        <w:pStyle w:val="BodyTextIndent"/>
        <w:spacing w:line="240" w:lineRule="auto"/>
        <w:ind w:firstLine="720"/>
        <w:rPr>
          <w:rFonts w:ascii="Times New Roman" w:hAnsi="Times New Roman"/>
          <w:sz w:val="28"/>
          <w:szCs w:val="28"/>
          <w:lang w:val="en-US"/>
        </w:rPr>
      </w:pPr>
      <w:r w:rsidRPr="00FB1A97">
        <w:rPr>
          <w:rFonts w:ascii="Times New Roman" w:hAnsi="Times New Roman"/>
          <w:sz w:val="28"/>
          <w:szCs w:val="28"/>
          <w:lang w:val="en-US"/>
        </w:rPr>
        <w:t xml:space="preserve">ilg‘or ish </w:t>
      </w:r>
      <w:r w:rsidRPr="00FB1A97">
        <w:rPr>
          <w:rFonts w:ascii="Times New Roman" w:hAnsi="Times New Roman"/>
          <w:sz w:val="28"/>
          <w:szCs w:val="28"/>
          <w:lang w:val="uz-Cyrl-UZ"/>
        </w:rPr>
        <w:t>t</w:t>
      </w:r>
      <w:r w:rsidRPr="00FB1A97">
        <w:rPr>
          <w:rFonts w:ascii="Times New Roman" w:hAnsi="Times New Roman"/>
          <w:sz w:val="28"/>
          <w:szCs w:val="28"/>
          <w:lang w:val="en-US"/>
        </w:rPr>
        <w:t>ajribalarni ommalashtirish, olib borilgan ishlar xususida metod kengash yoki pedagogika kengashida hisobot berish.</w:t>
      </w:r>
    </w:p>
    <w:p w:rsidR="006C319B" w:rsidRPr="00FB1A97" w:rsidRDefault="006C319B" w:rsidP="00A21A8F">
      <w:pPr>
        <w:pStyle w:val="BodyTextIndent"/>
        <w:spacing w:line="240" w:lineRule="auto"/>
        <w:ind w:firstLine="720"/>
        <w:rPr>
          <w:rFonts w:ascii="Times New Roman" w:hAnsi="Times New Roman"/>
          <w:sz w:val="28"/>
          <w:szCs w:val="28"/>
          <w:lang w:val="en-US"/>
        </w:rPr>
      </w:pPr>
      <w:r w:rsidRPr="00FB1A97">
        <w:rPr>
          <w:rFonts w:ascii="Times New Roman" w:hAnsi="Times New Roman"/>
          <w:sz w:val="28"/>
          <w:szCs w:val="28"/>
          <w:lang w:val="en-US"/>
        </w:rPr>
        <w:t xml:space="preserve">taqvim-mavzu rejalarining tuzilishi va bajarilishini nazorat qilish </w:t>
      </w:r>
    </w:p>
    <w:p w:rsidR="006C319B" w:rsidRPr="00FB1A97" w:rsidRDefault="006C319B" w:rsidP="00A21A8F">
      <w:pPr>
        <w:pStyle w:val="BodyTextIndent"/>
        <w:spacing w:line="240" w:lineRule="auto"/>
        <w:ind w:firstLine="720"/>
        <w:rPr>
          <w:rFonts w:ascii="Times New Roman" w:hAnsi="Times New Roman"/>
          <w:sz w:val="28"/>
          <w:szCs w:val="28"/>
          <w:lang w:val="en-US"/>
        </w:rPr>
      </w:pPr>
      <w:r w:rsidRPr="00FB1A97">
        <w:rPr>
          <w:rFonts w:ascii="Times New Roman" w:hAnsi="Times New Roman"/>
          <w:sz w:val="28"/>
          <w:szCs w:val="28"/>
          <w:lang w:val="en-US"/>
        </w:rPr>
        <w:t xml:space="preserve">ijodiy hisobotlar, ochiq darslar, metodik kunlar, metodik oylik, dekadalarni tashkillashtirish. </w:t>
      </w:r>
    </w:p>
    <w:p w:rsidR="006C319B" w:rsidRPr="00FB1A97" w:rsidRDefault="006C319B" w:rsidP="00A21A8F">
      <w:pPr>
        <w:pStyle w:val="BodyTextIndent"/>
        <w:spacing w:line="240" w:lineRule="auto"/>
        <w:ind w:firstLine="720"/>
        <w:rPr>
          <w:rFonts w:ascii="Times New Roman" w:hAnsi="Times New Roman"/>
          <w:sz w:val="28"/>
          <w:szCs w:val="28"/>
          <w:lang w:val="en-US"/>
        </w:rPr>
      </w:pPr>
      <w:r w:rsidRPr="00FB1A97">
        <w:rPr>
          <w:rFonts w:ascii="Times New Roman" w:hAnsi="Times New Roman"/>
          <w:sz w:val="28"/>
          <w:szCs w:val="28"/>
          <w:lang w:val="en-US"/>
        </w:rPr>
        <w:t>malaka oshirish uchun buyurtmalar berish va malaka oshirishga oid takliflar tayyorlash;</w:t>
      </w:r>
    </w:p>
    <w:p w:rsidR="006C319B" w:rsidRPr="00FB1A97" w:rsidRDefault="006C319B" w:rsidP="00A21A8F">
      <w:pPr>
        <w:pStyle w:val="BodyTextIndent"/>
        <w:spacing w:line="240" w:lineRule="auto"/>
        <w:ind w:firstLine="720"/>
        <w:rPr>
          <w:rFonts w:ascii="Times New Roman" w:hAnsi="Times New Roman"/>
          <w:sz w:val="28"/>
          <w:szCs w:val="28"/>
          <w:lang w:val="uz-Cyrl-UZ"/>
        </w:rPr>
      </w:pPr>
      <w:r w:rsidRPr="00FB1A97">
        <w:rPr>
          <w:rFonts w:ascii="Times New Roman" w:hAnsi="Times New Roman"/>
          <w:sz w:val="28"/>
          <w:szCs w:val="28"/>
          <w:lang w:val="en-US"/>
        </w:rPr>
        <w:t>maktabning Pedagogika kengashida, metodik seminarlarda metodbirlashma ishtirokini faollashtirish.</w:t>
      </w:r>
    </w:p>
    <w:p w:rsidR="006C319B" w:rsidRPr="00FB1A97" w:rsidRDefault="006C319B" w:rsidP="00A21A8F">
      <w:pPr>
        <w:pStyle w:val="BodyTextIndent"/>
        <w:spacing w:line="240" w:lineRule="auto"/>
        <w:ind w:firstLine="709"/>
        <w:rPr>
          <w:rFonts w:ascii="Times New Roman" w:hAnsi="Times New Roman"/>
          <w:sz w:val="28"/>
          <w:szCs w:val="28"/>
          <w:lang w:val="uz-Cyrl-UZ"/>
        </w:rPr>
      </w:pPr>
      <w:r w:rsidRPr="00FB1A97">
        <w:rPr>
          <w:rFonts w:ascii="Times New Roman" w:hAnsi="Times New Roman"/>
          <w:sz w:val="28"/>
          <w:szCs w:val="28"/>
          <w:lang w:val="uz-Cyrl-UZ"/>
        </w:rPr>
        <w:t>44.     Metodbirlashmaning har bir a’zosi:</w:t>
      </w:r>
    </w:p>
    <w:p w:rsidR="006C319B" w:rsidRPr="00FB1A97" w:rsidRDefault="006C319B" w:rsidP="00A21A8F">
      <w:pPr>
        <w:pStyle w:val="BodyTextIndent"/>
        <w:spacing w:line="240" w:lineRule="auto"/>
        <w:ind w:firstLine="720"/>
        <w:rPr>
          <w:rFonts w:ascii="Times New Roman" w:hAnsi="Times New Roman"/>
          <w:sz w:val="28"/>
          <w:szCs w:val="28"/>
          <w:lang w:val="uz-Cyrl-UZ"/>
        </w:rPr>
      </w:pPr>
      <w:r w:rsidRPr="00FB1A97">
        <w:rPr>
          <w:rFonts w:ascii="Times New Roman" w:hAnsi="Times New Roman"/>
          <w:bCs/>
          <w:sz w:val="28"/>
          <w:szCs w:val="28"/>
          <w:lang w:val="uz-Cyrl-UZ"/>
        </w:rPr>
        <w:t>h</w:t>
      </w:r>
      <w:r w:rsidRPr="00FB1A97">
        <w:rPr>
          <w:rFonts w:ascii="Times New Roman" w:hAnsi="Times New Roman"/>
          <w:sz w:val="28"/>
          <w:szCs w:val="28"/>
          <w:lang w:val="uz-Cyrl-UZ"/>
        </w:rPr>
        <w:t>ar bir o‘qituvchi kamida bitta metodika birlashmaga a’zo bo‘lishi va kasbiy mahoratini oshirishga qaratilgan individual dasturga ega bo‘lish;</w:t>
      </w:r>
    </w:p>
    <w:p w:rsidR="006C319B" w:rsidRPr="00FB1A97" w:rsidRDefault="006C319B" w:rsidP="00A21A8F">
      <w:pPr>
        <w:pStyle w:val="BodyTextIndent"/>
        <w:spacing w:line="240" w:lineRule="auto"/>
        <w:ind w:firstLine="720"/>
        <w:rPr>
          <w:rFonts w:ascii="Times New Roman" w:hAnsi="Times New Roman"/>
          <w:sz w:val="28"/>
          <w:szCs w:val="28"/>
          <w:lang w:val="uz-Cyrl-UZ"/>
        </w:rPr>
      </w:pPr>
      <w:r w:rsidRPr="00FB1A97">
        <w:rPr>
          <w:rFonts w:ascii="Times New Roman" w:hAnsi="Times New Roman"/>
          <w:sz w:val="28"/>
          <w:szCs w:val="28"/>
          <w:lang w:val="uz-Cyrl-UZ"/>
        </w:rPr>
        <w:t>metodbirlashma o‘tkazadigan kengashlarda, tadbirlarda qatnashish;</w:t>
      </w:r>
    </w:p>
    <w:p w:rsidR="006C319B" w:rsidRPr="00FB1A97" w:rsidRDefault="006C319B" w:rsidP="00A21A8F">
      <w:pPr>
        <w:pStyle w:val="BodyTextIndent"/>
        <w:spacing w:line="240" w:lineRule="auto"/>
        <w:ind w:firstLine="720"/>
        <w:rPr>
          <w:rFonts w:ascii="Times New Roman" w:hAnsi="Times New Roman"/>
          <w:sz w:val="28"/>
          <w:szCs w:val="28"/>
          <w:lang w:val="uz-Cyrl-UZ"/>
        </w:rPr>
      </w:pPr>
      <w:r w:rsidRPr="00FB1A97">
        <w:rPr>
          <w:rFonts w:ascii="Times New Roman" w:hAnsi="Times New Roman"/>
          <w:sz w:val="28"/>
          <w:szCs w:val="28"/>
          <w:lang w:val="uz-Cyrl-UZ"/>
        </w:rPr>
        <w:t>kasbiy mahoratini oshirishga intilish;</w:t>
      </w:r>
    </w:p>
    <w:p w:rsidR="006C319B" w:rsidRPr="00FB1A97" w:rsidRDefault="006C319B" w:rsidP="00A21A8F">
      <w:pPr>
        <w:spacing w:line="240" w:lineRule="auto"/>
        <w:ind w:firstLine="720"/>
        <w:jc w:val="both"/>
        <w:rPr>
          <w:rFonts w:ascii="Times New Roman" w:hAnsi="Times New Roman"/>
          <w:b/>
          <w:sz w:val="28"/>
          <w:szCs w:val="28"/>
          <w:lang w:val="uz-Cyrl-UZ"/>
        </w:rPr>
      </w:pPr>
      <w:r w:rsidRPr="00FB1A97">
        <w:rPr>
          <w:rFonts w:ascii="Times New Roman" w:hAnsi="Times New Roman"/>
          <w:sz w:val="28"/>
          <w:szCs w:val="28"/>
          <w:lang w:val="uz-Cyrl-UZ"/>
        </w:rPr>
        <w:t xml:space="preserve">pedagogning huquqiy-me’yoriy faoliyatini bilish va unga amal qilish; </w:t>
      </w:r>
    </w:p>
    <w:p w:rsidR="006C319B" w:rsidRPr="00FB1A97" w:rsidRDefault="006C319B" w:rsidP="00A21A8F">
      <w:pPr>
        <w:spacing w:line="240" w:lineRule="auto"/>
        <w:ind w:firstLine="720"/>
        <w:jc w:val="both"/>
        <w:rPr>
          <w:rFonts w:ascii="Times New Roman" w:hAnsi="Times New Roman"/>
          <w:sz w:val="28"/>
          <w:szCs w:val="28"/>
          <w:lang w:val="uz-Cyrl-UZ"/>
        </w:rPr>
      </w:pPr>
      <w:r w:rsidRPr="00FB1A97">
        <w:rPr>
          <w:rFonts w:ascii="Times New Roman" w:hAnsi="Times New Roman"/>
          <w:sz w:val="28"/>
          <w:szCs w:val="28"/>
          <w:lang w:val="uz-Cyrl-UZ"/>
        </w:rPr>
        <w:t>pedagogik faoliyatida o‘z-o‘zini tahlil qilib borishi kerak.</w:t>
      </w:r>
    </w:p>
    <w:p w:rsidR="006C319B" w:rsidRPr="00585D29" w:rsidRDefault="006C319B" w:rsidP="00A21A8F">
      <w:pPr>
        <w:spacing w:line="240" w:lineRule="auto"/>
        <w:ind w:firstLine="709"/>
        <w:jc w:val="center"/>
        <w:rPr>
          <w:rFonts w:ascii="Times New Roman" w:hAnsi="Times New Roman"/>
          <w:b/>
          <w:bCs/>
          <w:sz w:val="28"/>
          <w:szCs w:val="28"/>
          <w:lang w:val="uz-Cyrl-UZ"/>
        </w:rPr>
      </w:pPr>
    </w:p>
    <w:p w:rsidR="006C319B" w:rsidRPr="00585D29" w:rsidRDefault="006C319B" w:rsidP="00A21A8F">
      <w:pPr>
        <w:spacing w:line="240" w:lineRule="auto"/>
        <w:ind w:firstLine="709"/>
        <w:jc w:val="center"/>
        <w:rPr>
          <w:rFonts w:ascii="Times New Roman" w:hAnsi="Times New Roman"/>
          <w:b/>
          <w:bCs/>
          <w:sz w:val="28"/>
          <w:szCs w:val="28"/>
          <w:lang w:val="uz-Cyrl-UZ"/>
        </w:rPr>
      </w:pPr>
    </w:p>
    <w:p w:rsidR="006C319B" w:rsidRPr="00FB1A97" w:rsidRDefault="006C319B" w:rsidP="00A21A8F">
      <w:pPr>
        <w:spacing w:line="240" w:lineRule="auto"/>
        <w:ind w:firstLine="709"/>
        <w:jc w:val="center"/>
        <w:rPr>
          <w:rFonts w:ascii="Times New Roman" w:hAnsi="Times New Roman"/>
          <w:b/>
          <w:sz w:val="28"/>
          <w:szCs w:val="28"/>
          <w:lang w:val="uz-Cyrl-UZ"/>
        </w:rPr>
      </w:pPr>
      <w:r w:rsidRPr="00FB1A97">
        <w:rPr>
          <w:rFonts w:ascii="Times New Roman" w:hAnsi="Times New Roman"/>
          <w:b/>
          <w:bCs/>
          <w:sz w:val="28"/>
          <w:szCs w:val="28"/>
          <w:lang w:val="uz-Cyrl-UZ"/>
        </w:rPr>
        <w:t xml:space="preserve">VI. </w:t>
      </w:r>
      <w:r w:rsidRPr="00FB1A97">
        <w:rPr>
          <w:rFonts w:ascii="Times New Roman" w:hAnsi="Times New Roman"/>
          <w:b/>
          <w:sz w:val="28"/>
          <w:szCs w:val="28"/>
          <w:lang w:val="uz-Cyrl-UZ"/>
        </w:rPr>
        <w:t>Metodbirlashmaning huquqlari</w:t>
      </w:r>
    </w:p>
    <w:p w:rsidR="006C319B" w:rsidRPr="00FB1A97" w:rsidRDefault="006C319B" w:rsidP="00A21A8F">
      <w:pPr>
        <w:pStyle w:val="BodyTextIndent"/>
        <w:spacing w:line="240" w:lineRule="auto"/>
        <w:ind w:firstLine="709"/>
        <w:rPr>
          <w:rFonts w:ascii="Times New Roman" w:hAnsi="Times New Roman"/>
          <w:sz w:val="28"/>
          <w:szCs w:val="28"/>
          <w:lang w:val="uz-Cyrl-UZ"/>
        </w:rPr>
      </w:pPr>
      <w:r w:rsidRPr="00FB1A97">
        <w:rPr>
          <w:rFonts w:ascii="Times New Roman" w:hAnsi="Times New Roman"/>
          <w:sz w:val="28"/>
          <w:szCs w:val="28"/>
          <w:lang w:val="uz-Cyrl-UZ"/>
        </w:rPr>
        <w:t>45. Fan o‘qituvchilari metodbirlashmasi–o‘qituvchilarga o‘quv yuklamalarni taqsimoti va qayta tarifikatsiyadan o‘tkazish bo‘yicha tavsiya beradi.</w:t>
      </w:r>
    </w:p>
    <w:p w:rsidR="006C319B" w:rsidRPr="00FB1A97" w:rsidRDefault="006C319B" w:rsidP="00A21A8F">
      <w:pPr>
        <w:pStyle w:val="BodyText"/>
        <w:ind w:firstLine="709"/>
        <w:jc w:val="both"/>
        <w:rPr>
          <w:rFonts w:ascii="Times New Roman" w:hAnsi="Times New Roman"/>
          <w:lang w:val="uz-Cyrl-UZ"/>
        </w:rPr>
      </w:pPr>
      <w:r w:rsidRPr="00FB1A97">
        <w:rPr>
          <w:rFonts w:ascii="Times New Roman" w:hAnsi="Times New Roman"/>
          <w:lang w:val="uz-Cyrl-UZ"/>
        </w:rPr>
        <w:t xml:space="preserve">46. Maktab rahbariyatiga fan xonalari mas’ullariga qo‘shimcha haq to‘lash va fan to‘garaklarini tashkil qilish yuzasidan takliflar beradi. </w:t>
      </w:r>
    </w:p>
    <w:p w:rsidR="006C319B" w:rsidRPr="00FB1A97" w:rsidRDefault="006C319B" w:rsidP="00A21A8F">
      <w:pPr>
        <w:spacing w:line="240" w:lineRule="auto"/>
        <w:ind w:firstLine="709"/>
        <w:jc w:val="both"/>
        <w:rPr>
          <w:rFonts w:ascii="Times New Roman" w:hAnsi="Times New Roman"/>
          <w:sz w:val="28"/>
          <w:szCs w:val="28"/>
          <w:lang w:val="uz-Cyrl-UZ"/>
        </w:rPr>
      </w:pPr>
      <w:r w:rsidRPr="00FB1A97">
        <w:rPr>
          <w:rFonts w:ascii="Times New Roman" w:hAnsi="Times New Roman"/>
          <w:sz w:val="28"/>
          <w:szCs w:val="28"/>
          <w:lang w:val="uz-Cyrl-UZ"/>
        </w:rPr>
        <w:t xml:space="preserve">47. Ayrim fan yoki yo‘nalishlar bo‘yicha chuqurlashtirilgan bilimlar beradigan sinflar ochish bo‘yicha takliflar beradi. </w:t>
      </w:r>
    </w:p>
    <w:p w:rsidR="006C319B" w:rsidRPr="00FB1A97" w:rsidRDefault="006C319B" w:rsidP="00A21A8F">
      <w:pPr>
        <w:spacing w:line="240" w:lineRule="auto"/>
        <w:ind w:firstLine="709"/>
        <w:jc w:val="both"/>
        <w:rPr>
          <w:rFonts w:ascii="Times New Roman" w:hAnsi="Times New Roman"/>
          <w:sz w:val="28"/>
          <w:szCs w:val="28"/>
          <w:lang w:val="uz-Cyrl-UZ"/>
        </w:rPr>
      </w:pPr>
      <w:r w:rsidRPr="00FB1A97">
        <w:rPr>
          <w:rFonts w:ascii="Times New Roman" w:hAnsi="Times New Roman"/>
          <w:sz w:val="28"/>
          <w:szCs w:val="28"/>
          <w:lang w:val="uz-Cyrl-UZ"/>
        </w:rPr>
        <w:t xml:space="preserve">48. Mahalliy o‘quv materiallari asosida belgilangan tartibda o‘quv dasturiga tegishli o‘zgartirishlar kiritadi. </w:t>
      </w:r>
    </w:p>
    <w:p w:rsidR="006C319B" w:rsidRPr="00FB1A97" w:rsidRDefault="006C319B" w:rsidP="00A21A8F">
      <w:pPr>
        <w:spacing w:line="240" w:lineRule="auto"/>
        <w:ind w:firstLine="709"/>
        <w:jc w:val="both"/>
        <w:rPr>
          <w:rFonts w:ascii="Times New Roman" w:hAnsi="Times New Roman"/>
          <w:sz w:val="28"/>
          <w:szCs w:val="28"/>
          <w:lang w:val="uz-Cyrl-UZ"/>
        </w:rPr>
      </w:pPr>
      <w:r w:rsidRPr="00FB1A97">
        <w:rPr>
          <w:rFonts w:ascii="Times New Roman" w:hAnsi="Times New Roman"/>
          <w:sz w:val="28"/>
          <w:szCs w:val="28"/>
          <w:lang w:val="uz-Cyrl-UZ"/>
        </w:rPr>
        <w:t>49. Ayrim fanlar chuqurlashtirib o‘qitiladigan sinflar mavjud maktablarda yo‘nalishlar bo‘yicha maxsus dasturlar va yakuniy nazorat materiallarini tayyorlaydi.</w:t>
      </w:r>
    </w:p>
    <w:p w:rsidR="006C319B" w:rsidRPr="00FB1A97" w:rsidRDefault="006C319B" w:rsidP="00A21A8F">
      <w:pPr>
        <w:spacing w:line="240" w:lineRule="auto"/>
        <w:ind w:firstLine="709"/>
        <w:jc w:val="both"/>
        <w:rPr>
          <w:rFonts w:ascii="Times New Roman" w:hAnsi="Times New Roman"/>
          <w:sz w:val="28"/>
          <w:szCs w:val="28"/>
          <w:lang w:val="en-US"/>
        </w:rPr>
      </w:pPr>
      <w:r w:rsidRPr="00FB1A97">
        <w:rPr>
          <w:rFonts w:ascii="Times New Roman" w:hAnsi="Times New Roman"/>
          <w:sz w:val="28"/>
          <w:szCs w:val="28"/>
          <w:lang w:val="uz-Cyrl-UZ"/>
        </w:rPr>
        <w:t>50. Metodbirlashma a’zolarining malakasini oshirishga doir takliflar beradi.</w:t>
      </w:r>
    </w:p>
    <w:p w:rsidR="006C319B" w:rsidRDefault="006C319B" w:rsidP="00C8257F">
      <w:pPr>
        <w:pStyle w:val="Heading5"/>
        <w:spacing w:line="240" w:lineRule="auto"/>
        <w:rPr>
          <w:rFonts w:ascii="Times New Roman" w:hAnsi="Times New Roman"/>
          <w:b/>
          <w:sz w:val="28"/>
          <w:szCs w:val="28"/>
          <w:lang w:val="en-US"/>
        </w:rPr>
      </w:pPr>
    </w:p>
    <w:p w:rsidR="006C319B" w:rsidRDefault="006C319B" w:rsidP="00A21A8F">
      <w:pPr>
        <w:pStyle w:val="Heading5"/>
        <w:spacing w:line="240" w:lineRule="auto"/>
        <w:ind w:firstLine="709"/>
        <w:rPr>
          <w:rFonts w:ascii="Times New Roman" w:hAnsi="Times New Roman"/>
          <w:b/>
          <w:sz w:val="28"/>
          <w:szCs w:val="28"/>
          <w:lang w:val="en-US"/>
        </w:rPr>
      </w:pPr>
    </w:p>
    <w:p w:rsidR="006C319B" w:rsidRPr="00C8257F" w:rsidRDefault="006C319B" w:rsidP="00A21A8F">
      <w:pPr>
        <w:pStyle w:val="Heading5"/>
        <w:spacing w:line="240" w:lineRule="auto"/>
        <w:ind w:firstLine="709"/>
        <w:rPr>
          <w:rFonts w:ascii="Times New Roman" w:hAnsi="Times New Roman"/>
          <w:b/>
          <w:sz w:val="28"/>
          <w:szCs w:val="28"/>
          <w:lang w:val="uz-Cyrl-UZ"/>
        </w:rPr>
      </w:pPr>
      <w:r w:rsidRPr="00C8257F">
        <w:rPr>
          <w:rFonts w:ascii="Times New Roman" w:hAnsi="Times New Roman"/>
          <w:b/>
          <w:sz w:val="28"/>
          <w:szCs w:val="28"/>
          <w:lang w:val="en-US"/>
        </w:rPr>
        <w:t>VII.</w:t>
      </w:r>
      <w:r w:rsidRPr="00C8257F">
        <w:rPr>
          <w:rFonts w:ascii="Times New Roman" w:hAnsi="Times New Roman"/>
          <w:b/>
          <w:bCs/>
          <w:sz w:val="28"/>
          <w:szCs w:val="28"/>
          <w:lang w:val="en-US"/>
        </w:rPr>
        <w:t xml:space="preserve">  </w:t>
      </w:r>
      <w:r w:rsidRPr="00C8257F">
        <w:rPr>
          <w:rFonts w:ascii="Times New Roman" w:hAnsi="Times New Roman"/>
          <w:b/>
          <w:sz w:val="28"/>
          <w:szCs w:val="28"/>
          <w:lang w:val="en-US"/>
        </w:rPr>
        <w:t>Metodbirlashma hujjatlari</w:t>
      </w:r>
    </w:p>
    <w:p w:rsidR="006C319B" w:rsidRPr="00FB1A97" w:rsidRDefault="006C319B" w:rsidP="00A21A8F">
      <w:pPr>
        <w:spacing w:line="240" w:lineRule="auto"/>
        <w:ind w:firstLine="709"/>
        <w:rPr>
          <w:rFonts w:ascii="Times New Roman" w:hAnsi="Times New Roman"/>
          <w:sz w:val="28"/>
          <w:szCs w:val="28"/>
          <w:lang w:val="uz-Cyrl-UZ"/>
        </w:rPr>
      </w:pPr>
    </w:p>
    <w:p w:rsidR="006C319B" w:rsidRPr="00FB1A97" w:rsidRDefault="006C319B" w:rsidP="00A21A8F">
      <w:pPr>
        <w:pStyle w:val="BodyTextIndent3"/>
        <w:spacing w:line="240" w:lineRule="auto"/>
        <w:ind w:left="0" w:firstLine="709"/>
        <w:jc w:val="both"/>
        <w:rPr>
          <w:rFonts w:ascii="Times New Roman" w:hAnsi="Times New Roman"/>
          <w:bCs/>
          <w:sz w:val="28"/>
          <w:szCs w:val="28"/>
          <w:lang w:val="uz-Cyrl-UZ"/>
        </w:rPr>
      </w:pPr>
      <w:r w:rsidRPr="00FB1A97">
        <w:rPr>
          <w:rFonts w:ascii="Times New Roman" w:hAnsi="Times New Roman"/>
          <w:bCs/>
          <w:sz w:val="28"/>
          <w:szCs w:val="28"/>
          <w:lang w:val="uz-Cyrl-UZ"/>
        </w:rPr>
        <w:t>51. Metodbirlashma faoliyatiga doir quyidagi hujjatlar bo‘lishi shart:</w:t>
      </w:r>
    </w:p>
    <w:p w:rsidR="006C319B" w:rsidRPr="00FB1A97" w:rsidRDefault="006C319B" w:rsidP="00A21A8F">
      <w:pPr>
        <w:spacing w:line="240" w:lineRule="auto"/>
        <w:ind w:firstLine="720"/>
        <w:jc w:val="both"/>
        <w:rPr>
          <w:rFonts w:ascii="Times New Roman" w:hAnsi="Times New Roman"/>
          <w:sz w:val="28"/>
          <w:szCs w:val="28"/>
          <w:lang w:val="uz-Cyrl-UZ"/>
        </w:rPr>
      </w:pPr>
      <w:r w:rsidRPr="00FB1A97">
        <w:rPr>
          <w:rFonts w:ascii="Times New Roman" w:hAnsi="Times New Roman"/>
          <w:sz w:val="28"/>
          <w:szCs w:val="28"/>
          <w:lang w:val="uz-Cyrl-UZ"/>
        </w:rPr>
        <w:t>Metodbirlashma a’zolari haqida ma’lumot.</w:t>
      </w:r>
    </w:p>
    <w:p w:rsidR="006C319B" w:rsidRPr="00FB1A97" w:rsidRDefault="006C319B" w:rsidP="00A21A8F">
      <w:pPr>
        <w:spacing w:line="240" w:lineRule="auto"/>
        <w:ind w:firstLine="720"/>
        <w:jc w:val="both"/>
        <w:rPr>
          <w:rFonts w:ascii="Times New Roman" w:hAnsi="Times New Roman"/>
          <w:sz w:val="28"/>
          <w:szCs w:val="28"/>
          <w:lang w:val="uz-Cyrl-UZ"/>
        </w:rPr>
      </w:pPr>
      <w:r w:rsidRPr="00FB1A97">
        <w:rPr>
          <w:rFonts w:ascii="Times New Roman" w:hAnsi="Times New Roman"/>
          <w:sz w:val="28"/>
          <w:szCs w:val="28"/>
          <w:lang w:val="uz-Cyrl-UZ"/>
        </w:rPr>
        <w:t>ish rejasi;</w:t>
      </w:r>
    </w:p>
    <w:p w:rsidR="006C319B" w:rsidRPr="00FB1A97" w:rsidRDefault="006C319B" w:rsidP="00A21A8F">
      <w:pPr>
        <w:spacing w:line="240" w:lineRule="auto"/>
        <w:ind w:firstLine="720"/>
        <w:jc w:val="both"/>
        <w:rPr>
          <w:rFonts w:ascii="Times New Roman" w:hAnsi="Times New Roman"/>
          <w:sz w:val="28"/>
          <w:szCs w:val="28"/>
          <w:lang w:val="uz-Cyrl-UZ"/>
        </w:rPr>
      </w:pPr>
      <w:r w:rsidRPr="00FB1A97">
        <w:rPr>
          <w:rFonts w:ascii="Times New Roman" w:hAnsi="Times New Roman"/>
          <w:sz w:val="28"/>
          <w:szCs w:val="28"/>
          <w:lang w:val="uz-Cyrl-UZ"/>
        </w:rPr>
        <w:t>hisobotlar;</w:t>
      </w:r>
    </w:p>
    <w:p w:rsidR="006C319B" w:rsidRPr="00FB1A97" w:rsidRDefault="006C319B" w:rsidP="00A21A8F">
      <w:pPr>
        <w:spacing w:line="240" w:lineRule="auto"/>
        <w:ind w:firstLine="720"/>
        <w:jc w:val="both"/>
        <w:rPr>
          <w:rFonts w:ascii="Times New Roman" w:hAnsi="Times New Roman"/>
          <w:sz w:val="28"/>
          <w:szCs w:val="28"/>
          <w:lang w:val="uz-Cyrl-UZ"/>
        </w:rPr>
      </w:pPr>
      <w:r w:rsidRPr="00FB1A97">
        <w:rPr>
          <w:rFonts w:ascii="Times New Roman" w:hAnsi="Times New Roman"/>
          <w:sz w:val="28"/>
          <w:szCs w:val="28"/>
          <w:lang w:val="uz-Cyrl-UZ"/>
        </w:rPr>
        <w:t>yig‘ilish bayonnomalari;</w:t>
      </w:r>
    </w:p>
    <w:p w:rsidR="006C319B" w:rsidRPr="00FB1A97" w:rsidRDefault="006C319B" w:rsidP="00A21A8F">
      <w:pPr>
        <w:spacing w:line="240" w:lineRule="auto"/>
        <w:ind w:firstLine="720"/>
        <w:jc w:val="both"/>
        <w:rPr>
          <w:rFonts w:ascii="Times New Roman" w:hAnsi="Times New Roman"/>
          <w:sz w:val="28"/>
          <w:szCs w:val="28"/>
          <w:lang w:val="uz-Cyrl-UZ"/>
        </w:rPr>
      </w:pPr>
      <w:r w:rsidRPr="00FB1A97">
        <w:rPr>
          <w:rFonts w:ascii="Times New Roman" w:hAnsi="Times New Roman"/>
          <w:sz w:val="28"/>
          <w:szCs w:val="28"/>
          <w:lang w:val="uz-Cyrl-UZ"/>
        </w:rPr>
        <w:t>Metodbirlashma faoliyatiga aloqador bo‘lgan o‘quv-metodik hujjatlar nushasi;</w:t>
      </w:r>
    </w:p>
    <w:p w:rsidR="006C319B" w:rsidRPr="00FB1A97" w:rsidRDefault="006C319B" w:rsidP="00A21A8F">
      <w:pPr>
        <w:spacing w:line="240" w:lineRule="auto"/>
        <w:ind w:firstLine="720"/>
        <w:jc w:val="both"/>
        <w:rPr>
          <w:rFonts w:ascii="Times New Roman" w:hAnsi="Times New Roman"/>
          <w:b/>
          <w:sz w:val="28"/>
          <w:szCs w:val="28"/>
          <w:lang w:val="uz-Cyrl-UZ"/>
        </w:rPr>
      </w:pPr>
      <w:r w:rsidRPr="00FB1A97">
        <w:rPr>
          <w:rFonts w:ascii="Times New Roman" w:hAnsi="Times New Roman"/>
          <w:sz w:val="28"/>
          <w:szCs w:val="28"/>
          <w:lang w:val="uz-Cyrl-UZ"/>
        </w:rPr>
        <w:t>Metodbirlashmaga yuqori tashkilotlardan kelib tushgan o‘quv-metodik hujjatlar nusxasi</w:t>
      </w:r>
      <w:r w:rsidRPr="00FB1A97">
        <w:rPr>
          <w:rFonts w:ascii="Times New Roman" w:hAnsi="Times New Roman"/>
          <w:b/>
          <w:sz w:val="28"/>
          <w:szCs w:val="28"/>
          <w:lang w:val="uz-Cyrl-UZ"/>
        </w:rPr>
        <w:t xml:space="preserve">. </w:t>
      </w:r>
    </w:p>
    <w:p w:rsidR="006C319B" w:rsidRPr="00FB1A97" w:rsidRDefault="006C319B" w:rsidP="00A21A8F">
      <w:pPr>
        <w:spacing w:line="240" w:lineRule="auto"/>
        <w:jc w:val="both"/>
        <w:rPr>
          <w:rFonts w:ascii="Times New Roman" w:hAnsi="Times New Roman"/>
          <w:sz w:val="28"/>
          <w:szCs w:val="28"/>
          <w:lang w:val="uz-Cyrl-UZ"/>
        </w:rPr>
      </w:pPr>
    </w:p>
    <w:p w:rsidR="006C319B" w:rsidRPr="00FB1A97" w:rsidRDefault="006C319B" w:rsidP="00E81961">
      <w:pPr>
        <w:spacing w:line="240" w:lineRule="auto"/>
        <w:ind w:firstLine="426"/>
        <w:jc w:val="center"/>
        <w:rPr>
          <w:rFonts w:ascii="Times New Roman" w:hAnsi="Times New Roman"/>
          <w:sz w:val="28"/>
          <w:szCs w:val="28"/>
          <w:lang w:val="uz-Cyrl-UZ"/>
        </w:rPr>
      </w:pPr>
    </w:p>
    <w:p w:rsidR="006C319B" w:rsidRDefault="006C319B" w:rsidP="00E81961">
      <w:pPr>
        <w:spacing w:line="240" w:lineRule="auto"/>
        <w:ind w:firstLine="426"/>
        <w:jc w:val="center"/>
        <w:rPr>
          <w:rFonts w:ascii="Times New Roman" w:hAnsi="Times New Roman"/>
          <w:sz w:val="28"/>
          <w:szCs w:val="28"/>
          <w:lang w:val="uz-Latn-UZ"/>
        </w:rPr>
      </w:pPr>
    </w:p>
    <w:p w:rsidR="006C319B" w:rsidRDefault="006C319B" w:rsidP="00E81961">
      <w:pPr>
        <w:spacing w:line="240" w:lineRule="auto"/>
        <w:ind w:firstLine="426"/>
        <w:jc w:val="center"/>
        <w:rPr>
          <w:rFonts w:ascii="Times New Roman" w:hAnsi="Times New Roman"/>
          <w:sz w:val="28"/>
          <w:szCs w:val="28"/>
          <w:lang w:val="uz-Latn-UZ"/>
        </w:rPr>
      </w:pPr>
    </w:p>
    <w:p w:rsidR="006C319B" w:rsidRDefault="006C319B" w:rsidP="00E81961">
      <w:pPr>
        <w:spacing w:line="240" w:lineRule="auto"/>
        <w:ind w:firstLine="426"/>
        <w:jc w:val="center"/>
        <w:rPr>
          <w:rFonts w:ascii="Times New Roman" w:hAnsi="Times New Roman"/>
          <w:sz w:val="28"/>
          <w:szCs w:val="28"/>
          <w:lang w:val="uz-Latn-UZ"/>
        </w:rPr>
      </w:pPr>
    </w:p>
    <w:p w:rsidR="006C319B" w:rsidRDefault="006C319B" w:rsidP="00E81961">
      <w:pPr>
        <w:spacing w:line="240" w:lineRule="auto"/>
        <w:ind w:firstLine="426"/>
        <w:jc w:val="center"/>
        <w:rPr>
          <w:rFonts w:ascii="Times New Roman" w:hAnsi="Times New Roman"/>
          <w:sz w:val="28"/>
          <w:szCs w:val="28"/>
          <w:lang w:val="uz-Latn-UZ"/>
        </w:rPr>
      </w:pPr>
    </w:p>
    <w:p w:rsidR="006C319B" w:rsidRDefault="006C319B" w:rsidP="00E81961">
      <w:pPr>
        <w:spacing w:line="240" w:lineRule="auto"/>
        <w:ind w:firstLine="426"/>
        <w:jc w:val="center"/>
        <w:rPr>
          <w:rFonts w:ascii="Times New Roman" w:hAnsi="Times New Roman"/>
          <w:sz w:val="28"/>
          <w:szCs w:val="28"/>
          <w:lang w:val="uz-Latn-UZ"/>
        </w:rPr>
      </w:pPr>
    </w:p>
    <w:p w:rsidR="006C319B" w:rsidRDefault="006C319B" w:rsidP="00E81961">
      <w:pPr>
        <w:spacing w:line="240" w:lineRule="auto"/>
        <w:ind w:firstLine="426"/>
        <w:jc w:val="center"/>
        <w:rPr>
          <w:rFonts w:ascii="Times New Roman" w:hAnsi="Times New Roman"/>
          <w:sz w:val="28"/>
          <w:szCs w:val="28"/>
          <w:lang w:val="uz-Latn-UZ"/>
        </w:rPr>
      </w:pPr>
    </w:p>
    <w:p w:rsidR="006C319B" w:rsidRDefault="006C319B" w:rsidP="00E81961">
      <w:pPr>
        <w:spacing w:line="240" w:lineRule="auto"/>
        <w:ind w:firstLine="426"/>
        <w:jc w:val="center"/>
        <w:rPr>
          <w:rFonts w:ascii="Times New Roman" w:hAnsi="Times New Roman"/>
          <w:sz w:val="28"/>
          <w:szCs w:val="28"/>
          <w:lang w:val="uz-Latn-UZ"/>
        </w:rPr>
      </w:pPr>
    </w:p>
    <w:p w:rsidR="006C319B" w:rsidRDefault="006C319B" w:rsidP="00E81961">
      <w:pPr>
        <w:spacing w:line="240" w:lineRule="auto"/>
        <w:ind w:firstLine="426"/>
        <w:jc w:val="center"/>
        <w:rPr>
          <w:rFonts w:ascii="Times New Roman" w:hAnsi="Times New Roman"/>
          <w:sz w:val="28"/>
          <w:szCs w:val="28"/>
          <w:lang w:val="uz-Latn-UZ"/>
        </w:rPr>
      </w:pPr>
    </w:p>
    <w:p w:rsidR="006C319B" w:rsidRDefault="006C319B" w:rsidP="00B54C88">
      <w:pPr>
        <w:spacing w:line="240" w:lineRule="auto"/>
        <w:rPr>
          <w:rFonts w:ascii="Times New Roman" w:hAnsi="Times New Roman"/>
          <w:sz w:val="28"/>
          <w:szCs w:val="28"/>
          <w:lang w:val="uz-Latn-UZ"/>
        </w:rPr>
      </w:pPr>
    </w:p>
    <w:p w:rsidR="006C319B" w:rsidRPr="0088026E" w:rsidRDefault="006C319B" w:rsidP="0088026E">
      <w:pPr>
        <w:spacing w:after="0" w:line="240" w:lineRule="auto"/>
        <w:ind w:firstLine="426"/>
        <w:jc w:val="center"/>
        <w:rPr>
          <w:rFonts w:ascii="Times New Roman" w:hAnsi="Times New Roman"/>
          <w:b/>
          <w:sz w:val="28"/>
          <w:szCs w:val="28"/>
          <w:lang w:val="uz-Latn-UZ"/>
        </w:rPr>
      </w:pPr>
      <w:r w:rsidRPr="0088026E">
        <w:rPr>
          <w:rFonts w:ascii="Times New Roman" w:hAnsi="Times New Roman"/>
          <w:b/>
          <w:sz w:val="28"/>
          <w:szCs w:val="28"/>
          <w:lang w:val="uz-Latn-UZ"/>
        </w:rPr>
        <w:t xml:space="preserve">                                                                                      “Tasdiqlayman”</w:t>
      </w:r>
    </w:p>
    <w:p w:rsidR="006C319B" w:rsidRPr="0088026E" w:rsidRDefault="006C319B" w:rsidP="0088026E">
      <w:pPr>
        <w:spacing w:after="0" w:line="240" w:lineRule="auto"/>
        <w:ind w:firstLine="426"/>
        <w:jc w:val="center"/>
        <w:rPr>
          <w:rFonts w:ascii="Times New Roman" w:hAnsi="Times New Roman"/>
          <w:b/>
          <w:sz w:val="28"/>
          <w:szCs w:val="28"/>
          <w:lang w:val="uz-Latn-UZ"/>
        </w:rPr>
      </w:pPr>
      <w:r w:rsidRPr="0088026E">
        <w:rPr>
          <w:rFonts w:ascii="Times New Roman" w:hAnsi="Times New Roman"/>
          <w:b/>
          <w:sz w:val="28"/>
          <w:szCs w:val="28"/>
          <w:lang w:val="uz-Latn-UZ"/>
        </w:rPr>
        <w:t xml:space="preserve">                                                                                          Maktab rahbari</w:t>
      </w:r>
    </w:p>
    <w:p w:rsidR="006C319B" w:rsidRPr="0088026E" w:rsidRDefault="006C319B" w:rsidP="0088026E">
      <w:pPr>
        <w:spacing w:after="0" w:line="240" w:lineRule="auto"/>
        <w:ind w:firstLine="426"/>
        <w:jc w:val="center"/>
        <w:rPr>
          <w:rFonts w:ascii="Times New Roman" w:hAnsi="Times New Roman"/>
          <w:b/>
          <w:sz w:val="28"/>
          <w:szCs w:val="28"/>
          <w:lang w:val="uz-Latn-UZ"/>
        </w:rPr>
      </w:pPr>
      <w:r w:rsidRPr="0088026E">
        <w:rPr>
          <w:rFonts w:ascii="Times New Roman" w:hAnsi="Times New Roman"/>
          <w:b/>
          <w:sz w:val="28"/>
          <w:szCs w:val="28"/>
          <w:lang w:val="uz-Latn-UZ"/>
        </w:rPr>
        <w:t xml:space="preserve">                                                                                      ________________</w:t>
      </w:r>
    </w:p>
    <w:p w:rsidR="006C319B" w:rsidRPr="0088026E" w:rsidRDefault="006C319B" w:rsidP="0088026E">
      <w:pPr>
        <w:spacing w:after="0" w:line="240" w:lineRule="auto"/>
        <w:ind w:firstLine="426"/>
        <w:jc w:val="center"/>
        <w:rPr>
          <w:rFonts w:ascii="Times New Roman" w:hAnsi="Times New Roman"/>
          <w:b/>
          <w:sz w:val="28"/>
          <w:szCs w:val="28"/>
          <w:lang w:val="uz-Latn-UZ"/>
        </w:rPr>
      </w:pPr>
      <w:r w:rsidRPr="0088026E">
        <w:rPr>
          <w:rFonts w:ascii="Times New Roman" w:hAnsi="Times New Roman"/>
          <w:b/>
          <w:sz w:val="28"/>
          <w:szCs w:val="28"/>
          <w:lang w:val="uz-Latn-UZ"/>
        </w:rPr>
        <w:t xml:space="preserve">                                                                                           28.09.2019 yil</w:t>
      </w:r>
    </w:p>
    <w:p w:rsidR="006C319B" w:rsidRPr="0088026E" w:rsidRDefault="006C319B" w:rsidP="0088026E">
      <w:pPr>
        <w:spacing w:after="0" w:line="240" w:lineRule="auto"/>
        <w:rPr>
          <w:rFonts w:ascii="Times New Roman" w:hAnsi="Times New Roman"/>
          <w:b/>
          <w:sz w:val="28"/>
          <w:szCs w:val="28"/>
          <w:lang w:val="uz-Latn-UZ"/>
        </w:rPr>
      </w:pPr>
    </w:p>
    <w:p w:rsidR="006C319B" w:rsidRPr="0088026E" w:rsidRDefault="006C319B" w:rsidP="0088026E">
      <w:pPr>
        <w:spacing w:after="0" w:line="240" w:lineRule="auto"/>
        <w:ind w:firstLine="426"/>
        <w:jc w:val="center"/>
        <w:rPr>
          <w:rFonts w:ascii="Times New Roman" w:hAnsi="Times New Roman"/>
          <w:b/>
          <w:sz w:val="28"/>
          <w:szCs w:val="28"/>
          <w:lang w:val="uz-Latn-UZ"/>
        </w:rPr>
      </w:pPr>
      <w:r w:rsidRPr="0088026E">
        <w:rPr>
          <w:rFonts w:ascii="Times New Roman" w:hAnsi="Times New Roman"/>
          <w:b/>
          <w:sz w:val="28"/>
          <w:szCs w:val="28"/>
          <w:lang w:val="uz-Latn-UZ"/>
        </w:rPr>
        <w:t xml:space="preserve">Umumiy o`rta ta`lim maktablarida  metodbirlashma yig`ilishining </w:t>
      </w:r>
    </w:p>
    <w:p w:rsidR="006C319B" w:rsidRDefault="006C319B" w:rsidP="0088026E">
      <w:pPr>
        <w:spacing w:after="0" w:line="240" w:lineRule="auto"/>
        <w:ind w:firstLine="426"/>
        <w:jc w:val="center"/>
        <w:rPr>
          <w:rFonts w:ascii="Times New Roman" w:hAnsi="Times New Roman"/>
          <w:b/>
          <w:sz w:val="28"/>
          <w:szCs w:val="28"/>
          <w:lang w:val="en-US"/>
        </w:rPr>
      </w:pPr>
      <w:r>
        <w:rPr>
          <w:rFonts w:ascii="Times New Roman" w:hAnsi="Times New Roman"/>
          <w:b/>
          <w:sz w:val="28"/>
          <w:szCs w:val="28"/>
          <w:lang w:val="en-US"/>
        </w:rPr>
        <w:t>2019-2020 o`quv yili uchun tuzilgan rejasi</w:t>
      </w:r>
    </w:p>
    <w:p w:rsidR="006C319B" w:rsidRDefault="006C319B" w:rsidP="0088026E">
      <w:pPr>
        <w:spacing w:after="0" w:line="240" w:lineRule="auto"/>
        <w:ind w:firstLine="426"/>
        <w:jc w:val="center"/>
        <w:rPr>
          <w:rFonts w:ascii="Times New Roman" w:hAnsi="Times New Roman"/>
          <w:b/>
          <w:sz w:val="28"/>
          <w:szCs w:val="28"/>
          <w:lang w:val="en-US"/>
        </w:rPr>
      </w:pPr>
      <w:r>
        <w:rPr>
          <w:rFonts w:ascii="Times New Roman" w:hAnsi="Times New Roman"/>
          <w:b/>
          <w:sz w:val="28"/>
          <w:szCs w:val="28"/>
          <w:lang w:val="en-US"/>
        </w:rPr>
        <w:t>(Namuna)</w:t>
      </w:r>
    </w:p>
    <w:p w:rsidR="006C319B" w:rsidRDefault="006C319B" w:rsidP="002841BF">
      <w:pPr>
        <w:spacing w:after="0" w:line="240" w:lineRule="auto"/>
        <w:rPr>
          <w:rFonts w:ascii="Times New Roman" w:hAnsi="Times New Roman"/>
          <w:b/>
          <w:sz w:val="28"/>
          <w:szCs w:val="28"/>
          <w:lang w:val="en-US"/>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12"/>
        <w:gridCol w:w="565"/>
        <w:gridCol w:w="5731"/>
        <w:gridCol w:w="2052"/>
      </w:tblGrid>
      <w:tr w:rsidR="006C319B" w:rsidRPr="002939C1" w:rsidTr="002939C1">
        <w:tc>
          <w:tcPr>
            <w:tcW w:w="1212" w:type="dxa"/>
          </w:tcPr>
          <w:p w:rsidR="006C319B" w:rsidRPr="002939C1" w:rsidRDefault="006C319B" w:rsidP="002939C1">
            <w:pPr>
              <w:spacing w:after="0" w:line="240" w:lineRule="auto"/>
              <w:jc w:val="center"/>
              <w:rPr>
                <w:rFonts w:ascii="Times New Roman" w:hAnsi="Times New Roman"/>
                <w:sz w:val="24"/>
                <w:szCs w:val="24"/>
                <w:lang w:val="en-US"/>
              </w:rPr>
            </w:pPr>
            <w:r w:rsidRPr="002939C1">
              <w:rPr>
                <w:rFonts w:ascii="Times New Roman" w:hAnsi="Times New Roman"/>
                <w:sz w:val="24"/>
                <w:szCs w:val="24"/>
                <w:lang w:val="en-US"/>
              </w:rPr>
              <w:t>Muddat</w:t>
            </w:r>
          </w:p>
        </w:tc>
        <w:tc>
          <w:tcPr>
            <w:tcW w:w="565" w:type="dxa"/>
          </w:tcPr>
          <w:p w:rsidR="006C319B" w:rsidRPr="002939C1" w:rsidRDefault="006C319B" w:rsidP="002939C1">
            <w:pPr>
              <w:spacing w:after="0" w:line="240" w:lineRule="auto"/>
              <w:jc w:val="center"/>
              <w:rPr>
                <w:rFonts w:ascii="Times New Roman" w:hAnsi="Times New Roman"/>
                <w:sz w:val="24"/>
                <w:szCs w:val="24"/>
                <w:lang w:val="en-US"/>
              </w:rPr>
            </w:pPr>
            <w:r w:rsidRPr="002939C1">
              <w:rPr>
                <w:rFonts w:ascii="Times New Roman" w:hAnsi="Times New Roman"/>
                <w:sz w:val="24"/>
                <w:szCs w:val="24"/>
                <w:lang w:val="en-US"/>
              </w:rPr>
              <w:t>t/r</w:t>
            </w:r>
          </w:p>
        </w:tc>
        <w:tc>
          <w:tcPr>
            <w:tcW w:w="5731" w:type="dxa"/>
          </w:tcPr>
          <w:p w:rsidR="006C319B" w:rsidRPr="002939C1" w:rsidRDefault="006C319B" w:rsidP="002939C1">
            <w:pPr>
              <w:spacing w:after="0" w:line="240" w:lineRule="auto"/>
              <w:jc w:val="center"/>
              <w:rPr>
                <w:rFonts w:ascii="Times New Roman" w:hAnsi="Times New Roman"/>
                <w:sz w:val="24"/>
                <w:szCs w:val="24"/>
                <w:lang w:val="en-US"/>
              </w:rPr>
            </w:pPr>
            <w:r w:rsidRPr="002939C1">
              <w:rPr>
                <w:rFonts w:ascii="Times New Roman" w:hAnsi="Times New Roman"/>
                <w:sz w:val="24"/>
                <w:szCs w:val="24"/>
                <w:lang w:val="en-US"/>
              </w:rPr>
              <w:t xml:space="preserve">Masalalar </w:t>
            </w:r>
          </w:p>
        </w:tc>
        <w:tc>
          <w:tcPr>
            <w:tcW w:w="2052" w:type="dxa"/>
          </w:tcPr>
          <w:p w:rsidR="006C319B" w:rsidRPr="002939C1" w:rsidRDefault="006C319B" w:rsidP="002939C1">
            <w:pPr>
              <w:spacing w:after="0" w:line="240" w:lineRule="auto"/>
              <w:jc w:val="center"/>
              <w:rPr>
                <w:rFonts w:ascii="Times New Roman" w:hAnsi="Times New Roman"/>
                <w:sz w:val="24"/>
                <w:szCs w:val="24"/>
                <w:lang w:val="en-US"/>
              </w:rPr>
            </w:pPr>
            <w:r w:rsidRPr="002939C1">
              <w:rPr>
                <w:rFonts w:ascii="Times New Roman" w:hAnsi="Times New Roman"/>
                <w:sz w:val="24"/>
                <w:szCs w:val="24"/>
                <w:lang w:val="en-US"/>
              </w:rPr>
              <w:t>Masalani tayyorlaydi</w:t>
            </w:r>
          </w:p>
        </w:tc>
      </w:tr>
      <w:tr w:rsidR="006C319B" w:rsidRPr="002939C1" w:rsidTr="002939C1">
        <w:trPr>
          <w:trHeight w:val="1082"/>
        </w:trPr>
        <w:tc>
          <w:tcPr>
            <w:tcW w:w="1212" w:type="dxa"/>
            <w:vMerge w:val="restart"/>
          </w:tcPr>
          <w:p w:rsidR="006C319B" w:rsidRPr="002939C1" w:rsidRDefault="006C319B" w:rsidP="002939C1">
            <w:pPr>
              <w:spacing w:after="0" w:line="240" w:lineRule="auto"/>
              <w:jc w:val="center"/>
              <w:rPr>
                <w:rFonts w:ascii="Times New Roman" w:hAnsi="Times New Roman"/>
                <w:sz w:val="24"/>
                <w:szCs w:val="24"/>
                <w:lang w:val="en-US"/>
              </w:rPr>
            </w:pPr>
            <w:r w:rsidRPr="002939C1">
              <w:rPr>
                <w:rFonts w:ascii="Times New Roman" w:hAnsi="Times New Roman"/>
                <w:sz w:val="24"/>
                <w:szCs w:val="24"/>
                <w:lang w:val="en-US"/>
              </w:rPr>
              <w:t>sentyabr</w:t>
            </w:r>
          </w:p>
          <w:p w:rsidR="006C319B" w:rsidRPr="002939C1" w:rsidRDefault="006C319B" w:rsidP="002939C1">
            <w:pPr>
              <w:spacing w:after="0" w:line="240" w:lineRule="auto"/>
              <w:rPr>
                <w:rFonts w:ascii="Times New Roman" w:hAnsi="Times New Roman"/>
                <w:sz w:val="24"/>
                <w:szCs w:val="24"/>
                <w:lang w:val="en-US"/>
              </w:rPr>
            </w:pPr>
          </w:p>
          <w:p w:rsidR="006C319B" w:rsidRPr="002939C1" w:rsidRDefault="006C319B" w:rsidP="002939C1">
            <w:pPr>
              <w:spacing w:after="0" w:line="240" w:lineRule="auto"/>
              <w:rPr>
                <w:rFonts w:ascii="Times New Roman" w:hAnsi="Times New Roman"/>
                <w:sz w:val="24"/>
                <w:szCs w:val="24"/>
                <w:lang w:val="en-US"/>
              </w:rPr>
            </w:pPr>
          </w:p>
        </w:tc>
        <w:tc>
          <w:tcPr>
            <w:tcW w:w="565" w:type="dxa"/>
          </w:tcPr>
          <w:p w:rsidR="006C319B" w:rsidRPr="002939C1" w:rsidRDefault="006C319B" w:rsidP="002939C1">
            <w:pPr>
              <w:spacing w:after="0" w:line="240" w:lineRule="auto"/>
              <w:jc w:val="center"/>
              <w:rPr>
                <w:rFonts w:ascii="Times New Roman" w:hAnsi="Times New Roman"/>
                <w:sz w:val="24"/>
                <w:szCs w:val="24"/>
                <w:lang w:val="en-US"/>
              </w:rPr>
            </w:pPr>
            <w:r w:rsidRPr="002939C1">
              <w:rPr>
                <w:rFonts w:ascii="Times New Roman" w:hAnsi="Times New Roman"/>
                <w:sz w:val="24"/>
                <w:szCs w:val="24"/>
                <w:lang w:val="en-US"/>
              </w:rPr>
              <w:t>1</w:t>
            </w:r>
          </w:p>
        </w:tc>
        <w:tc>
          <w:tcPr>
            <w:tcW w:w="5731" w:type="dxa"/>
          </w:tcPr>
          <w:p w:rsidR="006C319B" w:rsidRPr="002939C1" w:rsidRDefault="006C319B" w:rsidP="002939C1">
            <w:pPr>
              <w:spacing w:after="0" w:line="240" w:lineRule="auto"/>
              <w:jc w:val="both"/>
              <w:rPr>
                <w:rFonts w:ascii="Times New Roman" w:hAnsi="Times New Roman"/>
                <w:sz w:val="24"/>
                <w:szCs w:val="24"/>
                <w:lang w:val="en-US"/>
              </w:rPr>
            </w:pPr>
            <w:r w:rsidRPr="002939C1">
              <w:rPr>
                <w:rFonts w:ascii="Times New Roman" w:hAnsi="Times New Roman"/>
                <w:sz w:val="24"/>
                <w:szCs w:val="24"/>
                <w:lang w:val="en-US"/>
              </w:rPr>
              <w:t>Metodbirlashma 2018-2019 o`quv yilida amalga oshirgan ishlari va yangi o`quv yilidagi vazifalar</w:t>
            </w:r>
          </w:p>
        </w:tc>
        <w:tc>
          <w:tcPr>
            <w:tcW w:w="2052" w:type="dxa"/>
          </w:tcPr>
          <w:p w:rsidR="006C319B" w:rsidRPr="002939C1" w:rsidRDefault="006C319B" w:rsidP="002939C1">
            <w:pPr>
              <w:spacing w:after="0" w:line="240" w:lineRule="auto"/>
              <w:jc w:val="center"/>
              <w:rPr>
                <w:rFonts w:ascii="Times New Roman" w:hAnsi="Times New Roman"/>
                <w:sz w:val="24"/>
                <w:szCs w:val="24"/>
                <w:lang w:val="en-US"/>
              </w:rPr>
            </w:pPr>
            <w:r w:rsidRPr="002939C1">
              <w:rPr>
                <w:rFonts w:ascii="Times New Roman" w:hAnsi="Times New Roman"/>
                <w:sz w:val="24"/>
                <w:szCs w:val="24"/>
                <w:lang w:val="en-US"/>
              </w:rPr>
              <w:t>Metodbirlashma raisi</w:t>
            </w:r>
          </w:p>
        </w:tc>
      </w:tr>
      <w:tr w:rsidR="006C319B" w:rsidRPr="002939C1" w:rsidTr="002939C1">
        <w:tc>
          <w:tcPr>
            <w:tcW w:w="0" w:type="auto"/>
            <w:vMerge/>
            <w:vAlign w:val="center"/>
          </w:tcPr>
          <w:p w:rsidR="006C319B" w:rsidRPr="002939C1" w:rsidRDefault="006C319B" w:rsidP="002939C1">
            <w:pPr>
              <w:spacing w:after="0" w:line="240" w:lineRule="auto"/>
              <w:rPr>
                <w:rFonts w:ascii="Times New Roman" w:hAnsi="Times New Roman"/>
                <w:sz w:val="24"/>
                <w:szCs w:val="24"/>
                <w:lang w:val="en-US"/>
              </w:rPr>
            </w:pPr>
          </w:p>
        </w:tc>
        <w:tc>
          <w:tcPr>
            <w:tcW w:w="565" w:type="dxa"/>
          </w:tcPr>
          <w:p w:rsidR="006C319B" w:rsidRPr="002939C1" w:rsidRDefault="006C319B" w:rsidP="002939C1">
            <w:pPr>
              <w:spacing w:after="0" w:line="240" w:lineRule="auto"/>
              <w:jc w:val="center"/>
              <w:rPr>
                <w:rFonts w:ascii="Times New Roman" w:hAnsi="Times New Roman"/>
                <w:sz w:val="24"/>
                <w:szCs w:val="24"/>
                <w:lang w:val="en-US"/>
              </w:rPr>
            </w:pPr>
            <w:r w:rsidRPr="002939C1">
              <w:rPr>
                <w:rFonts w:ascii="Times New Roman" w:hAnsi="Times New Roman"/>
                <w:sz w:val="24"/>
                <w:szCs w:val="24"/>
                <w:lang w:val="en-US"/>
              </w:rPr>
              <w:t>2</w:t>
            </w:r>
          </w:p>
        </w:tc>
        <w:tc>
          <w:tcPr>
            <w:tcW w:w="5731" w:type="dxa"/>
          </w:tcPr>
          <w:p w:rsidR="006C319B" w:rsidRPr="002939C1" w:rsidRDefault="006C319B" w:rsidP="002939C1">
            <w:pPr>
              <w:spacing w:after="0" w:line="240" w:lineRule="auto"/>
              <w:jc w:val="both"/>
              <w:rPr>
                <w:rFonts w:ascii="Times New Roman" w:hAnsi="Times New Roman"/>
                <w:sz w:val="24"/>
                <w:szCs w:val="24"/>
                <w:lang w:val="en-US"/>
              </w:rPr>
            </w:pPr>
            <w:r w:rsidRPr="002939C1">
              <w:rPr>
                <w:rFonts w:ascii="Times New Roman" w:hAnsi="Times New Roman"/>
                <w:sz w:val="24"/>
                <w:szCs w:val="24"/>
                <w:lang w:val="en-US"/>
              </w:rPr>
              <w:t>Fanlar bo’yicha taqvim-rejalarni ko’rib chiqib, metodik kengashga tavsiya etish</w:t>
            </w:r>
          </w:p>
        </w:tc>
        <w:tc>
          <w:tcPr>
            <w:tcW w:w="2052" w:type="dxa"/>
          </w:tcPr>
          <w:p w:rsidR="006C319B" w:rsidRPr="002939C1" w:rsidRDefault="006C319B" w:rsidP="002939C1">
            <w:pPr>
              <w:spacing w:after="0" w:line="240" w:lineRule="auto"/>
              <w:jc w:val="center"/>
              <w:rPr>
                <w:rFonts w:ascii="Times New Roman" w:hAnsi="Times New Roman"/>
                <w:sz w:val="24"/>
                <w:szCs w:val="24"/>
                <w:lang w:val="en-US"/>
              </w:rPr>
            </w:pPr>
            <w:r w:rsidRPr="002939C1">
              <w:rPr>
                <w:rFonts w:ascii="Times New Roman" w:hAnsi="Times New Roman"/>
                <w:sz w:val="24"/>
                <w:szCs w:val="24"/>
                <w:lang w:val="en-US"/>
              </w:rPr>
              <w:t>Metodbirlashma raisi</w:t>
            </w:r>
          </w:p>
        </w:tc>
      </w:tr>
      <w:tr w:rsidR="006C319B" w:rsidRPr="002939C1" w:rsidTr="002939C1">
        <w:tc>
          <w:tcPr>
            <w:tcW w:w="0" w:type="auto"/>
            <w:vMerge/>
            <w:vAlign w:val="center"/>
          </w:tcPr>
          <w:p w:rsidR="006C319B" w:rsidRPr="002939C1" w:rsidRDefault="006C319B" w:rsidP="002939C1">
            <w:pPr>
              <w:spacing w:after="0" w:line="240" w:lineRule="auto"/>
              <w:rPr>
                <w:rFonts w:ascii="Times New Roman" w:hAnsi="Times New Roman"/>
                <w:sz w:val="24"/>
                <w:szCs w:val="24"/>
                <w:lang w:val="en-US"/>
              </w:rPr>
            </w:pPr>
          </w:p>
        </w:tc>
        <w:tc>
          <w:tcPr>
            <w:tcW w:w="565" w:type="dxa"/>
          </w:tcPr>
          <w:p w:rsidR="006C319B" w:rsidRPr="002939C1" w:rsidRDefault="006C319B" w:rsidP="002939C1">
            <w:pPr>
              <w:spacing w:after="0" w:line="240" w:lineRule="auto"/>
              <w:jc w:val="center"/>
              <w:rPr>
                <w:rFonts w:ascii="Times New Roman" w:hAnsi="Times New Roman"/>
                <w:sz w:val="24"/>
                <w:szCs w:val="24"/>
                <w:lang w:val="en-US"/>
              </w:rPr>
            </w:pPr>
            <w:r w:rsidRPr="002939C1">
              <w:rPr>
                <w:rFonts w:ascii="Times New Roman" w:hAnsi="Times New Roman"/>
                <w:sz w:val="24"/>
                <w:szCs w:val="24"/>
                <w:lang w:val="en-US"/>
              </w:rPr>
              <w:t>3</w:t>
            </w:r>
          </w:p>
        </w:tc>
        <w:tc>
          <w:tcPr>
            <w:tcW w:w="5731" w:type="dxa"/>
          </w:tcPr>
          <w:p w:rsidR="006C319B" w:rsidRPr="002939C1" w:rsidRDefault="006C319B" w:rsidP="002939C1">
            <w:pPr>
              <w:spacing w:after="0" w:line="240" w:lineRule="auto"/>
              <w:jc w:val="both"/>
              <w:rPr>
                <w:rFonts w:ascii="Times New Roman" w:hAnsi="Times New Roman"/>
                <w:sz w:val="24"/>
                <w:szCs w:val="24"/>
                <w:lang w:val="en-US"/>
              </w:rPr>
            </w:pPr>
            <w:r w:rsidRPr="002939C1">
              <w:rPr>
                <w:rFonts w:ascii="Times New Roman" w:hAnsi="Times New Roman"/>
                <w:sz w:val="24"/>
                <w:szCs w:val="24"/>
                <w:lang w:val="en-US"/>
              </w:rPr>
              <w:t>Fan xonalarining o`quv yiliga tayyorgarligi. O`quvchilarni darslik bilan ta`minlanishi</w:t>
            </w:r>
          </w:p>
        </w:tc>
        <w:tc>
          <w:tcPr>
            <w:tcW w:w="2052" w:type="dxa"/>
          </w:tcPr>
          <w:p w:rsidR="006C319B" w:rsidRPr="002939C1" w:rsidRDefault="006C319B" w:rsidP="002939C1">
            <w:pPr>
              <w:spacing w:after="0" w:line="240" w:lineRule="auto"/>
              <w:jc w:val="center"/>
              <w:rPr>
                <w:rFonts w:ascii="Times New Roman" w:hAnsi="Times New Roman"/>
                <w:sz w:val="24"/>
                <w:szCs w:val="24"/>
                <w:lang w:val="en-US"/>
              </w:rPr>
            </w:pPr>
            <w:r w:rsidRPr="002939C1">
              <w:rPr>
                <w:rFonts w:ascii="Times New Roman" w:hAnsi="Times New Roman"/>
                <w:sz w:val="24"/>
                <w:szCs w:val="24"/>
                <w:lang w:val="en-US"/>
              </w:rPr>
              <w:t>O`qituvchilar</w:t>
            </w:r>
          </w:p>
        </w:tc>
      </w:tr>
      <w:tr w:rsidR="006C319B" w:rsidRPr="002939C1" w:rsidTr="002939C1">
        <w:tc>
          <w:tcPr>
            <w:tcW w:w="0" w:type="auto"/>
            <w:vMerge/>
            <w:vAlign w:val="center"/>
          </w:tcPr>
          <w:p w:rsidR="006C319B" w:rsidRPr="002939C1" w:rsidRDefault="006C319B" w:rsidP="002939C1">
            <w:pPr>
              <w:spacing w:after="0" w:line="240" w:lineRule="auto"/>
              <w:rPr>
                <w:rFonts w:ascii="Times New Roman" w:hAnsi="Times New Roman"/>
                <w:sz w:val="24"/>
                <w:szCs w:val="24"/>
                <w:lang w:val="en-US"/>
              </w:rPr>
            </w:pPr>
          </w:p>
        </w:tc>
        <w:tc>
          <w:tcPr>
            <w:tcW w:w="565" w:type="dxa"/>
          </w:tcPr>
          <w:p w:rsidR="006C319B" w:rsidRPr="002939C1" w:rsidRDefault="006C319B" w:rsidP="002939C1">
            <w:pPr>
              <w:spacing w:after="0" w:line="240" w:lineRule="auto"/>
              <w:jc w:val="center"/>
              <w:rPr>
                <w:rFonts w:ascii="Times New Roman" w:hAnsi="Times New Roman"/>
                <w:sz w:val="24"/>
                <w:szCs w:val="24"/>
                <w:lang w:val="en-US"/>
              </w:rPr>
            </w:pPr>
            <w:r w:rsidRPr="002939C1">
              <w:rPr>
                <w:rFonts w:ascii="Times New Roman" w:hAnsi="Times New Roman"/>
                <w:sz w:val="24"/>
                <w:szCs w:val="24"/>
                <w:lang w:val="en-US"/>
              </w:rPr>
              <w:t>4</w:t>
            </w:r>
          </w:p>
        </w:tc>
        <w:tc>
          <w:tcPr>
            <w:tcW w:w="5731" w:type="dxa"/>
          </w:tcPr>
          <w:p w:rsidR="006C319B" w:rsidRPr="002939C1" w:rsidRDefault="006C319B" w:rsidP="002939C1">
            <w:pPr>
              <w:spacing w:after="0" w:line="240" w:lineRule="auto"/>
              <w:jc w:val="both"/>
              <w:rPr>
                <w:rFonts w:ascii="Times New Roman" w:hAnsi="Times New Roman"/>
                <w:sz w:val="24"/>
                <w:szCs w:val="24"/>
                <w:lang w:val="en-US"/>
              </w:rPr>
            </w:pPr>
            <w:r w:rsidRPr="002939C1">
              <w:rPr>
                <w:rFonts w:ascii="Times New Roman" w:hAnsi="Times New Roman"/>
                <w:sz w:val="24"/>
                <w:szCs w:val="24"/>
                <w:lang w:val="en-US"/>
              </w:rPr>
              <w:t>Hududiy seminarlarda o’qituvchilar ishtirokini ta’minlash.</w:t>
            </w:r>
          </w:p>
        </w:tc>
        <w:tc>
          <w:tcPr>
            <w:tcW w:w="2052" w:type="dxa"/>
          </w:tcPr>
          <w:p w:rsidR="006C319B" w:rsidRPr="002939C1" w:rsidRDefault="006C319B" w:rsidP="002939C1">
            <w:pPr>
              <w:spacing w:after="0" w:line="240" w:lineRule="auto"/>
              <w:jc w:val="center"/>
              <w:rPr>
                <w:rFonts w:ascii="Times New Roman" w:hAnsi="Times New Roman"/>
                <w:sz w:val="24"/>
                <w:szCs w:val="24"/>
                <w:lang w:val="en-US"/>
              </w:rPr>
            </w:pPr>
            <w:r w:rsidRPr="002939C1">
              <w:rPr>
                <w:rFonts w:ascii="Times New Roman" w:hAnsi="Times New Roman"/>
                <w:sz w:val="24"/>
                <w:szCs w:val="24"/>
                <w:lang w:val="en-US"/>
              </w:rPr>
              <w:t>Metodbirlashma raisi</w:t>
            </w:r>
          </w:p>
        </w:tc>
      </w:tr>
      <w:tr w:rsidR="006C319B" w:rsidRPr="002939C1" w:rsidTr="002939C1">
        <w:tc>
          <w:tcPr>
            <w:tcW w:w="0" w:type="auto"/>
            <w:vMerge/>
            <w:vAlign w:val="center"/>
          </w:tcPr>
          <w:p w:rsidR="006C319B" w:rsidRPr="002939C1" w:rsidRDefault="006C319B" w:rsidP="002939C1">
            <w:pPr>
              <w:spacing w:after="0" w:line="240" w:lineRule="auto"/>
              <w:rPr>
                <w:rFonts w:ascii="Times New Roman" w:hAnsi="Times New Roman"/>
                <w:sz w:val="24"/>
                <w:szCs w:val="24"/>
                <w:lang w:val="en-US"/>
              </w:rPr>
            </w:pPr>
          </w:p>
        </w:tc>
        <w:tc>
          <w:tcPr>
            <w:tcW w:w="565" w:type="dxa"/>
          </w:tcPr>
          <w:p w:rsidR="006C319B" w:rsidRPr="002939C1" w:rsidRDefault="006C319B" w:rsidP="002939C1">
            <w:pPr>
              <w:spacing w:after="0" w:line="240" w:lineRule="auto"/>
              <w:jc w:val="center"/>
              <w:rPr>
                <w:rFonts w:ascii="Times New Roman" w:hAnsi="Times New Roman"/>
                <w:sz w:val="24"/>
                <w:szCs w:val="24"/>
                <w:lang w:val="en-US"/>
              </w:rPr>
            </w:pPr>
            <w:r w:rsidRPr="002939C1">
              <w:rPr>
                <w:rFonts w:ascii="Times New Roman" w:hAnsi="Times New Roman"/>
                <w:sz w:val="24"/>
                <w:szCs w:val="24"/>
                <w:lang w:val="en-US"/>
              </w:rPr>
              <w:t>5</w:t>
            </w:r>
          </w:p>
        </w:tc>
        <w:tc>
          <w:tcPr>
            <w:tcW w:w="5731" w:type="dxa"/>
          </w:tcPr>
          <w:p w:rsidR="006C319B" w:rsidRPr="002939C1" w:rsidRDefault="006C319B" w:rsidP="002939C1">
            <w:pPr>
              <w:spacing w:after="0" w:line="240" w:lineRule="auto"/>
              <w:jc w:val="both"/>
              <w:rPr>
                <w:rFonts w:ascii="Times New Roman" w:hAnsi="Times New Roman"/>
                <w:sz w:val="24"/>
                <w:szCs w:val="24"/>
                <w:lang w:val="en-US"/>
              </w:rPr>
            </w:pPr>
            <w:r w:rsidRPr="002939C1">
              <w:rPr>
                <w:rFonts w:ascii="Times New Roman" w:hAnsi="Times New Roman"/>
                <w:sz w:val="24"/>
                <w:szCs w:val="24"/>
                <w:lang w:val="en-US"/>
              </w:rPr>
              <w:t>Metod birlashma a’zolarini VMning 2018 yil 8 dekabrdagi 997-sonli qarori bilan tanishtirish.</w:t>
            </w:r>
          </w:p>
        </w:tc>
        <w:tc>
          <w:tcPr>
            <w:tcW w:w="2052" w:type="dxa"/>
          </w:tcPr>
          <w:p w:rsidR="006C319B" w:rsidRPr="002939C1" w:rsidRDefault="006C319B" w:rsidP="002939C1">
            <w:pPr>
              <w:spacing w:after="0" w:line="240" w:lineRule="auto"/>
              <w:jc w:val="center"/>
              <w:rPr>
                <w:rFonts w:ascii="Times New Roman" w:hAnsi="Times New Roman"/>
                <w:sz w:val="24"/>
                <w:szCs w:val="24"/>
                <w:lang w:val="en-US"/>
              </w:rPr>
            </w:pPr>
            <w:r w:rsidRPr="002939C1">
              <w:rPr>
                <w:rFonts w:ascii="Times New Roman" w:hAnsi="Times New Roman"/>
                <w:sz w:val="24"/>
                <w:szCs w:val="24"/>
                <w:lang w:val="en-US"/>
              </w:rPr>
              <w:t>Metodbirlashma raisi</w:t>
            </w:r>
          </w:p>
        </w:tc>
      </w:tr>
      <w:tr w:rsidR="006C319B" w:rsidRPr="002939C1" w:rsidTr="002939C1">
        <w:tc>
          <w:tcPr>
            <w:tcW w:w="0" w:type="auto"/>
            <w:vMerge w:val="restart"/>
            <w:vAlign w:val="center"/>
          </w:tcPr>
          <w:p w:rsidR="006C319B" w:rsidRPr="002939C1" w:rsidRDefault="006C319B" w:rsidP="002939C1">
            <w:pPr>
              <w:spacing w:after="0" w:line="240" w:lineRule="auto"/>
              <w:rPr>
                <w:rFonts w:ascii="Times New Roman" w:hAnsi="Times New Roman"/>
                <w:sz w:val="24"/>
                <w:szCs w:val="24"/>
                <w:lang w:val="en-US"/>
              </w:rPr>
            </w:pPr>
            <w:r w:rsidRPr="002939C1">
              <w:rPr>
                <w:rFonts w:ascii="Times New Roman" w:hAnsi="Times New Roman"/>
                <w:sz w:val="24"/>
                <w:szCs w:val="24"/>
                <w:lang w:val="en-US"/>
              </w:rPr>
              <w:t>oktyabr</w:t>
            </w:r>
          </w:p>
          <w:p w:rsidR="006C319B" w:rsidRPr="002939C1" w:rsidRDefault="006C319B" w:rsidP="002939C1">
            <w:pPr>
              <w:spacing w:after="0" w:line="240" w:lineRule="auto"/>
              <w:rPr>
                <w:rFonts w:ascii="Times New Roman" w:hAnsi="Times New Roman"/>
                <w:sz w:val="24"/>
                <w:szCs w:val="24"/>
                <w:lang w:val="en-US"/>
              </w:rPr>
            </w:pPr>
          </w:p>
        </w:tc>
        <w:tc>
          <w:tcPr>
            <w:tcW w:w="565" w:type="dxa"/>
          </w:tcPr>
          <w:p w:rsidR="006C319B" w:rsidRPr="002939C1" w:rsidRDefault="006C319B" w:rsidP="002939C1">
            <w:pPr>
              <w:spacing w:after="0" w:line="240" w:lineRule="auto"/>
              <w:jc w:val="center"/>
              <w:rPr>
                <w:rFonts w:ascii="Times New Roman" w:hAnsi="Times New Roman"/>
                <w:sz w:val="24"/>
                <w:szCs w:val="24"/>
                <w:lang w:val="en-US"/>
              </w:rPr>
            </w:pPr>
            <w:r w:rsidRPr="002939C1">
              <w:rPr>
                <w:rFonts w:ascii="Times New Roman" w:hAnsi="Times New Roman"/>
                <w:sz w:val="24"/>
                <w:szCs w:val="24"/>
                <w:lang w:val="en-US"/>
              </w:rPr>
              <w:t>1</w:t>
            </w:r>
          </w:p>
        </w:tc>
        <w:tc>
          <w:tcPr>
            <w:tcW w:w="5731" w:type="dxa"/>
          </w:tcPr>
          <w:p w:rsidR="006C319B" w:rsidRPr="002939C1" w:rsidRDefault="006C319B" w:rsidP="002939C1">
            <w:pPr>
              <w:spacing w:after="0" w:line="240" w:lineRule="auto"/>
              <w:jc w:val="both"/>
              <w:rPr>
                <w:rFonts w:ascii="Times New Roman" w:hAnsi="Times New Roman"/>
                <w:sz w:val="24"/>
                <w:szCs w:val="24"/>
                <w:lang w:val="en-US"/>
              </w:rPr>
            </w:pPr>
            <w:r w:rsidRPr="002939C1">
              <w:rPr>
                <w:rFonts w:ascii="Times New Roman" w:hAnsi="Times New Roman"/>
                <w:sz w:val="24"/>
                <w:szCs w:val="24"/>
                <w:lang w:val="en-US"/>
              </w:rPr>
              <w:t>O`qituvchilarning ish yuklamalari muhokamasi va amalga oshiriladigan ish shakllari</w:t>
            </w:r>
          </w:p>
        </w:tc>
        <w:tc>
          <w:tcPr>
            <w:tcW w:w="2052" w:type="dxa"/>
          </w:tcPr>
          <w:p w:rsidR="006C319B" w:rsidRPr="002939C1" w:rsidRDefault="006C319B" w:rsidP="002939C1">
            <w:pPr>
              <w:spacing w:after="0" w:line="240" w:lineRule="auto"/>
              <w:jc w:val="center"/>
              <w:rPr>
                <w:rFonts w:ascii="Times New Roman" w:hAnsi="Times New Roman"/>
                <w:sz w:val="24"/>
                <w:szCs w:val="24"/>
                <w:lang w:val="en-US"/>
              </w:rPr>
            </w:pPr>
            <w:r w:rsidRPr="002939C1">
              <w:rPr>
                <w:rFonts w:ascii="Times New Roman" w:hAnsi="Times New Roman"/>
                <w:sz w:val="24"/>
                <w:szCs w:val="24"/>
                <w:lang w:val="en-US"/>
              </w:rPr>
              <w:t>Metodbirlashma raisi</w:t>
            </w:r>
          </w:p>
        </w:tc>
      </w:tr>
      <w:tr w:rsidR="006C319B" w:rsidRPr="002939C1" w:rsidTr="002939C1">
        <w:tc>
          <w:tcPr>
            <w:tcW w:w="0" w:type="auto"/>
            <w:vMerge/>
            <w:vAlign w:val="center"/>
          </w:tcPr>
          <w:p w:rsidR="006C319B" w:rsidRPr="002939C1" w:rsidRDefault="006C319B" w:rsidP="002939C1">
            <w:pPr>
              <w:spacing w:after="0" w:line="240" w:lineRule="auto"/>
              <w:rPr>
                <w:rFonts w:ascii="Times New Roman" w:hAnsi="Times New Roman"/>
                <w:sz w:val="24"/>
                <w:szCs w:val="24"/>
                <w:lang w:val="en-US"/>
              </w:rPr>
            </w:pPr>
          </w:p>
        </w:tc>
        <w:tc>
          <w:tcPr>
            <w:tcW w:w="565" w:type="dxa"/>
          </w:tcPr>
          <w:p w:rsidR="006C319B" w:rsidRPr="002939C1" w:rsidRDefault="006C319B" w:rsidP="002939C1">
            <w:pPr>
              <w:spacing w:after="0" w:line="240" w:lineRule="auto"/>
              <w:jc w:val="center"/>
              <w:rPr>
                <w:rFonts w:ascii="Times New Roman" w:hAnsi="Times New Roman"/>
                <w:sz w:val="24"/>
                <w:szCs w:val="24"/>
                <w:lang w:val="en-US"/>
              </w:rPr>
            </w:pPr>
            <w:r w:rsidRPr="002939C1">
              <w:rPr>
                <w:rFonts w:ascii="Times New Roman" w:hAnsi="Times New Roman"/>
                <w:sz w:val="24"/>
                <w:szCs w:val="24"/>
                <w:lang w:val="en-US"/>
              </w:rPr>
              <w:t>2</w:t>
            </w:r>
          </w:p>
        </w:tc>
        <w:tc>
          <w:tcPr>
            <w:tcW w:w="5731" w:type="dxa"/>
          </w:tcPr>
          <w:p w:rsidR="006C319B" w:rsidRPr="002939C1" w:rsidRDefault="006C319B" w:rsidP="002939C1">
            <w:pPr>
              <w:spacing w:after="0" w:line="240" w:lineRule="auto"/>
              <w:jc w:val="both"/>
              <w:rPr>
                <w:rFonts w:ascii="Times New Roman" w:hAnsi="Times New Roman"/>
                <w:sz w:val="24"/>
                <w:szCs w:val="24"/>
                <w:lang w:val="en-US"/>
              </w:rPr>
            </w:pPr>
            <w:r w:rsidRPr="002939C1">
              <w:rPr>
                <w:rFonts w:ascii="Times New Roman" w:hAnsi="Times New Roman"/>
                <w:sz w:val="24"/>
                <w:szCs w:val="24"/>
                <w:lang w:val="en-US"/>
              </w:rPr>
              <w:t>To`garak rahbarlari, faoliyatini rejalashtirish</w:t>
            </w:r>
          </w:p>
        </w:tc>
        <w:tc>
          <w:tcPr>
            <w:tcW w:w="2052" w:type="dxa"/>
          </w:tcPr>
          <w:p w:rsidR="006C319B" w:rsidRPr="002939C1" w:rsidRDefault="006C319B" w:rsidP="002939C1">
            <w:pPr>
              <w:spacing w:after="0" w:line="240" w:lineRule="auto"/>
              <w:jc w:val="center"/>
              <w:rPr>
                <w:rFonts w:ascii="Times New Roman" w:hAnsi="Times New Roman"/>
                <w:sz w:val="24"/>
                <w:szCs w:val="24"/>
                <w:lang w:val="en-US"/>
              </w:rPr>
            </w:pPr>
            <w:r w:rsidRPr="002939C1">
              <w:rPr>
                <w:rFonts w:ascii="Times New Roman" w:hAnsi="Times New Roman"/>
                <w:sz w:val="24"/>
                <w:szCs w:val="24"/>
                <w:lang w:val="en-US"/>
              </w:rPr>
              <w:t>Metodbirlashma raisi</w:t>
            </w:r>
          </w:p>
        </w:tc>
      </w:tr>
      <w:tr w:rsidR="006C319B" w:rsidRPr="002939C1" w:rsidTr="002939C1">
        <w:tc>
          <w:tcPr>
            <w:tcW w:w="0" w:type="auto"/>
            <w:vMerge/>
            <w:vAlign w:val="center"/>
          </w:tcPr>
          <w:p w:rsidR="006C319B" w:rsidRPr="002939C1" w:rsidRDefault="006C319B" w:rsidP="002939C1">
            <w:pPr>
              <w:spacing w:after="0" w:line="240" w:lineRule="auto"/>
              <w:rPr>
                <w:rFonts w:ascii="Times New Roman" w:hAnsi="Times New Roman"/>
                <w:sz w:val="24"/>
                <w:szCs w:val="24"/>
                <w:lang w:val="en-US"/>
              </w:rPr>
            </w:pPr>
          </w:p>
        </w:tc>
        <w:tc>
          <w:tcPr>
            <w:tcW w:w="565" w:type="dxa"/>
          </w:tcPr>
          <w:p w:rsidR="006C319B" w:rsidRPr="002939C1" w:rsidRDefault="006C319B" w:rsidP="002939C1">
            <w:pPr>
              <w:spacing w:after="0" w:line="240" w:lineRule="auto"/>
              <w:jc w:val="center"/>
              <w:rPr>
                <w:rFonts w:ascii="Times New Roman" w:hAnsi="Times New Roman"/>
                <w:sz w:val="24"/>
                <w:szCs w:val="24"/>
                <w:lang w:val="en-US"/>
              </w:rPr>
            </w:pPr>
            <w:r w:rsidRPr="002939C1">
              <w:rPr>
                <w:rFonts w:ascii="Times New Roman" w:hAnsi="Times New Roman"/>
                <w:sz w:val="24"/>
                <w:szCs w:val="24"/>
                <w:lang w:val="en-US"/>
              </w:rPr>
              <w:t>3</w:t>
            </w:r>
          </w:p>
        </w:tc>
        <w:tc>
          <w:tcPr>
            <w:tcW w:w="5731" w:type="dxa"/>
          </w:tcPr>
          <w:p w:rsidR="006C319B" w:rsidRPr="002939C1" w:rsidRDefault="006C319B" w:rsidP="002939C1">
            <w:pPr>
              <w:spacing w:after="0" w:line="240" w:lineRule="auto"/>
              <w:jc w:val="both"/>
              <w:rPr>
                <w:rFonts w:ascii="Times New Roman" w:hAnsi="Times New Roman"/>
                <w:sz w:val="24"/>
                <w:szCs w:val="24"/>
                <w:lang w:val="en-US"/>
              </w:rPr>
            </w:pPr>
            <w:r w:rsidRPr="002939C1">
              <w:rPr>
                <w:rFonts w:ascii="Times New Roman" w:hAnsi="Times New Roman"/>
                <w:sz w:val="24"/>
                <w:szCs w:val="24"/>
                <w:lang w:val="en-US"/>
              </w:rPr>
              <w:t>Hududiy seminarlarda o’qituvchilar ishtirokini ta’minlash.</w:t>
            </w:r>
          </w:p>
        </w:tc>
        <w:tc>
          <w:tcPr>
            <w:tcW w:w="2052" w:type="dxa"/>
          </w:tcPr>
          <w:p w:rsidR="006C319B" w:rsidRPr="002939C1" w:rsidRDefault="006C319B" w:rsidP="002939C1">
            <w:pPr>
              <w:spacing w:after="0" w:line="240" w:lineRule="auto"/>
              <w:jc w:val="center"/>
              <w:rPr>
                <w:rFonts w:ascii="Times New Roman" w:hAnsi="Times New Roman"/>
                <w:sz w:val="24"/>
                <w:szCs w:val="24"/>
                <w:lang w:val="en-US"/>
              </w:rPr>
            </w:pPr>
            <w:r w:rsidRPr="002939C1">
              <w:rPr>
                <w:rFonts w:ascii="Times New Roman" w:hAnsi="Times New Roman"/>
                <w:sz w:val="24"/>
                <w:szCs w:val="24"/>
                <w:lang w:val="en-US"/>
              </w:rPr>
              <w:t>Metodbirlashma raisi</w:t>
            </w:r>
          </w:p>
        </w:tc>
      </w:tr>
      <w:tr w:rsidR="006C319B" w:rsidRPr="002939C1" w:rsidTr="002939C1">
        <w:tc>
          <w:tcPr>
            <w:tcW w:w="0" w:type="auto"/>
            <w:vMerge/>
            <w:vAlign w:val="center"/>
          </w:tcPr>
          <w:p w:rsidR="006C319B" w:rsidRPr="002939C1" w:rsidRDefault="006C319B" w:rsidP="002939C1">
            <w:pPr>
              <w:spacing w:after="0" w:line="240" w:lineRule="auto"/>
              <w:rPr>
                <w:rFonts w:ascii="Times New Roman" w:hAnsi="Times New Roman"/>
                <w:sz w:val="24"/>
                <w:szCs w:val="24"/>
                <w:lang w:val="en-US"/>
              </w:rPr>
            </w:pPr>
          </w:p>
        </w:tc>
        <w:tc>
          <w:tcPr>
            <w:tcW w:w="565" w:type="dxa"/>
          </w:tcPr>
          <w:p w:rsidR="006C319B" w:rsidRPr="002939C1" w:rsidRDefault="006C319B" w:rsidP="002939C1">
            <w:pPr>
              <w:spacing w:after="0" w:line="240" w:lineRule="auto"/>
              <w:jc w:val="center"/>
              <w:rPr>
                <w:rFonts w:ascii="Times New Roman" w:hAnsi="Times New Roman"/>
                <w:sz w:val="24"/>
                <w:szCs w:val="24"/>
                <w:lang w:val="en-US"/>
              </w:rPr>
            </w:pPr>
            <w:r w:rsidRPr="002939C1">
              <w:rPr>
                <w:rFonts w:ascii="Times New Roman" w:hAnsi="Times New Roman"/>
                <w:sz w:val="24"/>
                <w:szCs w:val="24"/>
                <w:lang w:val="en-US"/>
              </w:rPr>
              <w:t>4</w:t>
            </w:r>
          </w:p>
        </w:tc>
        <w:tc>
          <w:tcPr>
            <w:tcW w:w="5731" w:type="dxa"/>
          </w:tcPr>
          <w:p w:rsidR="006C319B" w:rsidRPr="002939C1" w:rsidRDefault="006C319B" w:rsidP="002939C1">
            <w:pPr>
              <w:spacing w:after="0" w:line="240" w:lineRule="auto"/>
              <w:jc w:val="both"/>
              <w:rPr>
                <w:rFonts w:ascii="Times New Roman" w:hAnsi="Times New Roman"/>
                <w:sz w:val="24"/>
                <w:szCs w:val="24"/>
                <w:lang w:val="en-US"/>
              </w:rPr>
            </w:pPr>
            <w:r w:rsidRPr="002939C1">
              <w:rPr>
                <w:rFonts w:ascii="Times New Roman" w:hAnsi="Times New Roman"/>
                <w:sz w:val="24"/>
                <w:szCs w:val="24"/>
                <w:lang w:val="en-US"/>
              </w:rPr>
              <w:t>Ta’lim sifatini baholashda xalqaro tadqiqotlardan foydalanish bo’yicha  PISA testlarini tuzish.</w:t>
            </w:r>
          </w:p>
        </w:tc>
        <w:tc>
          <w:tcPr>
            <w:tcW w:w="2052" w:type="dxa"/>
          </w:tcPr>
          <w:p w:rsidR="006C319B" w:rsidRPr="002939C1" w:rsidRDefault="006C319B" w:rsidP="002939C1">
            <w:pPr>
              <w:spacing w:after="0" w:line="240" w:lineRule="auto"/>
              <w:jc w:val="center"/>
              <w:rPr>
                <w:rFonts w:ascii="Times New Roman" w:hAnsi="Times New Roman"/>
                <w:sz w:val="24"/>
                <w:szCs w:val="24"/>
                <w:lang w:val="en-US"/>
              </w:rPr>
            </w:pPr>
            <w:r w:rsidRPr="002939C1">
              <w:rPr>
                <w:rFonts w:ascii="Times New Roman" w:hAnsi="Times New Roman"/>
                <w:sz w:val="24"/>
                <w:szCs w:val="24"/>
                <w:lang w:val="en-US"/>
              </w:rPr>
              <w:t>Metodbirlashma raisi</w:t>
            </w:r>
          </w:p>
        </w:tc>
      </w:tr>
      <w:tr w:rsidR="006C319B" w:rsidRPr="002939C1" w:rsidTr="002939C1">
        <w:tc>
          <w:tcPr>
            <w:tcW w:w="0" w:type="auto"/>
            <w:vMerge/>
            <w:vAlign w:val="center"/>
          </w:tcPr>
          <w:p w:rsidR="006C319B" w:rsidRPr="002939C1" w:rsidRDefault="006C319B" w:rsidP="002939C1">
            <w:pPr>
              <w:spacing w:after="0" w:line="240" w:lineRule="auto"/>
              <w:rPr>
                <w:rFonts w:ascii="Times New Roman" w:hAnsi="Times New Roman"/>
                <w:sz w:val="24"/>
                <w:szCs w:val="24"/>
                <w:lang w:val="en-US"/>
              </w:rPr>
            </w:pPr>
          </w:p>
        </w:tc>
        <w:tc>
          <w:tcPr>
            <w:tcW w:w="565" w:type="dxa"/>
          </w:tcPr>
          <w:p w:rsidR="006C319B" w:rsidRPr="002939C1" w:rsidRDefault="006C319B" w:rsidP="002939C1">
            <w:pPr>
              <w:spacing w:after="0" w:line="240" w:lineRule="auto"/>
              <w:jc w:val="center"/>
              <w:rPr>
                <w:rFonts w:ascii="Times New Roman" w:hAnsi="Times New Roman"/>
                <w:sz w:val="24"/>
                <w:szCs w:val="24"/>
                <w:lang w:val="en-US"/>
              </w:rPr>
            </w:pPr>
            <w:r w:rsidRPr="002939C1">
              <w:rPr>
                <w:rFonts w:ascii="Times New Roman" w:hAnsi="Times New Roman"/>
                <w:sz w:val="24"/>
                <w:szCs w:val="24"/>
                <w:lang w:val="en-US"/>
              </w:rPr>
              <w:t>5</w:t>
            </w:r>
          </w:p>
        </w:tc>
        <w:tc>
          <w:tcPr>
            <w:tcW w:w="5731" w:type="dxa"/>
          </w:tcPr>
          <w:p w:rsidR="006C319B" w:rsidRPr="002939C1" w:rsidRDefault="006C319B" w:rsidP="002939C1">
            <w:pPr>
              <w:spacing w:after="0" w:line="240" w:lineRule="auto"/>
              <w:jc w:val="both"/>
              <w:rPr>
                <w:rFonts w:ascii="Times New Roman" w:hAnsi="Times New Roman"/>
                <w:sz w:val="24"/>
                <w:szCs w:val="24"/>
                <w:lang w:val="en-US"/>
              </w:rPr>
            </w:pPr>
            <w:r w:rsidRPr="002939C1">
              <w:rPr>
                <w:rFonts w:ascii="Times New Roman" w:hAnsi="Times New Roman"/>
                <w:sz w:val="24"/>
                <w:szCs w:val="24"/>
                <w:lang w:val="en-US"/>
              </w:rPr>
              <w:t>DTMning chet tili o’qituvchilarining bazaviy lavozim stavkalariga qo’shiladigan  30% lik ustama haqi uchun “onlein” arizalarni topshirishni rejalashtirish.</w:t>
            </w:r>
          </w:p>
        </w:tc>
        <w:tc>
          <w:tcPr>
            <w:tcW w:w="2052" w:type="dxa"/>
          </w:tcPr>
          <w:p w:rsidR="006C319B" w:rsidRPr="002939C1" w:rsidRDefault="006C319B" w:rsidP="002939C1">
            <w:pPr>
              <w:spacing w:after="0" w:line="240" w:lineRule="auto"/>
              <w:jc w:val="center"/>
              <w:rPr>
                <w:rFonts w:ascii="Times New Roman" w:hAnsi="Times New Roman"/>
                <w:sz w:val="24"/>
                <w:szCs w:val="24"/>
                <w:lang w:val="en-US"/>
              </w:rPr>
            </w:pPr>
            <w:r w:rsidRPr="002939C1">
              <w:rPr>
                <w:rFonts w:ascii="Times New Roman" w:hAnsi="Times New Roman"/>
                <w:sz w:val="24"/>
                <w:szCs w:val="24"/>
                <w:lang w:val="en-US"/>
              </w:rPr>
              <w:t>Metodbirlashma raisi</w:t>
            </w:r>
          </w:p>
        </w:tc>
      </w:tr>
      <w:tr w:rsidR="006C319B" w:rsidRPr="002939C1" w:rsidTr="002939C1">
        <w:tc>
          <w:tcPr>
            <w:tcW w:w="0" w:type="auto"/>
            <w:vMerge w:val="restart"/>
            <w:vAlign w:val="center"/>
          </w:tcPr>
          <w:p w:rsidR="006C319B" w:rsidRPr="002939C1" w:rsidRDefault="006C319B" w:rsidP="002939C1">
            <w:pPr>
              <w:spacing w:after="0" w:line="240" w:lineRule="auto"/>
              <w:rPr>
                <w:rFonts w:ascii="Times New Roman" w:hAnsi="Times New Roman"/>
                <w:sz w:val="24"/>
                <w:szCs w:val="24"/>
                <w:lang w:val="en-US"/>
              </w:rPr>
            </w:pPr>
            <w:r w:rsidRPr="002939C1">
              <w:rPr>
                <w:rFonts w:ascii="Times New Roman" w:hAnsi="Times New Roman"/>
                <w:sz w:val="24"/>
                <w:szCs w:val="24"/>
                <w:lang w:val="en-US"/>
              </w:rPr>
              <w:t>noyabr</w:t>
            </w:r>
          </w:p>
        </w:tc>
        <w:tc>
          <w:tcPr>
            <w:tcW w:w="565" w:type="dxa"/>
          </w:tcPr>
          <w:p w:rsidR="006C319B" w:rsidRPr="002939C1" w:rsidRDefault="006C319B" w:rsidP="002939C1">
            <w:pPr>
              <w:spacing w:after="0" w:line="240" w:lineRule="auto"/>
              <w:jc w:val="center"/>
              <w:rPr>
                <w:rFonts w:ascii="Times New Roman" w:hAnsi="Times New Roman"/>
                <w:sz w:val="24"/>
                <w:szCs w:val="24"/>
                <w:lang w:val="en-US"/>
              </w:rPr>
            </w:pPr>
            <w:r w:rsidRPr="002939C1">
              <w:rPr>
                <w:rFonts w:ascii="Times New Roman" w:hAnsi="Times New Roman"/>
                <w:sz w:val="24"/>
                <w:szCs w:val="24"/>
                <w:lang w:val="en-US"/>
              </w:rPr>
              <w:t>1</w:t>
            </w:r>
          </w:p>
        </w:tc>
        <w:tc>
          <w:tcPr>
            <w:tcW w:w="5731" w:type="dxa"/>
          </w:tcPr>
          <w:p w:rsidR="006C319B" w:rsidRPr="002939C1" w:rsidRDefault="006C319B" w:rsidP="002939C1">
            <w:pPr>
              <w:spacing w:after="0" w:line="240" w:lineRule="auto"/>
              <w:jc w:val="both"/>
              <w:rPr>
                <w:rFonts w:ascii="Times New Roman" w:hAnsi="Times New Roman"/>
                <w:sz w:val="24"/>
                <w:szCs w:val="24"/>
                <w:lang w:val="en-US"/>
              </w:rPr>
            </w:pPr>
            <w:r w:rsidRPr="002939C1">
              <w:rPr>
                <w:rFonts w:ascii="Times New Roman" w:hAnsi="Times New Roman"/>
                <w:sz w:val="24"/>
                <w:szCs w:val="24"/>
                <w:lang w:val="en-US"/>
              </w:rPr>
              <w:t>Oraliq va yakuniy nazorat o`tkazish uchun  materiallarni tayyorlash</w:t>
            </w:r>
          </w:p>
        </w:tc>
        <w:tc>
          <w:tcPr>
            <w:tcW w:w="2052" w:type="dxa"/>
          </w:tcPr>
          <w:p w:rsidR="006C319B" w:rsidRPr="002939C1" w:rsidRDefault="006C319B" w:rsidP="002939C1">
            <w:pPr>
              <w:spacing w:after="0" w:line="240" w:lineRule="auto"/>
              <w:jc w:val="center"/>
              <w:rPr>
                <w:rFonts w:ascii="Times New Roman" w:hAnsi="Times New Roman"/>
                <w:sz w:val="24"/>
                <w:szCs w:val="24"/>
                <w:lang w:val="en-US"/>
              </w:rPr>
            </w:pPr>
            <w:r w:rsidRPr="002939C1">
              <w:rPr>
                <w:rFonts w:ascii="Times New Roman" w:hAnsi="Times New Roman"/>
                <w:sz w:val="24"/>
                <w:szCs w:val="24"/>
                <w:lang w:val="en-US"/>
              </w:rPr>
              <w:t>O’qituvchilar</w:t>
            </w:r>
          </w:p>
        </w:tc>
      </w:tr>
      <w:tr w:rsidR="006C319B" w:rsidRPr="002939C1" w:rsidTr="002939C1">
        <w:tc>
          <w:tcPr>
            <w:tcW w:w="0" w:type="auto"/>
            <w:vMerge/>
            <w:vAlign w:val="center"/>
          </w:tcPr>
          <w:p w:rsidR="006C319B" w:rsidRPr="002939C1" w:rsidRDefault="006C319B" w:rsidP="002939C1">
            <w:pPr>
              <w:spacing w:after="0" w:line="240" w:lineRule="auto"/>
              <w:rPr>
                <w:rFonts w:ascii="Times New Roman" w:hAnsi="Times New Roman"/>
                <w:sz w:val="24"/>
                <w:szCs w:val="24"/>
                <w:lang w:val="en-US"/>
              </w:rPr>
            </w:pPr>
          </w:p>
        </w:tc>
        <w:tc>
          <w:tcPr>
            <w:tcW w:w="565" w:type="dxa"/>
          </w:tcPr>
          <w:p w:rsidR="006C319B" w:rsidRPr="002939C1" w:rsidRDefault="006C319B" w:rsidP="002939C1">
            <w:pPr>
              <w:spacing w:after="0" w:line="240" w:lineRule="auto"/>
              <w:jc w:val="center"/>
              <w:rPr>
                <w:rFonts w:ascii="Times New Roman" w:hAnsi="Times New Roman"/>
                <w:sz w:val="24"/>
                <w:szCs w:val="24"/>
                <w:lang w:val="en-US"/>
              </w:rPr>
            </w:pPr>
            <w:r w:rsidRPr="002939C1">
              <w:rPr>
                <w:rFonts w:ascii="Times New Roman" w:hAnsi="Times New Roman"/>
                <w:sz w:val="24"/>
                <w:szCs w:val="24"/>
                <w:lang w:val="en-US"/>
              </w:rPr>
              <w:t>2</w:t>
            </w:r>
          </w:p>
        </w:tc>
        <w:tc>
          <w:tcPr>
            <w:tcW w:w="5731" w:type="dxa"/>
          </w:tcPr>
          <w:p w:rsidR="006C319B" w:rsidRPr="002939C1" w:rsidRDefault="006C319B" w:rsidP="002939C1">
            <w:pPr>
              <w:spacing w:after="0" w:line="240" w:lineRule="auto"/>
              <w:jc w:val="both"/>
              <w:rPr>
                <w:rFonts w:ascii="Times New Roman" w:hAnsi="Times New Roman"/>
                <w:sz w:val="24"/>
                <w:szCs w:val="24"/>
                <w:lang w:val="en-US"/>
              </w:rPr>
            </w:pPr>
            <w:r w:rsidRPr="002939C1">
              <w:rPr>
                <w:rFonts w:ascii="Times New Roman" w:hAnsi="Times New Roman"/>
                <w:sz w:val="24"/>
                <w:szCs w:val="24"/>
                <w:lang w:val="en-US"/>
              </w:rPr>
              <w:t>“Yosh mutaxassis” lar bilan olib borilayotgan ishlar natijalari.</w:t>
            </w:r>
          </w:p>
        </w:tc>
        <w:tc>
          <w:tcPr>
            <w:tcW w:w="2052" w:type="dxa"/>
          </w:tcPr>
          <w:p w:rsidR="006C319B" w:rsidRPr="002939C1" w:rsidRDefault="006C319B" w:rsidP="002939C1">
            <w:pPr>
              <w:spacing w:after="0" w:line="240" w:lineRule="auto"/>
              <w:jc w:val="center"/>
              <w:rPr>
                <w:rFonts w:ascii="Times New Roman" w:hAnsi="Times New Roman"/>
                <w:sz w:val="24"/>
                <w:szCs w:val="24"/>
                <w:lang w:val="en-US"/>
              </w:rPr>
            </w:pPr>
            <w:r w:rsidRPr="002939C1">
              <w:rPr>
                <w:rFonts w:ascii="Times New Roman" w:hAnsi="Times New Roman"/>
                <w:sz w:val="24"/>
                <w:szCs w:val="24"/>
                <w:lang w:val="en-US"/>
              </w:rPr>
              <w:t>Metodbirlashma raisi</w:t>
            </w:r>
          </w:p>
        </w:tc>
      </w:tr>
      <w:tr w:rsidR="006C319B" w:rsidRPr="002939C1" w:rsidTr="002939C1">
        <w:tc>
          <w:tcPr>
            <w:tcW w:w="0" w:type="auto"/>
            <w:vMerge/>
            <w:vAlign w:val="center"/>
          </w:tcPr>
          <w:p w:rsidR="006C319B" w:rsidRPr="002939C1" w:rsidRDefault="006C319B" w:rsidP="002939C1">
            <w:pPr>
              <w:spacing w:after="0" w:line="240" w:lineRule="auto"/>
              <w:rPr>
                <w:rFonts w:ascii="Times New Roman" w:hAnsi="Times New Roman"/>
                <w:sz w:val="24"/>
                <w:szCs w:val="24"/>
                <w:lang w:val="en-US"/>
              </w:rPr>
            </w:pPr>
          </w:p>
        </w:tc>
        <w:tc>
          <w:tcPr>
            <w:tcW w:w="565" w:type="dxa"/>
          </w:tcPr>
          <w:p w:rsidR="006C319B" w:rsidRPr="002939C1" w:rsidRDefault="006C319B" w:rsidP="002939C1">
            <w:pPr>
              <w:spacing w:after="0" w:line="240" w:lineRule="auto"/>
              <w:jc w:val="center"/>
              <w:rPr>
                <w:rFonts w:ascii="Times New Roman" w:hAnsi="Times New Roman"/>
                <w:sz w:val="24"/>
                <w:szCs w:val="24"/>
                <w:lang w:val="en-US"/>
              </w:rPr>
            </w:pPr>
            <w:r w:rsidRPr="002939C1">
              <w:rPr>
                <w:rFonts w:ascii="Times New Roman" w:hAnsi="Times New Roman"/>
                <w:sz w:val="24"/>
                <w:szCs w:val="24"/>
                <w:lang w:val="en-US"/>
              </w:rPr>
              <w:t>3</w:t>
            </w:r>
          </w:p>
        </w:tc>
        <w:tc>
          <w:tcPr>
            <w:tcW w:w="5731" w:type="dxa"/>
          </w:tcPr>
          <w:p w:rsidR="006C319B" w:rsidRPr="002939C1" w:rsidRDefault="006C319B" w:rsidP="002939C1">
            <w:pPr>
              <w:spacing w:after="0" w:line="240" w:lineRule="auto"/>
              <w:jc w:val="both"/>
              <w:rPr>
                <w:rFonts w:ascii="Times New Roman" w:hAnsi="Times New Roman"/>
                <w:sz w:val="24"/>
                <w:szCs w:val="24"/>
                <w:lang w:val="en-US"/>
              </w:rPr>
            </w:pPr>
            <w:r w:rsidRPr="002939C1">
              <w:rPr>
                <w:rFonts w:ascii="Times New Roman" w:hAnsi="Times New Roman"/>
                <w:sz w:val="24"/>
                <w:szCs w:val="24"/>
                <w:lang w:val="en-US"/>
              </w:rPr>
              <w:t>Ta’lim sifatini baholash sohasidagi xalqaro tadqiqotlar: PISA bo’yicha testlar  tuzish tartibi.</w:t>
            </w:r>
          </w:p>
        </w:tc>
        <w:tc>
          <w:tcPr>
            <w:tcW w:w="2052" w:type="dxa"/>
          </w:tcPr>
          <w:p w:rsidR="006C319B" w:rsidRPr="002939C1" w:rsidRDefault="006C319B" w:rsidP="002939C1">
            <w:pPr>
              <w:spacing w:after="0" w:line="240" w:lineRule="auto"/>
              <w:jc w:val="center"/>
              <w:rPr>
                <w:rFonts w:ascii="Times New Roman" w:hAnsi="Times New Roman"/>
                <w:sz w:val="24"/>
                <w:szCs w:val="24"/>
                <w:lang w:val="en-US"/>
              </w:rPr>
            </w:pPr>
            <w:r w:rsidRPr="002939C1">
              <w:rPr>
                <w:rFonts w:ascii="Times New Roman" w:hAnsi="Times New Roman"/>
                <w:sz w:val="24"/>
                <w:szCs w:val="24"/>
                <w:lang w:val="en-US"/>
              </w:rPr>
              <w:t>Metodbirlashma raisi</w:t>
            </w:r>
          </w:p>
        </w:tc>
      </w:tr>
      <w:tr w:rsidR="006C319B" w:rsidRPr="002939C1" w:rsidTr="002939C1">
        <w:tc>
          <w:tcPr>
            <w:tcW w:w="0" w:type="auto"/>
            <w:vMerge/>
            <w:vAlign w:val="center"/>
          </w:tcPr>
          <w:p w:rsidR="006C319B" w:rsidRPr="002939C1" w:rsidRDefault="006C319B" w:rsidP="002939C1">
            <w:pPr>
              <w:spacing w:after="0" w:line="240" w:lineRule="auto"/>
              <w:rPr>
                <w:rFonts w:ascii="Times New Roman" w:hAnsi="Times New Roman"/>
                <w:sz w:val="24"/>
                <w:szCs w:val="24"/>
                <w:lang w:val="en-US"/>
              </w:rPr>
            </w:pPr>
          </w:p>
        </w:tc>
        <w:tc>
          <w:tcPr>
            <w:tcW w:w="565" w:type="dxa"/>
          </w:tcPr>
          <w:p w:rsidR="006C319B" w:rsidRPr="002939C1" w:rsidRDefault="006C319B" w:rsidP="002939C1">
            <w:pPr>
              <w:spacing w:after="0" w:line="240" w:lineRule="auto"/>
              <w:jc w:val="center"/>
              <w:rPr>
                <w:rFonts w:ascii="Times New Roman" w:hAnsi="Times New Roman"/>
                <w:sz w:val="24"/>
                <w:szCs w:val="24"/>
                <w:lang w:val="en-US"/>
              </w:rPr>
            </w:pPr>
            <w:r w:rsidRPr="002939C1">
              <w:rPr>
                <w:rFonts w:ascii="Times New Roman" w:hAnsi="Times New Roman"/>
                <w:sz w:val="24"/>
                <w:szCs w:val="24"/>
                <w:lang w:val="en-US"/>
              </w:rPr>
              <w:t>4</w:t>
            </w:r>
          </w:p>
        </w:tc>
        <w:tc>
          <w:tcPr>
            <w:tcW w:w="5731" w:type="dxa"/>
          </w:tcPr>
          <w:p w:rsidR="006C319B" w:rsidRPr="002939C1" w:rsidRDefault="006C319B" w:rsidP="002939C1">
            <w:pPr>
              <w:spacing w:after="0" w:line="240" w:lineRule="auto"/>
              <w:jc w:val="both"/>
              <w:rPr>
                <w:rFonts w:ascii="Times New Roman" w:hAnsi="Times New Roman"/>
                <w:sz w:val="24"/>
                <w:szCs w:val="24"/>
                <w:lang w:val="en-US"/>
              </w:rPr>
            </w:pPr>
            <w:r w:rsidRPr="002939C1">
              <w:rPr>
                <w:rFonts w:ascii="Times New Roman" w:hAnsi="Times New Roman"/>
                <w:sz w:val="24"/>
                <w:szCs w:val="24"/>
                <w:lang w:val="en-US"/>
              </w:rPr>
              <w:t>Dars jarayonida axborot va pedagogik texnologiyalardan foydalanish (ma`ruza) (Pedagogik kengashlarda)</w:t>
            </w:r>
          </w:p>
        </w:tc>
        <w:tc>
          <w:tcPr>
            <w:tcW w:w="2052" w:type="dxa"/>
          </w:tcPr>
          <w:p w:rsidR="006C319B" w:rsidRPr="002939C1" w:rsidRDefault="006C319B" w:rsidP="002939C1">
            <w:pPr>
              <w:spacing w:after="0" w:line="240" w:lineRule="auto"/>
              <w:jc w:val="center"/>
              <w:rPr>
                <w:rFonts w:ascii="Times New Roman" w:hAnsi="Times New Roman"/>
                <w:sz w:val="24"/>
                <w:szCs w:val="24"/>
                <w:lang w:val="en-US"/>
              </w:rPr>
            </w:pPr>
            <w:r w:rsidRPr="002939C1">
              <w:rPr>
                <w:rFonts w:ascii="Times New Roman" w:hAnsi="Times New Roman"/>
                <w:sz w:val="24"/>
                <w:szCs w:val="24"/>
                <w:lang w:val="en-US"/>
              </w:rPr>
              <w:t>O`qituvchilar</w:t>
            </w:r>
          </w:p>
        </w:tc>
      </w:tr>
      <w:tr w:rsidR="006C319B" w:rsidRPr="002939C1" w:rsidTr="002939C1">
        <w:tc>
          <w:tcPr>
            <w:tcW w:w="0" w:type="auto"/>
            <w:vMerge/>
            <w:vAlign w:val="center"/>
          </w:tcPr>
          <w:p w:rsidR="006C319B" w:rsidRPr="002939C1" w:rsidRDefault="006C319B" w:rsidP="002939C1">
            <w:pPr>
              <w:spacing w:after="0" w:line="240" w:lineRule="auto"/>
              <w:rPr>
                <w:rFonts w:ascii="Times New Roman" w:hAnsi="Times New Roman"/>
                <w:sz w:val="24"/>
                <w:szCs w:val="24"/>
                <w:lang w:val="en-US"/>
              </w:rPr>
            </w:pPr>
          </w:p>
        </w:tc>
        <w:tc>
          <w:tcPr>
            <w:tcW w:w="565" w:type="dxa"/>
          </w:tcPr>
          <w:p w:rsidR="006C319B" w:rsidRPr="002939C1" w:rsidRDefault="006C319B" w:rsidP="002939C1">
            <w:pPr>
              <w:spacing w:after="0" w:line="240" w:lineRule="auto"/>
              <w:jc w:val="center"/>
              <w:rPr>
                <w:rFonts w:ascii="Times New Roman" w:hAnsi="Times New Roman"/>
                <w:sz w:val="24"/>
                <w:szCs w:val="24"/>
                <w:lang w:val="en-US"/>
              </w:rPr>
            </w:pPr>
            <w:r w:rsidRPr="002939C1">
              <w:rPr>
                <w:rFonts w:ascii="Times New Roman" w:hAnsi="Times New Roman"/>
                <w:sz w:val="24"/>
                <w:szCs w:val="24"/>
                <w:lang w:val="en-US"/>
              </w:rPr>
              <w:t>5</w:t>
            </w:r>
          </w:p>
        </w:tc>
        <w:tc>
          <w:tcPr>
            <w:tcW w:w="5731" w:type="dxa"/>
          </w:tcPr>
          <w:p w:rsidR="006C319B" w:rsidRPr="002939C1" w:rsidRDefault="006C319B" w:rsidP="002939C1">
            <w:pPr>
              <w:spacing w:after="0" w:line="240" w:lineRule="auto"/>
              <w:jc w:val="both"/>
              <w:rPr>
                <w:rFonts w:ascii="Times New Roman" w:hAnsi="Times New Roman"/>
                <w:sz w:val="24"/>
                <w:szCs w:val="24"/>
                <w:lang w:val="en-US"/>
              </w:rPr>
            </w:pPr>
            <w:r w:rsidRPr="002939C1">
              <w:rPr>
                <w:rFonts w:ascii="Times New Roman" w:hAnsi="Times New Roman"/>
                <w:sz w:val="24"/>
                <w:szCs w:val="24"/>
                <w:lang w:val="en-US"/>
              </w:rPr>
              <w:t>Malaka oshirish kursiga borgan pedagoglarning hisobotlari va kelajakdagi rejalari</w:t>
            </w:r>
          </w:p>
        </w:tc>
        <w:tc>
          <w:tcPr>
            <w:tcW w:w="2052" w:type="dxa"/>
          </w:tcPr>
          <w:p w:rsidR="006C319B" w:rsidRPr="002939C1" w:rsidRDefault="006C319B" w:rsidP="002939C1">
            <w:pPr>
              <w:spacing w:after="0" w:line="240" w:lineRule="auto"/>
              <w:jc w:val="center"/>
              <w:rPr>
                <w:rFonts w:ascii="Times New Roman" w:hAnsi="Times New Roman"/>
                <w:sz w:val="24"/>
                <w:szCs w:val="24"/>
                <w:lang w:val="en-US"/>
              </w:rPr>
            </w:pPr>
            <w:r w:rsidRPr="002939C1">
              <w:rPr>
                <w:rFonts w:ascii="Times New Roman" w:hAnsi="Times New Roman"/>
                <w:sz w:val="24"/>
                <w:szCs w:val="24"/>
                <w:lang w:val="en-US"/>
              </w:rPr>
              <w:t>O`qituvchilar</w:t>
            </w:r>
          </w:p>
        </w:tc>
      </w:tr>
      <w:tr w:rsidR="006C319B" w:rsidRPr="002939C1" w:rsidTr="002939C1">
        <w:tc>
          <w:tcPr>
            <w:tcW w:w="0" w:type="auto"/>
            <w:vMerge/>
            <w:vAlign w:val="center"/>
          </w:tcPr>
          <w:p w:rsidR="006C319B" w:rsidRPr="002939C1" w:rsidRDefault="006C319B" w:rsidP="002939C1">
            <w:pPr>
              <w:spacing w:after="0" w:line="240" w:lineRule="auto"/>
              <w:rPr>
                <w:rFonts w:ascii="Times New Roman" w:hAnsi="Times New Roman"/>
                <w:sz w:val="24"/>
                <w:szCs w:val="24"/>
                <w:lang w:val="en-US"/>
              </w:rPr>
            </w:pPr>
          </w:p>
        </w:tc>
        <w:tc>
          <w:tcPr>
            <w:tcW w:w="565" w:type="dxa"/>
          </w:tcPr>
          <w:p w:rsidR="006C319B" w:rsidRPr="002939C1" w:rsidRDefault="006C319B" w:rsidP="002939C1">
            <w:pPr>
              <w:spacing w:after="0" w:line="240" w:lineRule="auto"/>
              <w:jc w:val="center"/>
              <w:rPr>
                <w:rFonts w:ascii="Times New Roman" w:hAnsi="Times New Roman"/>
                <w:sz w:val="24"/>
                <w:szCs w:val="24"/>
                <w:lang w:val="en-US"/>
              </w:rPr>
            </w:pPr>
            <w:r w:rsidRPr="002939C1">
              <w:rPr>
                <w:rFonts w:ascii="Times New Roman" w:hAnsi="Times New Roman"/>
                <w:sz w:val="24"/>
                <w:szCs w:val="24"/>
                <w:lang w:val="en-US"/>
              </w:rPr>
              <w:t>6</w:t>
            </w:r>
          </w:p>
        </w:tc>
        <w:tc>
          <w:tcPr>
            <w:tcW w:w="5731" w:type="dxa"/>
          </w:tcPr>
          <w:p w:rsidR="006C319B" w:rsidRPr="002939C1" w:rsidRDefault="006C319B" w:rsidP="002939C1">
            <w:pPr>
              <w:spacing w:after="0" w:line="240" w:lineRule="auto"/>
              <w:jc w:val="both"/>
              <w:rPr>
                <w:rFonts w:ascii="Times New Roman" w:hAnsi="Times New Roman"/>
                <w:sz w:val="24"/>
                <w:szCs w:val="24"/>
                <w:lang w:val="en-US"/>
              </w:rPr>
            </w:pPr>
            <w:r w:rsidRPr="002939C1">
              <w:rPr>
                <w:rFonts w:ascii="Times New Roman" w:hAnsi="Times New Roman"/>
                <w:sz w:val="24"/>
                <w:szCs w:val="24"/>
                <w:lang w:val="en-US"/>
              </w:rPr>
              <w:t>Hududiy seminarlarda o’qituvchilar ishtirokini ta’minlash.</w:t>
            </w:r>
          </w:p>
        </w:tc>
        <w:tc>
          <w:tcPr>
            <w:tcW w:w="2052" w:type="dxa"/>
          </w:tcPr>
          <w:p w:rsidR="006C319B" w:rsidRPr="002939C1" w:rsidRDefault="006C319B" w:rsidP="002939C1">
            <w:pPr>
              <w:spacing w:after="0" w:line="240" w:lineRule="auto"/>
              <w:jc w:val="center"/>
              <w:rPr>
                <w:rFonts w:ascii="Times New Roman" w:hAnsi="Times New Roman"/>
                <w:sz w:val="24"/>
                <w:szCs w:val="24"/>
                <w:lang w:val="en-US"/>
              </w:rPr>
            </w:pPr>
            <w:r w:rsidRPr="002939C1">
              <w:rPr>
                <w:rFonts w:ascii="Times New Roman" w:hAnsi="Times New Roman"/>
                <w:sz w:val="24"/>
                <w:szCs w:val="24"/>
                <w:lang w:val="en-US"/>
              </w:rPr>
              <w:t>Metodbirlashma raisi</w:t>
            </w:r>
          </w:p>
          <w:p w:rsidR="006C319B" w:rsidRPr="002939C1" w:rsidRDefault="006C319B" w:rsidP="002939C1">
            <w:pPr>
              <w:spacing w:after="0" w:line="240" w:lineRule="auto"/>
              <w:jc w:val="center"/>
              <w:rPr>
                <w:rFonts w:ascii="Times New Roman" w:hAnsi="Times New Roman"/>
                <w:sz w:val="24"/>
                <w:szCs w:val="24"/>
                <w:lang w:val="en-US"/>
              </w:rPr>
            </w:pPr>
          </w:p>
        </w:tc>
      </w:tr>
      <w:tr w:rsidR="006C319B" w:rsidRPr="002939C1" w:rsidTr="002939C1">
        <w:tc>
          <w:tcPr>
            <w:tcW w:w="0" w:type="auto"/>
            <w:vMerge w:val="restart"/>
            <w:vAlign w:val="center"/>
          </w:tcPr>
          <w:p w:rsidR="006C319B" w:rsidRPr="002939C1" w:rsidRDefault="006C319B" w:rsidP="002939C1">
            <w:pPr>
              <w:spacing w:after="0" w:line="240" w:lineRule="auto"/>
              <w:rPr>
                <w:rFonts w:ascii="Times New Roman" w:hAnsi="Times New Roman"/>
                <w:sz w:val="24"/>
                <w:szCs w:val="24"/>
                <w:lang w:val="en-US"/>
              </w:rPr>
            </w:pPr>
            <w:r w:rsidRPr="002939C1">
              <w:rPr>
                <w:rFonts w:ascii="Times New Roman" w:hAnsi="Times New Roman"/>
                <w:sz w:val="24"/>
                <w:szCs w:val="24"/>
                <w:lang w:val="en-US"/>
              </w:rPr>
              <w:t>dekabr</w:t>
            </w:r>
          </w:p>
        </w:tc>
        <w:tc>
          <w:tcPr>
            <w:tcW w:w="565" w:type="dxa"/>
          </w:tcPr>
          <w:p w:rsidR="006C319B" w:rsidRPr="002939C1" w:rsidRDefault="006C319B" w:rsidP="002939C1">
            <w:pPr>
              <w:spacing w:after="0" w:line="240" w:lineRule="auto"/>
              <w:jc w:val="center"/>
              <w:rPr>
                <w:rFonts w:ascii="Times New Roman" w:hAnsi="Times New Roman"/>
                <w:sz w:val="24"/>
                <w:szCs w:val="24"/>
                <w:lang w:val="en-US"/>
              </w:rPr>
            </w:pPr>
            <w:r w:rsidRPr="002939C1">
              <w:rPr>
                <w:rFonts w:ascii="Times New Roman" w:hAnsi="Times New Roman"/>
                <w:sz w:val="24"/>
                <w:szCs w:val="24"/>
                <w:lang w:val="en-US"/>
              </w:rPr>
              <w:t>1</w:t>
            </w:r>
          </w:p>
        </w:tc>
        <w:tc>
          <w:tcPr>
            <w:tcW w:w="5731" w:type="dxa"/>
          </w:tcPr>
          <w:p w:rsidR="006C319B" w:rsidRPr="002939C1" w:rsidRDefault="006C319B" w:rsidP="002939C1">
            <w:pPr>
              <w:spacing w:after="0" w:line="240" w:lineRule="auto"/>
              <w:jc w:val="both"/>
              <w:rPr>
                <w:rFonts w:ascii="Times New Roman" w:hAnsi="Times New Roman"/>
                <w:sz w:val="24"/>
                <w:szCs w:val="24"/>
                <w:lang w:val="en-US"/>
              </w:rPr>
            </w:pPr>
            <w:r w:rsidRPr="002939C1">
              <w:rPr>
                <w:rFonts w:ascii="Times New Roman" w:hAnsi="Times New Roman"/>
                <w:sz w:val="24"/>
                <w:szCs w:val="24"/>
                <w:lang w:val="en-US"/>
              </w:rPr>
              <w:t>Fan olimpiadaning maktab bosqichini yakuniy natijalari tahlili va bo`shliqlar bo`yicha ishlash vazifalari</w:t>
            </w:r>
          </w:p>
        </w:tc>
        <w:tc>
          <w:tcPr>
            <w:tcW w:w="2052" w:type="dxa"/>
          </w:tcPr>
          <w:p w:rsidR="006C319B" w:rsidRPr="002939C1" w:rsidRDefault="006C319B" w:rsidP="002939C1">
            <w:pPr>
              <w:spacing w:after="0" w:line="240" w:lineRule="auto"/>
              <w:jc w:val="center"/>
              <w:rPr>
                <w:rFonts w:ascii="Times New Roman" w:hAnsi="Times New Roman"/>
                <w:sz w:val="24"/>
                <w:szCs w:val="24"/>
                <w:lang w:val="en-US"/>
              </w:rPr>
            </w:pPr>
            <w:r w:rsidRPr="002939C1">
              <w:rPr>
                <w:rFonts w:ascii="Times New Roman" w:hAnsi="Times New Roman"/>
                <w:sz w:val="24"/>
                <w:szCs w:val="24"/>
                <w:lang w:val="en-US"/>
              </w:rPr>
              <w:t>Metodbirlashma raisi</w:t>
            </w:r>
          </w:p>
        </w:tc>
      </w:tr>
      <w:tr w:rsidR="006C319B" w:rsidRPr="002939C1" w:rsidTr="002939C1">
        <w:tc>
          <w:tcPr>
            <w:tcW w:w="0" w:type="auto"/>
            <w:vMerge/>
            <w:vAlign w:val="center"/>
          </w:tcPr>
          <w:p w:rsidR="006C319B" w:rsidRPr="002939C1" w:rsidRDefault="006C319B" w:rsidP="002939C1">
            <w:pPr>
              <w:spacing w:after="0" w:line="240" w:lineRule="auto"/>
              <w:rPr>
                <w:rFonts w:ascii="Times New Roman" w:hAnsi="Times New Roman"/>
                <w:sz w:val="24"/>
                <w:szCs w:val="24"/>
                <w:lang w:val="en-US"/>
              </w:rPr>
            </w:pPr>
          </w:p>
        </w:tc>
        <w:tc>
          <w:tcPr>
            <w:tcW w:w="565" w:type="dxa"/>
          </w:tcPr>
          <w:p w:rsidR="006C319B" w:rsidRPr="002939C1" w:rsidRDefault="006C319B" w:rsidP="002939C1">
            <w:pPr>
              <w:spacing w:after="0" w:line="240" w:lineRule="auto"/>
              <w:jc w:val="center"/>
              <w:rPr>
                <w:rFonts w:ascii="Times New Roman" w:hAnsi="Times New Roman"/>
                <w:sz w:val="24"/>
                <w:szCs w:val="24"/>
                <w:lang w:val="en-US"/>
              </w:rPr>
            </w:pPr>
            <w:r w:rsidRPr="002939C1">
              <w:rPr>
                <w:rFonts w:ascii="Times New Roman" w:hAnsi="Times New Roman"/>
                <w:sz w:val="24"/>
                <w:szCs w:val="24"/>
                <w:lang w:val="en-US"/>
              </w:rPr>
              <w:t>2</w:t>
            </w:r>
          </w:p>
        </w:tc>
        <w:tc>
          <w:tcPr>
            <w:tcW w:w="5731" w:type="dxa"/>
          </w:tcPr>
          <w:p w:rsidR="006C319B" w:rsidRPr="002939C1" w:rsidRDefault="006C319B" w:rsidP="002939C1">
            <w:pPr>
              <w:spacing w:after="0" w:line="240" w:lineRule="auto"/>
              <w:jc w:val="both"/>
              <w:rPr>
                <w:rFonts w:ascii="Times New Roman" w:hAnsi="Times New Roman"/>
                <w:sz w:val="24"/>
                <w:szCs w:val="24"/>
                <w:lang w:val="en-US"/>
              </w:rPr>
            </w:pPr>
            <w:r w:rsidRPr="002939C1">
              <w:rPr>
                <w:rFonts w:ascii="Times New Roman" w:hAnsi="Times New Roman"/>
                <w:sz w:val="24"/>
                <w:szCs w:val="24"/>
                <w:lang w:val="en-US"/>
              </w:rPr>
              <w:t>Darsda o’zaro tahlillar va o`qituvchilarga berilgan yordam. Ochiq darslar tahlili.</w:t>
            </w:r>
          </w:p>
        </w:tc>
        <w:tc>
          <w:tcPr>
            <w:tcW w:w="2052" w:type="dxa"/>
          </w:tcPr>
          <w:p w:rsidR="006C319B" w:rsidRPr="002939C1" w:rsidRDefault="006C319B" w:rsidP="002939C1">
            <w:pPr>
              <w:spacing w:after="0" w:line="240" w:lineRule="auto"/>
              <w:jc w:val="center"/>
              <w:rPr>
                <w:rFonts w:ascii="Times New Roman" w:hAnsi="Times New Roman"/>
                <w:sz w:val="24"/>
                <w:szCs w:val="24"/>
                <w:lang w:val="en-US"/>
              </w:rPr>
            </w:pPr>
            <w:r w:rsidRPr="002939C1">
              <w:rPr>
                <w:rFonts w:ascii="Times New Roman" w:hAnsi="Times New Roman"/>
                <w:sz w:val="24"/>
                <w:szCs w:val="24"/>
                <w:lang w:val="en-US"/>
              </w:rPr>
              <w:t>Metodbirlashma raisi</w:t>
            </w:r>
          </w:p>
        </w:tc>
      </w:tr>
      <w:tr w:rsidR="006C319B" w:rsidRPr="002939C1" w:rsidTr="002939C1">
        <w:tc>
          <w:tcPr>
            <w:tcW w:w="0" w:type="auto"/>
            <w:vMerge/>
            <w:vAlign w:val="center"/>
          </w:tcPr>
          <w:p w:rsidR="006C319B" w:rsidRPr="002939C1" w:rsidRDefault="006C319B" w:rsidP="002939C1">
            <w:pPr>
              <w:spacing w:after="0" w:line="240" w:lineRule="auto"/>
              <w:rPr>
                <w:rFonts w:ascii="Times New Roman" w:hAnsi="Times New Roman"/>
                <w:sz w:val="24"/>
                <w:szCs w:val="24"/>
                <w:lang w:val="en-US"/>
              </w:rPr>
            </w:pPr>
          </w:p>
        </w:tc>
        <w:tc>
          <w:tcPr>
            <w:tcW w:w="565" w:type="dxa"/>
          </w:tcPr>
          <w:p w:rsidR="006C319B" w:rsidRPr="002939C1" w:rsidRDefault="006C319B" w:rsidP="002939C1">
            <w:pPr>
              <w:spacing w:after="0" w:line="240" w:lineRule="auto"/>
              <w:jc w:val="center"/>
              <w:rPr>
                <w:rFonts w:ascii="Times New Roman" w:hAnsi="Times New Roman"/>
                <w:sz w:val="24"/>
                <w:szCs w:val="24"/>
                <w:lang w:val="en-US"/>
              </w:rPr>
            </w:pPr>
            <w:r w:rsidRPr="002939C1">
              <w:rPr>
                <w:rFonts w:ascii="Times New Roman" w:hAnsi="Times New Roman"/>
                <w:sz w:val="24"/>
                <w:szCs w:val="24"/>
                <w:lang w:val="en-US"/>
              </w:rPr>
              <w:t>3</w:t>
            </w:r>
          </w:p>
        </w:tc>
        <w:tc>
          <w:tcPr>
            <w:tcW w:w="5731" w:type="dxa"/>
          </w:tcPr>
          <w:p w:rsidR="006C319B" w:rsidRPr="002939C1" w:rsidRDefault="006C319B" w:rsidP="002939C1">
            <w:pPr>
              <w:spacing w:after="0" w:line="240" w:lineRule="auto"/>
              <w:jc w:val="both"/>
              <w:rPr>
                <w:rFonts w:ascii="Times New Roman" w:hAnsi="Times New Roman"/>
                <w:sz w:val="24"/>
                <w:szCs w:val="24"/>
                <w:lang w:val="en-US"/>
              </w:rPr>
            </w:pPr>
            <w:r w:rsidRPr="002939C1">
              <w:rPr>
                <w:rFonts w:ascii="Times New Roman" w:hAnsi="Times New Roman"/>
                <w:sz w:val="24"/>
                <w:szCs w:val="24"/>
                <w:lang w:val="en-US"/>
              </w:rPr>
              <w:t>Sinf jurnalini yuritilishini va qo`yilgan baholarning  tartibi</w:t>
            </w:r>
          </w:p>
        </w:tc>
        <w:tc>
          <w:tcPr>
            <w:tcW w:w="2052" w:type="dxa"/>
          </w:tcPr>
          <w:p w:rsidR="006C319B" w:rsidRPr="002939C1" w:rsidRDefault="006C319B" w:rsidP="002939C1">
            <w:pPr>
              <w:spacing w:after="0" w:line="240" w:lineRule="auto"/>
              <w:jc w:val="center"/>
              <w:rPr>
                <w:rFonts w:ascii="Times New Roman" w:hAnsi="Times New Roman"/>
                <w:sz w:val="24"/>
                <w:szCs w:val="24"/>
                <w:lang w:val="en-US"/>
              </w:rPr>
            </w:pPr>
            <w:r w:rsidRPr="002939C1">
              <w:rPr>
                <w:rFonts w:ascii="Times New Roman" w:hAnsi="Times New Roman"/>
                <w:sz w:val="24"/>
                <w:szCs w:val="24"/>
                <w:lang w:val="en-US"/>
              </w:rPr>
              <w:t>Metodbirlashma raisi</w:t>
            </w:r>
          </w:p>
        </w:tc>
      </w:tr>
      <w:tr w:rsidR="006C319B" w:rsidRPr="002939C1" w:rsidTr="002939C1">
        <w:tc>
          <w:tcPr>
            <w:tcW w:w="0" w:type="auto"/>
            <w:vMerge/>
            <w:vAlign w:val="center"/>
          </w:tcPr>
          <w:p w:rsidR="006C319B" w:rsidRPr="002939C1" w:rsidRDefault="006C319B" w:rsidP="002939C1">
            <w:pPr>
              <w:spacing w:after="0" w:line="240" w:lineRule="auto"/>
              <w:rPr>
                <w:rFonts w:ascii="Times New Roman" w:hAnsi="Times New Roman"/>
                <w:sz w:val="24"/>
                <w:szCs w:val="24"/>
                <w:lang w:val="en-US"/>
              </w:rPr>
            </w:pPr>
          </w:p>
        </w:tc>
        <w:tc>
          <w:tcPr>
            <w:tcW w:w="565" w:type="dxa"/>
          </w:tcPr>
          <w:p w:rsidR="006C319B" w:rsidRPr="002939C1" w:rsidRDefault="006C319B" w:rsidP="002939C1">
            <w:pPr>
              <w:spacing w:after="0" w:line="240" w:lineRule="auto"/>
              <w:jc w:val="center"/>
              <w:rPr>
                <w:rFonts w:ascii="Times New Roman" w:hAnsi="Times New Roman"/>
                <w:b/>
                <w:sz w:val="24"/>
                <w:szCs w:val="24"/>
                <w:lang w:val="en-US"/>
              </w:rPr>
            </w:pPr>
            <w:r w:rsidRPr="002939C1">
              <w:rPr>
                <w:rFonts w:ascii="Times New Roman" w:hAnsi="Times New Roman"/>
                <w:b/>
                <w:sz w:val="24"/>
                <w:szCs w:val="24"/>
                <w:lang w:val="en-US"/>
              </w:rPr>
              <w:t>4</w:t>
            </w:r>
          </w:p>
        </w:tc>
        <w:tc>
          <w:tcPr>
            <w:tcW w:w="5731" w:type="dxa"/>
          </w:tcPr>
          <w:p w:rsidR="006C319B" w:rsidRPr="002939C1" w:rsidRDefault="006C319B" w:rsidP="002939C1">
            <w:pPr>
              <w:spacing w:after="0" w:line="240" w:lineRule="auto"/>
              <w:jc w:val="both"/>
              <w:rPr>
                <w:rFonts w:ascii="Times New Roman" w:hAnsi="Times New Roman"/>
                <w:sz w:val="24"/>
                <w:szCs w:val="24"/>
                <w:lang w:val="en-US"/>
              </w:rPr>
            </w:pPr>
            <w:r w:rsidRPr="002939C1">
              <w:rPr>
                <w:rFonts w:ascii="Times New Roman" w:hAnsi="Times New Roman"/>
                <w:sz w:val="24"/>
                <w:szCs w:val="24"/>
                <w:lang w:val="en-US"/>
              </w:rPr>
              <w:t>DTMning chet tili o’qituvchilarining bazaviy lavozim stavkalariga qo’shiladigan  30% lik ustama haqi uchun test sinovlarida ishtirok etish.</w:t>
            </w:r>
          </w:p>
        </w:tc>
        <w:tc>
          <w:tcPr>
            <w:tcW w:w="2052" w:type="dxa"/>
          </w:tcPr>
          <w:p w:rsidR="006C319B" w:rsidRPr="002939C1" w:rsidRDefault="006C319B" w:rsidP="002939C1">
            <w:pPr>
              <w:spacing w:after="0" w:line="240" w:lineRule="auto"/>
              <w:jc w:val="center"/>
              <w:rPr>
                <w:rFonts w:ascii="Times New Roman" w:hAnsi="Times New Roman"/>
                <w:sz w:val="24"/>
                <w:szCs w:val="24"/>
                <w:lang w:val="en-US"/>
              </w:rPr>
            </w:pPr>
            <w:r w:rsidRPr="002939C1">
              <w:rPr>
                <w:rFonts w:ascii="Times New Roman" w:hAnsi="Times New Roman"/>
                <w:sz w:val="24"/>
                <w:szCs w:val="24"/>
                <w:lang w:val="en-US"/>
              </w:rPr>
              <w:t>Metodbirlashma raisi, o’qituvchilar</w:t>
            </w:r>
          </w:p>
        </w:tc>
      </w:tr>
      <w:tr w:rsidR="006C319B" w:rsidRPr="002939C1" w:rsidTr="002939C1">
        <w:tc>
          <w:tcPr>
            <w:tcW w:w="0" w:type="auto"/>
            <w:vMerge/>
            <w:vAlign w:val="center"/>
          </w:tcPr>
          <w:p w:rsidR="006C319B" w:rsidRPr="002939C1" w:rsidRDefault="006C319B" w:rsidP="002939C1">
            <w:pPr>
              <w:spacing w:after="0" w:line="240" w:lineRule="auto"/>
              <w:rPr>
                <w:rFonts w:ascii="Times New Roman" w:hAnsi="Times New Roman"/>
                <w:sz w:val="24"/>
                <w:szCs w:val="24"/>
                <w:lang w:val="en-US"/>
              </w:rPr>
            </w:pPr>
          </w:p>
        </w:tc>
        <w:tc>
          <w:tcPr>
            <w:tcW w:w="565" w:type="dxa"/>
          </w:tcPr>
          <w:p w:rsidR="006C319B" w:rsidRPr="002939C1" w:rsidRDefault="006C319B" w:rsidP="002939C1">
            <w:pPr>
              <w:spacing w:after="0" w:line="240" w:lineRule="auto"/>
              <w:jc w:val="center"/>
              <w:rPr>
                <w:rFonts w:ascii="Times New Roman" w:hAnsi="Times New Roman"/>
                <w:b/>
                <w:sz w:val="24"/>
                <w:szCs w:val="24"/>
                <w:lang w:val="en-US"/>
              </w:rPr>
            </w:pPr>
            <w:r w:rsidRPr="002939C1">
              <w:rPr>
                <w:rFonts w:ascii="Times New Roman" w:hAnsi="Times New Roman"/>
                <w:b/>
                <w:sz w:val="24"/>
                <w:szCs w:val="24"/>
                <w:lang w:val="en-US"/>
              </w:rPr>
              <w:t>5</w:t>
            </w:r>
          </w:p>
        </w:tc>
        <w:tc>
          <w:tcPr>
            <w:tcW w:w="5731" w:type="dxa"/>
          </w:tcPr>
          <w:p w:rsidR="006C319B" w:rsidRPr="002939C1" w:rsidRDefault="006C319B" w:rsidP="002939C1">
            <w:pPr>
              <w:spacing w:after="0" w:line="240" w:lineRule="auto"/>
              <w:jc w:val="both"/>
              <w:rPr>
                <w:rFonts w:ascii="Times New Roman" w:hAnsi="Times New Roman"/>
                <w:sz w:val="24"/>
                <w:szCs w:val="24"/>
                <w:lang w:val="en-US"/>
              </w:rPr>
            </w:pPr>
            <w:r w:rsidRPr="002939C1">
              <w:rPr>
                <w:rFonts w:ascii="Times New Roman" w:hAnsi="Times New Roman"/>
                <w:sz w:val="24"/>
                <w:szCs w:val="24"/>
                <w:lang w:val="en-US"/>
              </w:rPr>
              <w:t>Hududiy seminarlarda o’qituvchilar ishtirokini ta’minlash.</w:t>
            </w:r>
          </w:p>
        </w:tc>
        <w:tc>
          <w:tcPr>
            <w:tcW w:w="2052" w:type="dxa"/>
          </w:tcPr>
          <w:p w:rsidR="006C319B" w:rsidRPr="002939C1" w:rsidRDefault="006C319B" w:rsidP="002939C1">
            <w:pPr>
              <w:spacing w:after="0" w:line="240" w:lineRule="auto"/>
              <w:jc w:val="center"/>
              <w:rPr>
                <w:rFonts w:ascii="Times New Roman" w:hAnsi="Times New Roman"/>
                <w:sz w:val="24"/>
                <w:szCs w:val="24"/>
                <w:lang w:val="en-US"/>
              </w:rPr>
            </w:pPr>
            <w:r w:rsidRPr="002939C1">
              <w:rPr>
                <w:rFonts w:ascii="Times New Roman" w:hAnsi="Times New Roman"/>
                <w:sz w:val="24"/>
                <w:szCs w:val="24"/>
                <w:lang w:val="en-US"/>
              </w:rPr>
              <w:t>Metodbirlashma raisi</w:t>
            </w:r>
          </w:p>
        </w:tc>
      </w:tr>
      <w:tr w:rsidR="006C319B" w:rsidRPr="002939C1" w:rsidTr="002939C1">
        <w:tc>
          <w:tcPr>
            <w:tcW w:w="0" w:type="auto"/>
            <w:vMerge/>
            <w:vAlign w:val="center"/>
          </w:tcPr>
          <w:p w:rsidR="006C319B" w:rsidRPr="002939C1" w:rsidRDefault="006C319B" w:rsidP="002939C1">
            <w:pPr>
              <w:spacing w:after="0" w:line="240" w:lineRule="auto"/>
              <w:rPr>
                <w:rFonts w:ascii="Times New Roman" w:hAnsi="Times New Roman"/>
                <w:sz w:val="24"/>
                <w:szCs w:val="24"/>
                <w:lang w:val="en-US"/>
              </w:rPr>
            </w:pPr>
          </w:p>
        </w:tc>
        <w:tc>
          <w:tcPr>
            <w:tcW w:w="565" w:type="dxa"/>
          </w:tcPr>
          <w:p w:rsidR="006C319B" w:rsidRPr="002939C1" w:rsidRDefault="006C319B" w:rsidP="002939C1">
            <w:pPr>
              <w:spacing w:after="0" w:line="240" w:lineRule="auto"/>
              <w:jc w:val="center"/>
              <w:rPr>
                <w:rFonts w:ascii="Times New Roman" w:hAnsi="Times New Roman"/>
                <w:sz w:val="24"/>
                <w:szCs w:val="24"/>
                <w:lang w:val="en-US"/>
              </w:rPr>
            </w:pPr>
            <w:r w:rsidRPr="002939C1">
              <w:rPr>
                <w:rFonts w:ascii="Times New Roman" w:hAnsi="Times New Roman"/>
                <w:sz w:val="24"/>
                <w:szCs w:val="24"/>
                <w:lang w:val="en-US"/>
              </w:rPr>
              <w:t>6</w:t>
            </w:r>
          </w:p>
        </w:tc>
        <w:tc>
          <w:tcPr>
            <w:tcW w:w="5731" w:type="dxa"/>
          </w:tcPr>
          <w:p w:rsidR="006C319B" w:rsidRPr="002939C1" w:rsidRDefault="006C319B" w:rsidP="002939C1">
            <w:pPr>
              <w:spacing w:after="0" w:line="240" w:lineRule="auto"/>
              <w:jc w:val="both"/>
              <w:rPr>
                <w:rFonts w:ascii="Times New Roman" w:hAnsi="Times New Roman"/>
                <w:sz w:val="24"/>
                <w:szCs w:val="24"/>
                <w:lang w:val="en-US"/>
              </w:rPr>
            </w:pPr>
            <w:r w:rsidRPr="002939C1">
              <w:rPr>
                <w:rFonts w:ascii="Times New Roman" w:hAnsi="Times New Roman"/>
                <w:sz w:val="24"/>
                <w:szCs w:val="24"/>
                <w:lang w:val="en-US"/>
              </w:rPr>
              <w:t>PISA, TIMSS haqida.</w:t>
            </w:r>
          </w:p>
        </w:tc>
        <w:tc>
          <w:tcPr>
            <w:tcW w:w="2052" w:type="dxa"/>
          </w:tcPr>
          <w:p w:rsidR="006C319B" w:rsidRPr="002939C1" w:rsidRDefault="006C319B" w:rsidP="002939C1">
            <w:pPr>
              <w:spacing w:after="0" w:line="240" w:lineRule="auto"/>
              <w:jc w:val="center"/>
              <w:rPr>
                <w:rFonts w:ascii="Times New Roman" w:hAnsi="Times New Roman"/>
                <w:sz w:val="24"/>
                <w:szCs w:val="24"/>
                <w:lang w:val="en-US"/>
              </w:rPr>
            </w:pPr>
            <w:r w:rsidRPr="002939C1">
              <w:rPr>
                <w:rFonts w:ascii="Times New Roman" w:hAnsi="Times New Roman"/>
                <w:sz w:val="24"/>
                <w:szCs w:val="24"/>
                <w:lang w:val="en-US"/>
              </w:rPr>
              <w:t>Metodbirlashma raisi</w:t>
            </w:r>
          </w:p>
        </w:tc>
      </w:tr>
      <w:tr w:rsidR="006C319B" w:rsidRPr="002939C1" w:rsidTr="002939C1">
        <w:tc>
          <w:tcPr>
            <w:tcW w:w="0" w:type="auto"/>
            <w:vMerge w:val="restart"/>
            <w:vAlign w:val="center"/>
          </w:tcPr>
          <w:p w:rsidR="006C319B" w:rsidRPr="002939C1" w:rsidRDefault="006C319B" w:rsidP="002939C1">
            <w:pPr>
              <w:spacing w:after="0" w:line="240" w:lineRule="auto"/>
              <w:rPr>
                <w:rFonts w:ascii="Times New Roman" w:hAnsi="Times New Roman"/>
                <w:sz w:val="24"/>
                <w:szCs w:val="24"/>
                <w:lang w:val="en-US"/>
              </w:rPr>
            </w:pPr>
            <w:r w:rsidRPr="002939C1">
              <w:rPr>
                <w:rFonts w:ascii="Times New Roman" w:hAnsi="Times New Roman"/>
                <w:sz w:val="24"/>
                <w:szCs w:val="24"/>
                <w:lang w:val="en-US"/>
              </w:rPr>
              <w:t>Yanvar</w:t>
            </w:r>
          </w:p>
        </w:tc>
        <w:tc>
          <w:tcPr>
            <w:tcW w:w="565" w:type="dxa"/>
          </w:tcPr>
          <w:p w:rsidR="006C319B" w:rsidRPr="002939C1" w:rsidRDefault="006C319B" w:rsidP="002939C1">
            <w:pPr>
              <w:spacing w:after="0" w:line="240" w:lineRule="auto"/>
              <w:jc w:val="center"/>
              <w:rPr>
                <w:rFonts w:ascii="Times New Roman" w:hAnsi="Times New Roman"/>
                <w:sz w:val="24"/>
                <w:szCs w:val="24"/>
                <w:lang w:val="en-US"/>
              </w:rPr>
            </w:pPr>
            <w:r w:rsidRPr="002939C1">
              <w:rPr>
                <w:rFonts w:ascii="Times New Roman" w:hAnsi="Times New Roman"/>
                <w:sz w:val="24"/>
                <w:szCs w:val="24"/>
                <w:lang w:val="en-US"/>
              </w:rPr>
              <w:t>1</w:t>
            </w:r>
          </w:p>
        </w:tc>
        <w:tc>
          <w:tcPr>
            <w:tcW w:w="5731" w:type="dxa"/>
          </w:tcPr>
          <w:p w:rsidR="006C319B" w:rsidRPr="002939C1" w:rsidRDefault="006C319B" w:rsidP="002939C1">
            <w:pPr>
              <w:spacing w:after="0" w:line="240" w:lineRule="auto"/>
              <w:jc w:val="both"/>
              <w:rPr>
                <w:rFonts w:ascii="Times New Roman" w:hAnsi="Times New Roman"/>
                <w:sz w:val="24"/>
                <w:szCs w:val="24"/>
                <w:lang w:val="en-US"/>
              </w:rPr>
            </w:pPr>
            <w:r w:rsidRPr="002939C1">
              <w:rPr>
                <w:rFonts w:ascii="Times New Roman" w:hAnsi="Times New Roman"/>
                <w:sz w:val="24"/>
                <w:szCs w:val="24"/>
                <w:lang w:val="en-US"/>
              </w:rPr>
              <w:t>Fan olimpiadasining tuman bosqichi natijalarini tahlil etish.</w:t>
            </w:r>
          </w:p>
        </w:tc>
        <w:tc>
          <w:tcPr>
            <w:tcW w:w="2052" w:type="dxa"/>
          </w:tcPr>
          <w:p w:rsidR="006C319B" w:rsidRPr="002939C1" w:rsidRDefault="006C319B" w:rsidP="002939C1">
            <w:pPr>
              <w:spacing w:after="0" w:line="240" w:lineRule="auto"/>
              <w:jc w:val="center"/>
              <w:rPr>
                <w:rFonts w:ascii="Times New Roman" w:hAnsi="Times New Roman"/>
                <w:sz w:val="24"/>
                <w:szCs w:val="24"/>
                <w:lang w:val="en-US"/>
              </w:rPr>
            </w:pPr>
            <w:r w:rsidRPr="002939C1">
              <w:rPr>
                <w:rFonts w:ascii="Times New Roman" w:hAnsi="Times New Roman"/>
                <w:sz w:val="24"/>
                <w:szCs w:val="24"/>
                <w:lang w:val="en-US"/>
              </w:rPr>
              <w:t>Metodbirlashma raisi</w:t>
            </w:r>
          </w:p>
        </w:tc>
      </w:tr>
      <w:tr w:rsidR="006C319B" w:rsidRPr="002939C1" w:rsidTr="002939C1">
        <w:tc>
          <w:tcPr>
            <w:tcW w:w="0" w:type="auto"/>
            <w:vMerge/>
            <w:vAlign w:val="center"/>
          </w:tcPr>
          <w:p w:rsidR="006C319B" w:rsidRPr="002939C1" w:rsidRDefault="006C319B" w:rsidP="002939C1">
            <w:pPr>
              <w:spacing w:after="0" w:line="240" w:lineRule="auto"/>
              <w:rPr>
                <w:rFonts w:ascii="Times New Roman" w:hAnsi="Times New Roman"/>
                <w:sz w:val="24"/>
                <w:szCs w:val="24"/>
                <w:lang w:val="en-US"/>
              </w:rPr>
            </w:pPr>
          </w:p>
        </w:tc>
        <w:tc>
          <w:tcPr>
            <w:tcW w:w="565" w:type="dxa"/>
          </w:tcPr>
          <w:p w:rsidR="006C319B" w:rsidRPr="002939C1" w:rsidRDefault="006C319B" w:rsidP="002939C1">
            <w:pPr>
              <w:spacing w:after="0" w:line="240" w:lineRule="auto"/>
              <w:jc w:val="center"/>
              <w:rPr>
                <w:rFonts w:ascii="Times New Roman" w:hAnsi="Times New Roman"/>
                <w:sz w:val="24"/>
                <w:szCs w:val="24"/>
                <w:lang w:val="en-US"/>
              </w:rPr>
            </w:pPr>
            <w:r w:rsidRPr="002939C1">
              <w:rPr>
                <w:rFonts w:ascii="Times New Roman" w:hAnsi="Times New Roman"/>
                <w:sz w:val="24"/>
                <w:szCs w:val="24"/>
                <w:lang w:val="en-US"/>
              </w:rPr>
              <w:t>2</w:t>
            </w:r>
          </w:p>
        </w:tc>
        <w:tc>
          <w:tcPr>
            <w:tcW w:w="5731" w:type="dxa"/>
          </w:tcPr>
          <w:p w:rsidR="006C319B" w:rsidRPr="002939C1" w:rsidRDefault="006C319B" w:rsidP="002939C1">
            <w:pPr>
              <w:spacing w:after="0" w:line="240" w:lineRule="auto"/>
              <w:jc w:val="both"/>
              <w:rPr>
                <w:rFonts w:ascii="Times New Roman" w:hAnsi="Times New Roman"/>
                <w:sz w:val="24"/>
                <w:szCs w:val="24"/>
                <w:lang w:val="en-US"/>
              </w:rPr>
            </w:pPr>
            <w:r w:rsidRPr="002939C1">
              <w:rPr>
                <w:rFonts w:ascii="Times New Roman" w:hAnsi="Times New Roman"/>
                <w:sz w:val="24"/>
                <w:szCs w:val="24"/>
                <w:lang w:val="en-US"/>
              </w:rPr>
              <w:t>Ikkinchi chorak yakunlari va uchinchi chorakdagi vazifalar</w:t>
            </w:r>
          </w:p>
        </w:tc>
        <w:tc>
          <w:tcPr>
            <w:tcW w:w="2052" w:type="dxa"/>
          </w:tcPr>
          <w:p w:rsidR="006C319B" w:rsidRPr="002939C1" w:rsidRDefault="006C319B" w:rsidP="002939C1">
            <w:pPr>
              <w:spacing w:after="0" w:line="240" w:lineRule="auto"/>
              <w:jc w:val="center"/>
              <w:rPr>
                <w:rFonts w:ascii="Times New Roman" w:hAnsi="Times New Roman"/>
                <w:sz w:val="24"/>
                <w:szCs w:val="24"/>
                <w:lang w:val="en-US"/>
              </w:rPr>
            </w:pPr>
            <w:r w:rsidRPr="002939C1">
              <w:rPr>
                <w:rFonts w:ascii="Times New Roman" w:hAnsi="Times New Roman"/>
                <w:sz w:val="24"/>
                <w:szCs w:val="24"/>
                <w:lang w:val="en-US"/>
              </w:rPr>
              <w:t>Metodbirlashma raisi</w:t>
            </w:r>
          </w:p>
        </w:tc>
      </w:tr>
      <w:tr w:rsidR="006C319B" w:rsidRPr="002939C1" w:rsidTr="002939C1">
        <w:tc>
          <w:tcPr>
            <w:tcW w:w="0" w:type="auto"/>
            <w:vMerge/>
            <w:vAlign w:val="center"/>
          </w:tcPr>
          <w:p w:rsidR="006C319B" w:rsidRPr="002939C1" w:rsidRDefault="006C319B" w:rsidP="002939C1">
            <w:pPr>
              <w:spacing w:after="0" w:line="240" w:lineRule="auto"/>
              <w:rPr>
                <w:rFonts w:ascii="Times New Roman" w:hAnsi="Times New Roman"/>
                <w:sz w:val="24"/>
                <w:szCs w:val="24"/>
                <w:lang w:val="en-US"/>
              </w:rPr>
            </w:pPr>
          </w:p>
        </w:tc>
        <w:tc>
          <w:tcPr>
            <w:tcW w:w="565" w:type="dxa"/>
          </w:tcPr>
          <w:p w:rsidR="006C319B" w:rsidRPr="002939C1" w:rsidRDefault="006C319B" w:rsidP="002939C1">
            <w:pPr>
              <w:spacing w:after="0" w:line="240" w:lineRule="auto"/>
              <w:jc w:val="center"/>
              <w:rPr>
                <w:rFonts w:ascii="Times New Roman" w:hAnsi="Times New Roman"/>
                <w:sz w:val="24"/>
                <w:szCs w:val="24"/>
                <w:lang w:val="en-US"/>
              </w:rPr>
            </w:pPr>
            <w:r w:rsidRPr="002939C1">
              <w:rPr>
                <w:rFonts w:ascii="Times New Roman" w:hAnsi="Times New Roman"/>
                <w:sz w:val="24"/>
                <w:szCs w:val="24"/>
                <w:lang w:val="en-US"/>
              </w:rPr>
              <w:t>3</w:t>
            </w:r>
          </w:p>
        </w:tc>
        <w:tc>
          <w:tcPr>
            <w:tcW w:w="5731" w:type="dxa"/>
          </w:tcPr>
          <w:p w:rsidR="006C319B" w:rsidRPr="002939C1" w:rsidRDefault="006C319B" w:rsidP="002939C1">
            <w:pPr>
              <w:spacing w:after="0" w:line="240" w:lineRule="auto"/>
              <w:jc w:val="both"/>
              <w:rPr>
                <w:rFonts w:ascii="Times New Roman" w:hAnsi="Times New Roman"/>
                <w:sz w:val="24"/>
                <w:szCs w:val="24"/>
                <w:lang w:val="en-US"/>
              </w:rPr>
            </w:pPr>
            <w:r w:rsidRPr="002939C1">
              <w:rPr>
                <w:rFonts w:ascii="Times New Roman" w:hAnsi="Times New Roman"/>
                <w:sz w:val="24"/>
                <w:szCs w:val="24"/>
                <w:lang w:val="en-US"/>
              </w:rPr>
              <w:t>Malaka oshirish kursiga borgan pedagoglarning hisobotlari va kelajakdagi rejalari</w:t>
            </w:r>
          </w:p>
        </w:tc>
        <w:tc>
          <w:tcPr>
            <w:tcW w:w="2052" w:type="dxa"/>
          </w:tcPr>
          <w:p w:rsidR="006C319B" w:rsidRPr="002939C1" w:rsidRDefault="006C319B" w:rsidP="002939C1">
            <w:pPr>
              <w:spacing w:after="0" w:line="240" w:lineRule="auto"/>
              <w:jc w:val="center"/>
              <w:rPr>
                <w:rFonts w:ascii="Times New Roman" w:hAnsi="Times New Roman"/>
                <w:sz w:val="24"/>
                <w:szCs w:val="24"/>
                <w:lang w:val="en-US"/>
              </w:rPr>
            </w:pPr>
            <w:r w:rsidRPr="002939C1">
              <w:rPr>
                <w:rFonts w:ascii="Times New Roman" w:hAnsi="Times New Roman"/>
                <w:sz w:val="24"/>
                <w:szCs w:val="24"/>
                <w:lang w:val="en-US"/>
              </w:rPr>
              <w:t>O`qituvchilar</w:t>
            </w:r>
          </w:p>
        </w:tc>
      </w:tr>
      <w:tr w:rsidR="006C319B" w:rsidRPr="002939C1" w:rsidTr="002939C1">
        <w:tc>
          <w:tcPr>
            <w:tcW w:w="0" w:type="auto"/>
            <w:vMerge/>
            <w:vAlign w:val="center"/>
          </w:tcPr>
          <w:p w:rsidR="006C319B" w:rsidRPr="002939C1" w:rsidRDefault="006C319B" w:rsidP="002939C1">
            <w:pPr>
              <w:spacing w:after="0" w:line="240" w:lineRule="auto"/>
              <w:rPr>
                <w:rFonts w:ascii="Times New Roman" w:hAnsi="Times New Roman"/>
                <w:sz w:val="24"/>
                <w:szCs w:val="24"/>
                <w:lang w:val="en-US"/>
              </w:rPr>
            </w:pPr>
          </w:p>
        </w:tc>
        <w:tc>
          <w:tcPr>
            <w:tcW w:w="565" w:type="dxa"/>
          </w:tcPr>
          <w:p w:rsidR="006C319B" w:rsidRPr="002939C1" w:rsidRDefault="006C319B" w:rsidP="002939C1">
            <w:pPr>
              <w:spacing w:after="0" w:line="240" w:lineRule="auto"/>
              <w:jc w:val="center"/>
              <w:rPr>
                <w:rFonts w:ascii="Times New Roman" w:hAnsi="Times New Roman"/>
                <w:sz w:val="24"/>
                <w:szCs w:val="24"/>
                <w:lang w:val="en-US"/>
              </w:rPr>
            </w:pPr>
            <w:r w:rsidRPr="002939C1">
              <w:rPr>
                <w:rFonts w:ascii="Times New Roman" w:hAnsi="Times New Roman"/>
                <w:sz w:val="24"/>
                <w:szCs w:val="24"/>
                <w:lang w:val="en-US"/>
              </w:rPr>
              <w:t>4</w:t>
            </w:r>
          </w:p>
        </w:tc>
        <w:tc>
          <w:tcPr>
            <w:tcW w:w="5731" w:type="dxa"/>
          </w:tcPr>
          <w:p w:rsidR="006C319B" w:rsidRPr="002939C1" w:rsidRDefault="006C319B" w:rsidP="002939C1">
            <w:pPr>
              <w:spacing w:after="0" w:line="240" w:lineRule="auto"/>
              <w:jc w:val="both"/>
              <w:rPr>
                <w:rFonts w:ascii="Times New Roman" w:hAnsi="Times New Roman"/>
                <w:sz w:val="24"/>
                <w:szCs w:val="24"/>
                <w:lang w:val="en-US"/>
              </w:rPr>
            </w:pPr>
            <w:r w:rsidRPr="002939C1">
              <w:rPr>
                <w:rFonts w:ascii="Times New Roman" w:hAnsi="Times New Roman"/>
                <w:sz w:val="24"/>
                <w:szCs w:val="24"/>
                <w:lang w:val="en-US"/>
              </w:rPr>
              <w:t>Hududiy seminarlarda o’qituvchilar ishtirokini ta’minlash.</w:t>
            </w:r>
          </w:p>
        </w:tc>
        <w:tc>
          <w:tcPr>
            <w:tcW w:w="2052" w:type="dxa"/>
          </w:tcPr>
          <w:p w:rsidR="006C319B" w:rsidRPr="002939C1" w:rsidRDefault="006C319B" w:rsidP="002939C1">
            <w:pPr>
              <w:spacing w:after="0" w:line="240" w:lineRule="auto"/>
              <w:jc w:val="center"/>
              <w:rPr>
                <w:rFonts w:ascii="Times New Roman" w:hAnsi="Times New Roman"/>
                <w:sz w:val="24"/>
                <w:szCs w:val="24"/>
                <w:lang w:val="en-US"/>
              </w:rPr>
            </w:pPr>
            <w:r w:rsidRPr="002939C1">
              <w:rPr>
                <w:rFonts w:ascii="Times New Roman" w:hAnsi="Times New Roman"/>
                <w:sz w:val="24"/>
                <w:szCs w:val="24"/>
                <w:lang w:val="en-US"/>
              </w:rPr>
              <w:t>Metodbirlashma raisi</w:t>
            </w:r>
          </w:p>
        </w:tc>
      </w:tr>
      <w:tr w:rsidR="006C319B" w:rsidRPr="002939C1" w:rsidTr="002939C1">
        <w:tc>
          <w:tcPr>
            <w:tcW w:w="0" w:type="auto"/>
            <w:vMerge/>
            <w:vAlign w:val="center"/>
          </w:tcPr>
          <w:p w:rsidR="006C319B" w:rsidRPr="002939C1" w:rsidRDefault="006C319B" w:rsidP="002939C1">
            <w:pPr>
              <w:spacing w:after="0" w:line="240" w:lineRule="auto"/>
              <w:rPr>
                <w:rFonts w:ascii="Times New Roman" w:hAnsi="Times New Roman"/>
                <w:sz w:val="24"/>
                <w:szCs w:val="24"/>
                <w:lang w:val="en-US"/>
              </w:rPr>
            </w:pPr>
          </w:p>
        </w:tc>
        <w:tc>
          <w:tcPr>
            <w:tcW w:w="565" w:type="dxa"/>
          </w:tcPr>
          <w:p w:rsidR="006C319B" w:rsidRPr="002939C1" w:rsidRDefault="006C319B" w:rsidP="002939C1">
            <w:pPr>
              <w:spacing w:after="0" w:line="240" w:lineRule="auto"/>
              <w:jc w:val="center"/>
              <w:rPr>
                <w:rFonts w:ascii="Times New Roman" w:hAnsi="Times New Roman"/>
                <w:sz w:val="24"/>
                <w:szCs w:val="24"/>
                <w:lang w:val="en-US"/>
              </w:rPr>
            </w:pPr>
            <w:r w:rsidRPr="002939C1">
              <w:rPr>
                <w:rFonts w:ascii="Times New Roman" w:hAnsi="Times New Roman"/>
                <w:sz w:val="24"/>
                <w:szCs w:val="24"/>
                <w:lang w:val="en-US"/>
              </w:rPr>
              <w:t>5</w:t>
            </w:r>
          </w:p>
        </w:tc>
        <w:tc>
          <w:tcPr>
            <w:tcW w:w="5731" w:type="dxa"/>
          </w:tcPr>
          <w:p w:rsidR="006C319B" w:rsidRPr="002939C1" w:rsidRDefault="006C319B" w:rsidP="002939C1">
            <w:pPr>
              <w:spacing w:after="0" w:line="240" w:lineRule="auto"/>
              <w:jc w:val="both"/>
              <w:rPr>
                <w:rFonts w:ascii="Times New Roman" w:hAnsi="Times New Roman"/>
                <w:sz w:val="24"/>
                <w:szCs w:val="24"/>
                <w:lang w:val="en-US"/>
              </w:rPr>
            </w:pPr>
            <w:r w:rsidRPr="002939C1">
              <w:rPr>
                <w:rFonts w:ascii="Times New Roman" w:hAnsi="Times New Roman"/>
                <w:sz w:val="24"/>
                <w:szCs w:val="24"/>
                <w:lang w:val="en-US"/>
              </w:rPr>
              <w:t>PISA testlsr o’tkazish jarayoni bilan tanishish.</w:t>
            </w:r>
          </w:p>
        </w:tc>
        <w:tc>
          <w:tcPr>
            <w:tcW w:w="2052" w:type="dxa"/>
          </w:tcPr>
          <w:p w:rsidR="006C319B" w:rsidRPr="002939C1" w:rsidRDefault="006C319B" w:rsidP="002939C1">
            <w:pPr>
              <w:spacing w:after="0" w:line="240" w:lineRule="auto"/>
              <w:jc w:val="center"/>
              <w:rPr>
                <w:rFonts w:ascii="Times New Roman" w:hAnsi="Times New Roman"/>
                <w:sz w:val="24"/>
                <w:szCs w:val="24"/>
                <w:lang w:val="en-US"/>
              </w:rPr>
            </w:pPr>
            <w:r w:rsidRPr="002939C1">
              <w:rPr>
                <w:rFonts w:ascii="Times New Roman" w:hAnsi="Times New Roman"/>
                <w:sz w:val="24"/>
                <w:szCs w:val="24"/>
                <w:lang w:val="en-US"/>
              </w:rPr>
              <w:t>Metodbirlashma raisi</w:t>
            </w:r>
          </w:p>
        </w:tc>
      </w:tr>
      <w:tr w:rsidR="006C319B" w:rsidRPr="002939C1" w:rsidTr="002939C1">
        <w:tc>
          <w:tcPr>
            <w:tcW w:w="0" w:type="auto"/>
            <w:vMerge w:val="restart"/>
            <w:vAlign w:val="center"/>
          </w:tcPr>
          <w:p w:rsidR="006C319B" w:rsidRPr="002939C1" w:rsidRDefault="006C319B" w:rsidP="002939C1">
            <w:pPr>
              <w:spacing w:after="0" w:line="240" w:lineRule="auto"/>
              <w:rPr>
                <w:rFonts w:ascii="Times New Roman" w:hAnsi="Times New Roman"/>
                <w:sz w:val="24"/>
                <w:szCs w:val="24"/>
                <w:lang w:val="en-US"/>
              </w:rPr>
            </w:pPr>
            <w:r w:rsidRPr="002939C1">
              <w:rPr>
                <w:rFonts w:ascii="Times New Roman" w:hAnsi="Times New Roman"/>
                <w:sz w:val="24"/>
                <w:szCs w:val="24"/>
                <w:lang w:val="en-US"/>
              </w:rPr>
              <w:t>Fevral</w:t>
            </w:r>
          </w:p>
        </w:tc>
        <w:tc>
          <w:tcPr>
            <w:tcW w:w="565" w:type="dxa"/>
          </w:tcPr>
          <w:p w:rsidR="006C319B" w:rsidRPr="002939C1" w:rsidRDefault="006C319B" w:rsidP="002939C1">
            <w:pPr>
              <w:spacing w:after="0" w:line="240" w:lineRule="auto"/>
              <w:jc w:val="center"/>
              <w:rPr>
                <w:rFonts w:ascii="Times New Roman" w:hAnsi="Times New Roman"/>
                <w:sz w:val="24"/>
                <w:szCs w:val="24"/>
                <w:lang w:val="en-US"/>
              </w:rPr>
            </w:pPr>
            <w:r w:rsidRPr="002939C1">
              <w:rPr>
                <w:rFonts w:ascii="Times New Roman" w:hAnsi="Times New Roman"/>
                <w:sz w:val="24"/>
                <w:szCs w:val="24"/>
                <w:lang w:val="en-US"/>
              </w:rPr>
              <w:t>1</w:t>
            </w:r>
          </w:p>
        </w:tc>
        <w:tc>
          <w:tcPr>
            <w:tcW w:w="5731" w:type="dxa"/>
          </w:tcPr>
          <w:p w:rsidR="006C319B" w:rsidRPr="002939C1" w:rsidRDefault="006C319B" w:rsidP="002939C1">
            <w:pPr>
              <w:spacing w:after="0" w:line="240" w:lineRule="auto"/>
              <w:jc w:val="both"/>
              <w:rPr>
                <w:rFonts w:ascii="Times New Roman" w:hAnsi="Times New Roman"/>
                <w:sz w:val="24"/>
                <w:szCs w:val="24"/>
                <w:lang w:val="en-US"/>
              </w:rPr>
            </w:pPr>
            <w:r w:rsidRPr="002939C1">
              <w:rPr>
                <w:rFonts w:ascii="Times New Roman" w:hAnsi="Times New Roman"/>
                <w:sz w:val="24"/>
                <w:szCs w:val="24"/>
                <w:lang w:val="en-US"/>
              </w:rPr>
              <w:t>“Yilning eng yaxsh ifan o’qituvchisi” ko’rik tanlovi tayyorgarlik ko’rish.</w:t>
            </w:r>
          </w:p>
        </w:tc>
        <w:tc>
          <w:tcPr>
            <w:tcW w:w="2052" w:type="dxa"/>
          </w:tcPr>
          <w:p w:rsidR="006C319B" w:rsidRPr="002939C1" w:rsidRDefault="006C319B" w:rsidP="002939C1">
            <w:pPr>
              <w:spacing w:after="0" w:line="240" w:lineRule="auto"/>
              <w:jc w:val="center"/>
              <w:rPr>
                <w:rFonts w:ascii="Times New Roman" w:hAnsi="Times New Roman"/>
                <w:sz w:val="24"/>
                <w:szCs w:val="24"/>
                <w:lang w:val="en-US"/>
              </w:rPr>
            </w:pPr>
            <w:r w:rsidRPr="002939C1">
              <w:rPr>
                <w:rFonts w:ascii="Times New Roman" w:hAnsi="Times New Roman"/>
                <w:sz w:val="24"/>
                <w:szCs w:val="24"/>
                <w:lang w:val="en-US"/>
              </w:rPr>
              <w:t>Metodbirlashma raisi</w:t>
            </w:r>
          </w:p>
        </w:tc>
      </w:tr>
      <w:tr w:rsidR="006C319B" w:rsidRPr="002939C1" w:rsidTr="002939C1">
        <w:tc>
          <w:tcPr>
            <w:tcW w:w="0" w:type="auto"/>
            <w:vMerge/>
            <w:vAlign w:val="center"/>
          </w:tcPr>
          <w:p w:rsidR="006C319B" w:rsidRPr="002939C1" w:rsidRDefault="006C319B" w:rsidP="002939C1">
            <w:pPr>
              <w:spacing w:after="0" w:line="240" w:lineRule="auto"/>
              <w:rPr>
                <w:rFonts w:ascii="Times New Roman" w:hAnsi="Times New Roman"/>
                <w:sz w:val="24"/>
                <w:szCs w:val="24"/>
                <w:lang w:val="en-US"/>
              </w:rPr>
            </w:pPr>
          </w:p>
        </w:tc>
        <w:tc>
          <w:tcPr>
            <w:tcW w:w="565" w:type="dxa"/>
          </w:tcPr>
          <w:p w:rsidR="006C319B" w:rsidRPr="002939C1" w:rsidRDefault="006C319B" w:rsidP="002939C1">
            <w:pPr>
              <w:spacing w:after="0" w:line="240" w:lineRule="auto"/>
              <w:jc w:val="center"/>
              <w:rPr>
                <w:rFonts w:ascii="Times New Roman" w:hAnsi="Times New Roman"/>
                <w:sz w:val="24"/>
                <w:szCs w:val="24"/>
                <w:lang w:val="en-US"/>
              </w:rPr>
            </w:pPr>
            <w:r w:rsidRPr="002939C1">
              <w:rPr>
                <w:rFonts w:ascii="Times New Roman" w:hAnsi="Times New Roman"/>
                <w:sz w:val="24"/>
                <w:szCs w:val="24"/>
                <w:lang w:val="en-US"/>
              </w:rPr>
              <w:t>2</w:t>
            </w:r>
          </w:p>
        </w:tc>
        <w:tc>
          <w:tcPr>
            <w:tcW w:w="5731" w:type="dxa"/>
          </w:tcPr>
          <w:p w:rsidR="006C319B" w:rsidRPr="002939C1" w:rsidRDefault="006C319B" w:rsidP="002939C1">
            <w:pPr>
              <w:spacing w:after="0" w:line="240" w:lineRule="auto"/>
              <w:jc w:val="both"/>
              <w:rPr>
                <w:rFonts w:ascii="Times New Roman" w:hAnsi="Times New Roman"/>
                <w:sz w:val="24"/>
                <w:szCs w:val="24"/>
                <w:lang w:val="en-US"/>
              </w:rPr>
            </w:pPr>
            <w:r w:rsidRPr="002939C1">
              <w:rPr>
                <w:rFonts w:ascii="Times New Roman" w:hAnsi="Times New Roman"/>
                <w:sz w:val="24"/>
                <w:szCs w:val="24"/>
                <w:lang w:val="en-US"/>
              </w:rPr>
              <w:t>Ta`limga oid yangliklar bilan tanishtirish</w:t>
            </w:r>
          </w:p>
        </w:tc>
        <w:tc>
          <w:tcPr>
            <w:tcW w:w="2052" w:type="dxa"/>
          </w:tcPr>
          <w:p w:rsidR="006C319B" w:rsidRPr="002939C1" w:rsidRDefault="006C319B" w:rsidP="002939C1">
            <w:pPr>
              <w:spacing w:after="0" w:line="240" w:lineRule="auto"/>
              <w:jc w:val="center"/>
              <w:rPr>
                <w:rFonts w:ascii="Times New Roman" w:hAnsi="Times New Roman"/>
                <w:sz w:val="24"/>
                <w:szCs w:val="24"/>
                <w:lang w:val="en-US"/>
              </w:rPr>
            </w:pPr>
            <w:r w:rsidRPr="002939C1">
              <w:rPr>
                <w:rFonts w:ascii="Times New Roman" w:hAnsi="Times New Roman"/>
                <w:sz w:val="24"/>
                <w:szCs w:val="24"/>
                <w:lang w:val="en-US"/>
              </w:rPr>
              <w:t>O`qituvchilar</w:t>
            </w:r>
          </w:p>
        </w:tc>
      </w:tr>
      <w:tr w:rsidR="006C319B" w:rsidRPr="002939C1" w:rsidTr="002939C1">
        <w:tc>
          <w:tcPr>
            <w:tcW w:w="0" w:type="auto"/>
            <w:vMerge/>
            <w:vAlign w:val="center"/>
          </w:tcPr>
          <w:p w:rsidR="006C319B" w:rsidRPr="002939C1" w:rsidRDefault="006C319B" w:rsidP="002939C1">
            <w:pPr>
              <w:spacing w:after="0" w:line="240" w:lineRule="auto"/>
              <w:rPr>
                <w:rFonts w:ascii="Times New Roman" w:hAnsi="Times New Roman"/>
                <w:sz w:val="24"/>
                <w:szCs w:val="24"/>
                <w:lang w:val="en-US"/>
              </w:rPr>
            </w:pPr>
          </w:p>
        </w:tc>
        <w:tc>
          <w:tcPr>
            <w:tcW w:w="565" w:type="dxa"/>
          </w:tcPr>
          <w:p w:rsidR="006C319B" w:rsidRPr="002939C1" w:rsidRDefault="006C319B" w:rsidP="002939C1">
            <w:pPr>
              <w:spacing w:after="0" w:line="240" w:lineRule="auto"/>
              <w:jc w:val="center"/>
              <w:rPr>
                <w:rFonts w:ascii="Times New Roman" w:hAnsi="Times New Roman"/>
                <w:sz w:val="24"/>
                <w:szCs w:val="24"/>
                <w:lang w:val="en-US"/>
              </w:rPr>
            </w:pPr>
            <w:r w:rsidRPr="002939C1">
              <w:rPr>
                <w:rFonts w:ascii="Times New Roman" w:hAnsi="Times New Roman"/>
                <w:sz w:val="24"/>
                <w:szCs w:val="24"/>
                <w:lang w:val="en-US"/>
              </w:rPr>
              <w:t>3</w:t>
            </w:r>
          </w:p>
        </w:tc>
        <w:tc>
          <w:tcPr>
            <w:tcW w:w="5731" w:type="dxa"/>
          </w:tcPr>
          <w:p w:rsidR="006C319B" w:rsidRPr="002939C1" w:rsidRDefault="006C319B" w:rsidP="002939C1">
            <w:pPr>
              <w:spacing w:after="0" w:line="240" w:lineRule="auto"/>
              <w:jc w:val="both"/>
              <w:rPr>
                <w:rFonts w:ascii="Times New Roman" w:hAnsi="Times New Roman"/>
                <w:sz w:val="24"/>
                <w:szCs w:val="24"/>
                <w:lang w:val="en-US"/>
              </w:rPr>
            </w:pPr>
            <w:r w:rsidRPr="002939C1">
              <w:rPr>
                <w:rFonts w:ascii="Times New Roman" w:hAnsi="Times New Roman"/>
                <w:sz w:val="24"/>
                <w:szCs w:val="24"/>
                <w:lang w:val="en-US"/>
              </w:rPr>
              <w:t>Fanga doir qoshimcha darslarni tashkil qilinishi va o`tkazilishi</w:t>
            </w:r>
          </w:p>
        </w:tc>
        <w:tc>
          <w:tcPr>
            <w:tcW w:w="2052" w:type="dxa"/>
          </w:tcPr>
          <w:p w:rsidR="006C319B" w:rsidRPr="002939C1" w:rsidRDefault="006C319B" w:rsidP="002939C1">
            <w:pPr>
              <w:spacing w:after="0" w:line="240" w:lineRule="auto"/>
              <w:jc w:val="center"/>
              <w:rPr>
                <w:rFonts w:ascii="Times New Roman" w:hAnsi="Times New Roman"/>
                <w:sz w:val="24"/>
                <w:szCs w:val="24"/>
                <w:lang w:val="en-US"/>
              </w:rPr>
            </w:pPr>
            <w:r w:rsidRPr="002939C1">
              <w:rPr>
                <w:rFonts w:ascii="Times New Roman" w:hAnsi="Times New Roman"/>
                <w:sz w:val="24"/>
                <w:szCs w:val="24"/>
                <w:lang w:val="en-US"/>
              </w:rPr>
              <w:t>Metodbirlashma raisi</w:t>
            </w:r>
          </w:p>
        </w:tc>
      </w:tr>
      <w:tr w:rsidR="006C319B" w:rsidRPr="002939C1" w:rsidTr="002939C1">
        <w:tc>
          <w:tcPr>
            <w:tcW w:w="0" w:type="auto"/>
            <w:vMerge/>
            <w:vAlign w:val="center"/>
          </w:tcPr>
          <w:p w:rsidR="006C319B" w:rsidRPr="002939C1" w:rsidRDefault="006C319B" w:rsidP="002939C1">
            <w:pPr>
              <w:spacing w:after="0" w:line="240" w:lineRule="auto"/>
              <w:rPr>
                <w:rFonts w:ascii="Times New Roman" w:hAnsi="Times New Roman"/>
                <w:sz w:val="24"/>
                <w:szCs w:val="24"/>
                <w:lang w:val="en-US"/>
              </w:rPr>
            </w:pPr>
          </w:p>
        </w:tc>
        <w:tc>
          <w:tcPr>
            <w:tcW w:w="565" w:type="dxa"/>
          </w:tcPr>
          <w:p w:rsidR="006C319B" w:rsidRPr="002939C1" w:rsidRDefault="006C319B" w:rsidP="002939C1">
            <w:pPr>
              <w:spacing w:after="0" w:line="240" w:lineRule="auto"/>
              <w:jc w:val="center"/>
              <w:rPr>
                <w:rFonts w:ascii="Times New Roman" w:hAnsi="Times New Roman"/>
                <w:sz w:val="24"/>
                <w:szCs w:val="24"/>
                <w:lang w:val="en-US"/>
              </w:rPr>
            </w:pPr>
            <w:r w:rsidRPr="002939C1">
              <w:rPr>
                <w:rFonts w:ascii="Times New Roman" w:hAnsi="Times New Roman"/>
                <w:sz w:val="24"/>
                <w:szCs w:val="24"/>
                <w:lang w:val="en-US"/>
              </w:rPr>
              <w:t>4</w:t>
            </w:r>
          </w:p>
        </w:tc>
        <w:tc>
          <w:tcPr>
            <w:tcW w:w="5731" w:type="dxa"/>
          </w:tcPr>
          <w:p w:rsidR="006C319B" w:rsidRPr="002939C1" w:rsidRDefault="006C319B" w:rsidP="002939C1">
            <w:pPr>
              <w:spacing w:after="0" w:line="240" w:lineRule="auto"/>
              <w:jc w:val="both"/>
              <w:rPr>
                <w:rFonts w:ascii="Times New Roman" w:hAnsi="Times New Roman"/>
                <w:sz w:val="24"/>
                <w:szCs w:val="24"/>
                <w:lang w:val="en-US"/>
              </w:rPr>
            </w:pPr>
            <w:r w:rsidRPr="002939C1">
              <w:rPr>
                <w:rFonts w:ascii="Times New Roman" w:hAnsi="Times New Roman"/>
                <w:sz w:val="24"/>
                <w:szCs w:val="24"/>
                <w:lang w:val="en-US"/>
              </w:rPr>
              <w:t>Hududiy seminarlarda o’qituvchilar ishtirokini ta’minlash.</w:t>
            </w:r>
          </w:p>
        </w:tc>
        <w:tc>
          <w:tcPr>
            <w:tcW w:w="2052" w:type="dxa"/>
          </w:tcPr>
          <w:p w:rsidR="006C319B" w:rsidRPr="002939C1" w:rsidRDefault="006C319B" w:rsidP="002939C1">
            <w:pPr>
              <w:spacing w:after="0" w:line="240" w:lineRule="auto"/>
              <w:jc w:val="center"/>
              <w:rPr>
                <w:rFonts w:ascii="Times New Roman" w:hAnsi="Times New Roman"/>
                <w:sz w:val="24"/>
                <w:szCs w:val="24"/>
                <w:lang w:val="en-US"/>
              </w:rPr>
            </w:pPr>
            <w:r w:rsidRPr="002939C1">
              <w:rPr>
                <w:rFonts w:ascii="Times New Roman" w:hAnsi="Times New Roman"/>
                <w:sz w:val="24"/>
                <w:szCs w:val="24"/>
                <w:lang w:val="en-US"/>
              </w:rPr>
              <w:t>Metodbirlashma raisi</w:t>
            </w:r>
          </w:p>
        </w:tc>
      </w:tr>
      <w:tr w:rsidR="006C319B" w:rsidRPr="002939C1" w:rsidTr="002939C1">
        <w:tc>
          <w:tcPr>
            <w:tcW w:w="0" w:type="auto"/>
            <w:vMerge/>
            <w:vAlign w:val="center"/>
          </w:tcPr>
          <w:p w:rsidR="006C319B" w:rsidRPr="002939C1" w:rsidRDefault="006C319B" w:rsidP="002939C1">
            <w:pPr>
              <w:spacing w:after="0" w:line="240" w:lineRule="auto"/>
              <w:rPr>
                <w:rFonts w:ascii="Times New Roman" w:hAnsi="Times New Roman"/>
                <w:sz w:val="24"/>
                <w:szCs w:val="24"/>
                <w:lang w:val="en-US"/>
              </w:rPr>
            </w:pPr>
          </w:p>
        </w:tc>
        <w:tc>
          <w:tcPr>
            <w:tcW w:w="565" w:type="dxa"/>
          </w:tcPr>
          <w:p w:rsidR="006C319B" w:rsidRPr="002939C1" w:rsidRDefault="006C319B" w:rsidP="002939C1">
            <w:pPr>
              <w:spacing w:after="0" w:line="240" w:lineRule="auto"/>
              <w:jc w:val="center"/>
              <w:rPr>
                <w:rFonts w:ascii="Times New Roman" w:hAnsi="Times New Roman"/>
                <w:sz w:val="24"/>
                <w:szCs w:val="24"/>
                <w:lang w:val="en-US"/>
              </w:rPr>
            </w:pPr>
            <w:r w:rsidRPr="002939C1">
              <w:rPr>
                <w:rFonts w:ascii="Times New Roman" w:hAnsi="Times New Roman"/>
                <w:sz w:val="24"/>
                <w:szCs w:val="24"/>
                <w:lang w:val="en-US"/>
              </w:rPr>
              <w:t>5</w:t>
            </w:r>
          </w:p>
        </w:tc>
        <w:tc>
          <w:tcPr>
            <w:tcW w:w="5731" w:type="dxa"/>
          </w:tcPr>
          <w:p w:rsidR="006C319B" w:rsidRPr="002939C1" w:rsidRDefault="006C319B" w:rsidP="002939C1">
            <w:pPr>
              <w:spacing w:after="0" w:line="240" w:lineRule="auto"/>
              <w:jc w:val="both"/>
              <w:rPr>
                <w:rFonts w:ascii="Times New Roman" w:hAnsi="Times New Roman"/>
                <w:sz w:val="24"/>
                <w:szCs w:val="24"/>
                <w:lang w:val="en-US"/>
              </w:rPr>
            </w:pPr>
            <w:r w:rsidRPr="002939C1">
              <w:rPr>
                <w:rFonts w:ascii="Times New Roman" w:hAnsi="Times New Roman"/>
                <w:sz w:val="24"/>
                <w:szCs w:val="24"/>
                <w:lang w:val="en-US"/>
              </w:rPr>
              <w:t>PISA test jarayonida ishtirok etish O’zbekistonga nima beradi?</w:t>
            </w:r>
          </w:p>
        </w:tc>
        <w:tc>
          <w:tcPr>
            <w:tcW w:w="2052" w:type="dxa"/>
          </w:tcPr>
          <w:p w:rsidR="006C319B" w:rsidRPr="002939C1" w:rsidRDefault="006C319B" w:rsidP="002939C1">
            <w:pPr>
              <w:spacing w:after="0" w:line="240" w:lineRule="auto"/>
              <w:jc w:val="center"/>
              <w:rPr>
                <w:rFonts w:ascii="Times New Roman" w:hAnsi="Times New Roman"/>
                <w:sz w:val="24"/>
                <w:szCs w:val="24"/>
                <w:lang w:val="en-US"/>
              </w:rPr>
            </w:pPr>
            <w:r w:rsidRPr="002939C1">
              <w:rPr>
                <w:rFonts w:ascii="Times New Roman" w:hAnsi="Times New Roman"/>
                <w:sz w:val="24"/>
                <w:szCs w:val="24"/>
                <w:lang w:val="en-US"/>
              </w:rPr>
              <w:t>Metodbirlashma raisi</w:t>
            </w:r>
          </w:p>
        </w:tc>
      </w:tr>
      <w:tr w:rsidR="006C319B" w:rsidRPr="002939C1" w:rsidTr="002939C1">
        <w:tc>
          <w:tcPr>
            <w:tcW w:w="0" w:type="auto"/>
            <w:vMerge w:val="restart"/>
            <w:vAlign w:val="center"/>
          </w:tcPr>
          <w:p w:rsidR="006C319B" w:rsidRPr="002939C1" w:rsidRDefault="006C319B" w:rsidP="002939C1">
            <w:pPr>
              <w:spacing w:after="0" w:line="240" w:lineRule="auto"/>
              <w:rPr>
                <w:rFonts w:ascii="Times New Roman" w:hAnsi="Times New Roman"/>
                <w:sz w:val="24"/>
                <w:szCs w:val="24"/>
                <w:lang w:val="en-US"/>
              </w:rPr>
            </w:pPr>
            <w:r w:rsidRPr="002939C1">
              <w:rPr>
                <w:rFonts w:ascii="Times New Roman" w:hAnsi="Times New Roman"/>
                <w:sz w:val="24"/>
                <w:szCs w:val="24"/>
                <w:lang w:val="en-US"/>
              </w:rPr>
              <w:t>Mart</w:t>
            </w:r>
          </w:p>
        </w:tc>
        <w:tc>
          <w:tcPr>
            <w:tcW w:w="565" w:type="dxa"/>
          </w:tcPr>
          <w:p w:rsidR="006C319B" w:rsidRPr="002939C1" w:rsidRDefault="006C319B" w:rsidP="002939C1">
            <w:pPr>
              <w:spacing w:after="0" w:line="240" w:lineRule="auto"/>
              <w:jc w:val="center"/>
              <w:rPr>
                <w:rFonts w:ascii="Times New Roman" w:hAnsi="Times New Roman"/>
                <w:sz w:val="24"/>
                <w:szCs w:val="24"/>
                <w:lang w:val="en-US"/>
              </w:rPr>
            </w:pPr>
            <w:r w:rsidRPr="002939C1">
              <w:rPr>
                <w:rFonts w:ascii="Times New Roman" w:hAnsi="Times New Roman"/>
                <w:sz w:val="24"/>
                <w:szCs w:val="24"/>
                <w:lang w:val="en-US"/>
              </w:rPr>
              <w:t>1</w:t>
            </w:r>
          </w:p>
        </w:tc>
        <w:tc>
          <w:tcPr>
            <w:tcW w:w="5731" w:type="dxa"/>
          </w:tcPr>
          <w:p w:rsidR="006C319B" w:rsidRPr="002939C1" w:rsidRDefault="006C319B" w:rsidP="002939C1">
            <w:pPr>
              <w:spacing w:after="0" w:line="240" w:lineRule="auto"/>
              <w:jc w:val="both"/>
              <w:rPr>
                <w:rFonts w:ascii="Times New Roman" w:hAnsi="Times New Roman"/>
                <w:sz w:val="24"/>
                <w:szCs w:val="24"/>
                <w:lang w:val="en-US"/>
              </w:rPr>
            </w:pPr>
            <w:r w:rsidRPr="002939C1">
              <w:rPr>
                <w:rFonts w:ascii="Times New Roman" w:hAnsi="Times New Roman"/>
                <w:sz w:val="24"/>
                <w:szCs w:val="24"/>
                <w:lang w:val="en-US"/>
              </w:rPr>
              <w:t>Uchinchi chorak yakunlari va to`rtinchi chorakdagi vazifalar</w:t>
            </w:r>
          </w:p>
        </w:tc>
        <w:tc>
          <w:tcPr>
            <w:tcW w:w="2052" w:type="dxa"/>
          </w:tcPr>
          <w:p w:rsidR="006C319B" w:rsidRPr="002939C1" w:rsidRDefault="006C319B" w:rsidP="002939C1">
            <w:pPr>
              <w:spacing w:after="0" w:line="240" w:lineRule="auto"/>
              <w:jc w:val="center"/>
              <w:rPr>
                <w:rFonts w:ascii="Times New Roman" w:hAnsi="Times New Roman"/>
                <w:sz w:val="24"/>
                <w:szCs w:val="24"/>
                <w:lang w:val="en-US"/>
              </w:rPr>
            </w:pPr>
            <w:r w:rsidRPr="002939C1">
              <w:rPr>
                <w:rFonts w:ascii="Times New Roman" w:hAnsi="Times New Roman"/>
                <w:sz w:val="24"/>
                <w:szCs w:val="24"/>
                <w:lang w:val="en-US"/>
              </w:rPr>
              <w:t>Metodbirlashma raisi</w:t>
            </w:r>
          </w:p>
        </w:tc>
      </w:tr>
      <w:tr w:rsidR="006C319B" w:rsidRPr="002939C1" w:rsidTr="002939C1">
        <w:tc>
          <w:tcPr>
            <w:tcW w:w="0" w:type="auto"/>
            <w:vMerge/>
            <w:vAlign w:val="center"/>
          </w:tcPr>
          <w:p w:rsidR="006C319B" w:rsidRPr="002939C1" w:rsidRDefault="006C319B" w:rsidP="002939C1">
            <w:pPr>
              <w:spacing w:after="0" w:line="240" w:lineRule="auto"/>
              <w:rPr>
                <w:rFonts w:ascii="Times New Roman" w:hAnsi="Times New Roman"/>
                <w:sz w:val="24"/>
                <w:szCs w:val="24"/>
                <w:lang w:val="en-US"/>
              </w:rPr>
            </w:pPr>
          </w:p>
        </w:tc>
        <w:tc>
          <w:tcPr>
            <w:tcW w:w="565" w:type="dxa"/>
          </w:tcPr>
          <w:p w:rsidR="006C319B" w:rsidRPr="002939C1" w:rsidRDefault="006C319B" w:rsidP="002939C1">
            <w:pPr>
              <w:spacing w:after="0" w:line="240" w:lineRule="auto"/>
              <w:jc w:val="center"/>
              <w:rPr>
                <w:rFonts w:ascii="Times New Roman" w:hAnsi="Times New Roman"/>
                <w:sz w:val="24"/>
                <w:szCs w:val="24"/>
                <w:lang w:val="en-US"/>
              </w:rPr>
            </w:pPr>
            <w:r w:rsidRPr="002939C1">
              <w:rPr>
                <w:rFonts w:ascii="Times New Roman" w:hAnsi="Times New Roman"/>
                <w:sz w:val="24"/>
                <w:szCs w:val="24"/>
                <w:lang w:val="en-US"/>
              </w:rPr>
              <w:t>2</w:t>
            </w:r>
          </w:p>
        </w:tc>
        <w:tc>
          <w:tcPr>
            <w:tcW w:w="5731" w:type="dxa"/>
          </w:tcPr>
          <w:p w:rsidR="006C319B" w:rsidRPr="002939C1" w:rsidRDefault="006C319B" w:rsidP="002939C1">
            <w:pPr>
              <w:spacing w:after="0" w:line="240" w:lineRule="auto"/>
              <w:jc w:val="both"/>
              <w:rPr>
                <w:rFonts w:ascii="Times New Roman" w:hAnsi="Times New Roman"/>
                <w:sz w:val="24"/>
                <w:szCs w:val="24"/>
                <w:lang w:val="en-US"/>
              </w:rPr>
            </w:pPr>
            <w:r w:rsidRPr="002939C1">
              <w:rPr>
                <w:rFonts w:ascii="Times New Roman" w:hAnsi="Times New Roman"/>
                <w:sz w:val="24"/>
                <w:szCs w:val="24"/>
                <w:lang w:val="en-US"/>
              </w:rPr>
              <w:t>Oraliq va yakuniy nazorat o`tkazish uchun tayyorlangan materiallar hamda uning  muhokamasi va o`tkazilish natijalari</w:t>
            </w:r>
          </w:p>
        </w:tc>
        <w:tc>
          <w:tcPr>
            <w:tcW w:w="2052" w:type="dxa"/>
          </w:tcPr>
          <w:p w:rsidR="006C319B" w:rsidRPr="002939C1" w:rsidRDefault="006C319B" w:rsidP="002939C1">
            <w:pPr>
              <w:spacing w:after="0" w:line="240" w:lineRule="auto"/>
              <w:jc w:val="center"/>
              <w:rPr>
                <w:rFonts w:ascii="Times New Roman" w:hAnsi="Times New Roman"/>
                <w:sz w:val="24"/>
                <w:szCs w:val="24"/>
                <w:lang w:val="en-US"/>
              </w:rPr>
            </w:pPr>
            <w:r w:rsidRPr="002939C1">
              <w:rPr>
                <w:rFonts w:ascii="Times New Roman" w:hAnsi="Times New Roman"/>
                <w:sz w:val="24"/>
                <w:szCs w:val="24"/>
                <w:lang w:val="en-US"/>
              </w:rPr>
              <w:t>Metodbirlashma raisi</w:t>
            </w:r>
          </w:p>
        </w:tc>
      </w:tr>
      <w:tr w:rsidR="006C319B" w:rsidRPr="002939C1" w:rsidTr="002939C1">
        <w:tc>
          <w:tcPr>
            <w:tcW w:w="0" w:type="auto"/>
            <w:vMerge/>
            <w:vAlign w:val="center"/>
          </w:tcPr>
          <w:p w:rsidR="006C319B" w:rsidRPr="002939C1" w:rsidRDefault="006C319B" w:rsidP="002939C1">
            <w:pPr>
              <w:spacing w:after="0" w:line="240" w:lineRule="auto"/>
              <w:rPr>
                <w:rFonts w:ascii="Times New Roman" w:hAnsi="Times New Roman"/>
                <w:sz w:val="24"/>
                <w:szCs w:val="24"/>
                <w:lang w:val="en-US"/>
              </w:rPr>
            </w:pPr>
          </w:p>
        </w:tc>
        <w:tc>
          <w:tcPr>
            <w:tcW w:w="565" w:type="dxa"/>
          </w:tcPr>
          <w:p w:rsidR="006C319B" w:rsidRPr="002939C1" w:rsidRDefault="006C319B" w:rsidP="002939C1">
            <w:pPr>
              <w:spacing w:after="0" w:line="240" w:lineRule="auto"/>
              <w:jc w:val="center"/>
              <w:rPr>
                <w:rFonts w:ascii="Times New Roman" w:hAnsi="Times New Roman"/>
                <w:sz w:val="24"/>
                <w:szCs w:val="24"/>
                <w:lang w:val="en-US"/>
              </w:rPr>
            </w:pPr>
            <w:r w:rsidRPr="002939C1">
              <w:rPr>
                <w:rFonts w:ascii="Times New Roman" w:hAnsi="Times New Roman"/>
                <w:sz w:val="24"/>
                <w:szCs w:val="24"/>
                <w:lang w:val="en-US"/>
              </w:rPr>
              <w:t>3</w:t>
            </w:r>
          </w:p>
        </w:tc>
        <w:tc>
          <w:tcPr>
            <w:tcW w:w="5731" w:type="dxa"/>
          </w:tcPr>
          <w:p w:rsidR="006C319B" w:rsidRPr="002939C1" w:rsidRDefault="006C319B" w:rsidP="002939C1">
            <w:pPr>
              <w:spacing w:after="0" w:line="240" w:lineRule="auto"/>
              <w:jc w:val="both"/>
              <w:rPr>
                <w:rFonts w:ascii="Times New Roman" w:hAnsi="Times New Roman"/>
                <w:sz w:val="24"/>
                <w:szCs w:val="24"/>
                <w:lang w:val="en-US"/>
              </w:rPr>
            </w:pPr>
            <w:r w:rsidRPr="002939C1">
              <w:rPr>
                <w:rFonts w:ascii="Times New Roman" w:hAnsi="Times New Roman"/>
                <w:sz w:val="24"/>
                <w:szCs w:val="24"/>
                <w:lang w:val="en-US"/>
              </w:rPr>
              <w:t>Fan olimpiadasininig viloyat bosqichida  o’quvchilar ishtirokini ta’minlab berish.</w:t>
            </w:r>
          </w:p>
        </w:tc>
        <w:tc>
          <w:tcPr>
            <w:tcW w:w="2052" w:type="dxa"/>
          </w:tcPr>
          <w:p w:rsidR="006C319B" w:rsidRPr="002939C1" w:rsidRDefault="006C319B" w:rsidP="002939C1">
            <w:pPr>
              <w:spacing w:after="0" w:line="240" w:lineRule="auto"/>
              <w:jc w:val="center"/>
              <w:rPr>
                <w:rFonts w:ascii="Times New Roman" w:hAnsi="Times New Roman"/>
                <w:sz w:val="24"/>
                <w:szCs w:val="24"/>
                <w:lang w:val="en-US"/>
              </w:rPr>
            </w:pPr>
            <w:r w:rsidRPr="002939C1">
              <w:rPr>
                <w:rFonts w:ascii="Times New Roman" w:hAnsi="Times New Roman"/>
                <w:sz w:val="24"/>
                <w:szCs w:val="24"/>
                <w:lang w:val="en-US"/>
              </w:rPr>
              <w:t>Metodbirlashma raisi</w:t>
            </w:r>
          </w:p>
        </w:tc>
      </w:tr>
      <w:tr w:rsidR="006C319B" w:rsidRPr="002939C1" w:rsidTr="002939C1">
        <w:tc>
          <w:tcPr>
            <w:tcW w:w="0" w:type="auto"/>
            <w:vMerge/>
            <w:vAlign w:val="center"/>
          </w:tcPr>
          <w:p w:rsidR="006C319B" w:rsidRPr="002939C1" w:rsidRDefault="006C319B" w:rsidP="002939C1">
            <w:pPr>
              <w:spacing w:after="0" w:line="240" w:lineRule="auto"/>
              <w:rPr>
                <w:rFonts w:ascii="Times New Roman" w:hAnsi="Times New Roman"/>
                <w:sz w:val="24"/>
                <w:szCs w:val="24"/>
                <w:lang w:val="en-US"/>
              </w:rPr>
            </w:pPr>
          </w:p>
        </w:tc>
        <w:tc>
          <w:tcPr>
            <w:tcW w:w="565" w:type="dxa"/>
          </w:tcPr>
          <w:p w:rsidR="006C319B" w:rsidRPr="002939C1" w:rsidRDefault="006C319B" w:rsidP="002939C1">
            <w:pPr>
              <w:spacing w:after="0" w:line="240" w:lineRule="auto"/>
              <w:jc w:val="center"/>
              <w:rPr>
                <w:rFonts w:ascii="Times New Roman" w:hAnsi="Times New Roman"/>
                <w:sz w:val="24"/>
                <w:szCs w:val="24"/>
                <w:lang w:val="en-US"/>
              </w:rPr>
            </w:pPr>
            <w:r w:rsidRPr="002939C1">
              <w:rPr>
                <w:rFonts w:ascii="Times New Roman" w:hAnsi="Times New Roman"/>
                <w:sz w:val="24"/>
                <w:szCs w:val="24"/>
                <w:lang w:val="en-US"/>
              </w:rPr>
              <w:t>4</w:t>
            </w:r>
          </w:p>
        </w:tc>
        <w:tc>
          <w:tcPr>
            <w:tcW w:w="5731" w:type="dxa"/>
          </w:tcPr>
          <w:p w:rsidR="006C319B" w:rsidRPr="002939C1" w:rsidRDefault="006C319B" w:rsidP="002939C1">
            <w:pPr>
              <w:spacing w:after="0" w:line="240" w:lineRule="auto"/>
              <w:jc w:val="both"/>
              <w:rPr>
                <w:rFonts w:ascii="Times New Roman" w:hAnsi="Times New Roman"/>
                <w:sz w:val="24"/>
                <w:szCs w:val="24"/>
                <w:lang w:val="en-US"/>
              </w:rPr>
            </w:pPr>
            <w:r w:rsidRPr="002939C1">
              <w:rPr>
                <w:rFonts w:ascii="Times New Roman" w:hAnsi="Times New Roman"/>
                <w:sz w:val="24"/>
                <w:szCs w:val="24"/>
                <w:lang w:val="en-US"/>
              </w:rPr>
              <w:t>Sinf jurnalini yuritilishini nazorat qilish</w:t>
            </w:r>
          </w:p>
        </w:tc>
        <w:tc>
          <w:tcPr>
            <w:tcW w:w="2052" w:type="dxa"/>
          </w:tcPr>
          <w:p w:rsidR="006C319B" w:rsidRPr="002939C1" w:rsidRDefault="006C319B" w:rsidP="002939C1">
            <w:pPr>
              <w:spacing w:after="0" w:line="240" w:lineRule="auto"/>
              <w:jc w:val="center"/>
              <w:rPr>
                <w:rFonts w:ascii="Times New Roman" w:hAnsi="Times New Roman"/>
                <w:sz w:val="24"/>
                <w:szCs w:val="24"/>
                <w:lang w:val="en-US"/>
              </w:rPr>
            </w:pPr>
            <w:r w:rsidRPr="002939C1">
              <w:rPr>
                <w:rFonts w:ascii="Times New Roman" w:hAnsi="Times New Roman"/>
                <w:sz w:val="24"/>
                <w:szCs w:val="24"/>
                <w:lang w:val="en-US"/>
              </w:rPr>
              <w:t>Metodbirlashma raisi</w:t>
            </w:r>
          </w:p>
        </w:tc>
      </w:tr>
      <w:tr w:rsidR="006C319B" w:rsidRPr="002939C1" w:rsidTr="002939C1">
        <w:trPr>
          <w:trHeight w:val="910"/>
        </w:trPr>
        <w:tc>
          <w:tcPr>
            <w:tcW w:w="0" w:type="auto"/>
            <w:vMerge/>
            <w:vAlign w:val="center"/>
          </w:tcPr>
          <w:p w:rsidR="006C319B" w:rsidRPr="002939C1" w:rsidRDefault="006C319B" w:rsidP="002939C1">
            <w:pPr>
              <w:spacing w:after="0" w:line="240" w:lineRule="auto"/>
              <w:rPr>
                <w:rFonts w:ascii="Times New Roman" w:hAnsi="Times New Roman"/>
                <w:sz w:val="24"/>
                <w:szCs w:val="24"/>
                <w:lang w:val="en-US"/>
              </w:rPr>
            </w:pPr>
          </w:p>
        </w:tc>
        <w:tc>
          <w:tcPr>
            <w:tcW w:w="565" w:type="dxa"/>
          </w:tcPr>
          <w:p w:rsidR="006C319B" w:rsidRPr="002939C1" w:rsidRDefault="006C319B" w:rsidP="002939C1">
            <w:pPr>
              <w:spacing w:after="0" w:line="240" w:lineRule="auto"/>
              <w:jc w:val="center"/>
              <w:rPr>
                <w:rFonts w:ascii="Times New Roman" w:hAnsi="Times New Roman"/>
                <w:sz w:val="24"/>
                <w:szCs w:val="24"/>
                <w:lang w:val="en-US"/>
              </w:rPr>
            </w:pPr>
            <w:r w:rsidRPr="002939C1">
              <w:rPr>
                <w:rFonts w:ascii="Times New Roman" w:hAnsi="Times New Roman"/>
                <w:sz w:val="24"/>
                <w:szCs w:val="24"/>
                <w:lang w:val="en-US"/>
              </w:rPr>
              <w:t>5</w:t>
            </w:r>
          </w:p>
        </w:tc>
        <w:tc>
          <w:tcPr>
            <w:tcW w:w="5731" w:type="dxa"/>
          </w:tcPr>
          <w:p w:rsidR="006C319B" w:rsidRPr="002939C1" w:rsidRDefault="006C319B" w:rsidP="002939C1">
            <w:pPr>
              <w:spacing w:after="0" w:line="240" w:lineRule="auto"/>
              <w:jc w:val="both"/>
              <w:rPr>
                <w:rFonts w:ascii="Times New Roman" w:hAnsi="Times New Roman"/>
                <w:sz w:val="24"/>
                <w:szCs w:val="24"/>
                <w:lang w:val="en-US"/>
              </w:rPr>
            </w:pPr>
            <w:r w:rsidRPr="002939C1">
              <w:rPr>
                <w:rFonts w:ascii="Times New Roman" w:hAnsi="Times New Roman"/>
                <w:sz w:val="24"/>
                <w:szCs w:val="24"/>
                <w:lang w:val="en-US"/>
              </w:rPr>
              <w:t>Hududiy seminarlarda o’qituvchilar ishtirokini ta’minlash.</w:t>
            </w:r>
          </w:p>
        </w:tc>
        <w:tc>
          <w:tcPr>
            <w:tcW w:w="2052" w:type="dxa"/>
          </w:tcPr>
          <w:p w:rsidR="006C319B" w:rsidRPr="002939C1" w:rsidRDefault="006C319B" w:rsidP="002939C1">
            <w:pPr>
              <w:spacing w:after="0" w:line="240" w:lineRule="auto"/>
              <w:jc w:val="center"/>
              <w:rPr>
                <w:rFonts w:ascii="Times New Roman" w:hAnsi="Times New Roman"/>
                <w:sz w:val="24"/>
                <w:szCs w:val="24"/>
                <w:lang w:val="en-US"/>
              </w:rPr>
            </w:pPr>
            <w:r w:rsidRPr="002939C1">
              <w:rPr>
                <w:rFonts w:ascii="Times New Roman" w:hAnsi="Times New Roman"/>
                <w:sz w:val="24"/>
                <w:szCs w:val="24"/>
                <w:lang w:val="en-US"/>
              </w:rPr>
              <w:t>Metodbirlashma raisi</w:t>
            </w:r>
          </w:p>
          <w:p w:rsidR="006C319B" w:rsidRPr="002939C1" w:rsidRDefault="006C319B" w:rsidP="002939C1">
            <w:pPr>
              <w:spacing w:after="0" w:line="240" w:lineRule="auto"/>
              <w:rPr>
                <w:rFonts w:ascii="Times New Roman" w:hAnsi="Times New Roman"/>
                <w:sz w:val="24"/>
                <w:szCs w:val="24"/>
                <w:lang w:val="en-US"/>
              </w:rPr>
            </w:pPr>
          </w:p>
        </w:tc>
      </w:tr>
      <w:tr w:rsidR="006C319B" w:rsidRPr="002939C1" w:rsidTr="002939C1">
        <w:tc>
          <w:tcPr>
            <w:tcW w:w="0" w:type="auto"/>
            <w:vMerge/>
            <w:vAlign w:val="center"/>
          </w:tcPr>
          <w:p w:rsidR="006C319B" w:rsidRPr="002939C1" w:rsidRDefault="006C319B" w:rsidP="002939C1">
            <w:pPr>
              <w:spacing w:after="0" w:line="240" w:lineRule="auto"/>
              <w:rPr>
                <w:rFonts w:ascii="Times New Roman" w:hAnsi="Times New Roman"/>
                <w:sz w:val="24"/>
                <w:szCs w:val="24"/>
                <w:lang w:val="en-US"/>
              </w:rPr>
            </w:pPr>
          </w:p>
        </w:tc>
        <w:tc>
          <w:tcPr>
            <w:tcW w:w="565" w:type="dxa"/>
          </w:tcPr>
          <w:p w:rsidR="006C319B" w:rsidRPr="002939C1" w:rsidRDefault="006C319B" w:rsidP="002939C1">
            <w:pPr>
              <w:spacing w:after="0" w:line="240" w:lineRule="auto"/>
              <w:jc w:val="center"/>
              <w:rPr>
                <w:rFonts w:ascii="Times New Roman" w:hAnsi="Times New Roman"/>
                <w:sz w:val="24"/>
                <w:szCs w:val="24"/>
                <w:lang w:val="en-US"/>
              </w:rPr>
            </w:pPr>
            <w:r w:rsidRPr="002939C1">
              <w:rPr>
                <w:rFonts w:ascii="Times New Roman" w:hAnsi="Times New Roman"/>
                <w:sz w:val="24"/>
                <w:szCs w:val="24"/>
                <w:lang w:val="en-US"/>
              </w:rPr>
              <w:t>6</w:t>
            </w:r>
          </w:p>
        </w:tc>
        <w:tc>
          <w:tcPr>
            <w:tcW w:w="5731" w:type="dxa"/>
          </w:tcPr>
          <w:p w:rsidR="006C319B" w:rsidRPr="002939C1" w:rsidRDefault="006C319B" w:rsidP="002939C1">
            <w:pPr>
              <w:spacing w:after="0" w:line="240" w:lineRule="auto"/>
              <w:jc w:val="both"/>
              <w:rPr>
                <w:rFonts w:ascii="Times New Roman" w:hAnsi="Times New Roman"/>
                <w:sz w:val="24"/>
                <w:szCs w:val="24"/>
                <w:lang w:val="en-US"/>
              </w:rPr>
            </w:pPr>
            <w:r w:rsidRPr="002939C1">
              <w:rPr>
                <w:rFonts w:ascii="Times New Roman" w:hAnsi="Times New Roman"/>
                <w:sz w:val="24"/>
                <w:szCs w:val="24"/>
                <w:lang w:val="en-US"/>
              </w:rPr>
              <w:t>Xalqaro tadqiqotlarda iqtisodiy hamkorlik tashkilotlar haqida/</w:t>
            </w:r>
          </w:p>
        </w:tc>
        <w:tc>
          <w:tcPr>
            <w:tcW w:w="2052" w:type="dxa"/>
          </w:tcPr>
          <w:p w:rsidR="006C319B" w:rsidRPr="002939C1" w:rsidRDefault="006C319B" w:rsidP="002939C1">
            <w:pPr>
              <w:spacing w:after="0" w:line="240" w:lineRule="auto"/>
              <w:jc w:val="center"/>
              <w:rPr>
                <w:rFonts w:ascii="Times New Roman" w:hAnsi="Times New Roman"/>
                <w:sz w:val="24"/>
                <w:szCs w:val="24"/>
                <w:lang w:val="en-US"/>
              </w:rPr>
            </w:pPr>
            <w:r w:rsidRPr="002939C1">
              <w:rPr>
                <w:rFonts w:ascii="Times New Roman" w:hAnsi="Times New Roman"/>
                <w:sz w:val="24"/>
                <w:szCs w:val="24"/>
                <w:lang w:val="en-US"/>
              </w:rPr>
              <w:t>Metodbirlashma raisi</w:t>
            </w:r>
          </w:p>
          <w:p w:rsidR="006C319B" w:rsidRPr="002939C1" w:rsidRDefault="006C319B" w:rsidP="002939C1">
            <w:pPr>
              <w:spacing w:after="0" w:line="240" w:lineRule="auto"/>
              <w:rPr>
                <w:rFonts w:ascii="Times New Roman" w:hAnsi="Times New Roman"/>
                <w:sz w:val="24"/>
                <w:szCs w:val="24"/>
                <w:lang w:val="en-US"/>
              </w:rPr>
            </w:pPr>
          </w:p>
        </w:tc>
      </w:tr>
      <w:tr w:rsidR="006C319B" w:rsidRPr="002939C1" w:rsidTr="002939C1">
        <w:tc>
          <w:tcPr>
            <w:tcW w:w="0" w:type="auto"/>
            <w:vMerge w:val="restart"/>
            <w:vAlign w:val="center"/>
          </w:tcPr>
          <w:p w:rsidR="006C319B" w:rsidRPr="002939C1" w:rsidRDefault="006C319B" w:rsidP="002939C1">
            <w:pPr>
              <w:spacing w:after="0" w:line="240" w:lineRule="auto"/>
              <w:rPr>
                <w:rFonts w:ascii="Times New Roman" w:hAnsi="Times New Roman"/>
                <w:sz w:val="24"/>
                <w:szCs w:val="24"/>
                <w:lang w:val="en-US"/>
              </w:rPr>
            </w:pPr>
            <w:r w:rsidRPr="002939C1">
              <w:rPr>
                <w:rFonts w:ascii="Times New Roman" w:hAnsi="Times New Roman"/>
                <w:sz w:val="24"/>
                <w:szCs w:val="24"/>
                <w:lang w:val="en-US"/>
              </w:rPr>
              <w:t>Aprel</w:t>
            </w:r>
          </w:p>
        </w:tc>
        <w:tc>
          <w:tcPr>
            <w:tcW w:w="565" w:type="dxa"/>
          </w:tcPr>
          <w:p w:rsidR="006C319B" w:rsidRPr="002939C1" w:rsidRDefault="006C319B" w:rsidP="002939C1">
            <w:pPr>
              <w:spacing w:after="0" w:line="240" w:lineRule="auto"/>
              <w:jc w:val="center"/>
              <w:rPr>
                <w:rFonts w:ascii="Times New Roman" w:hAnsi="Times New Roman"/>
                <w:sz w:val="24"/>
                <w:szCs w:val="24"/>
                <w:lang w:val="en-US"/>
              </w:rPr>
            </w:pPr>
            <w:r w:rsidRPr="002939C1">
              <w:rPr>
                <w:rFonts w:ascii="Times New Roman" w:hAnsi="Times New Roman"/>
                <w:sz w:val="24"/>
                <w:szCs w:val="24"/>
                <w:lang w:val="en-US"/>
              </w:rPr>
              <w:t>1</w:t>
            </w:r>
          </w:p>
        </w:tc>
        <w:tc>
          <w:tcPr>
            <w:tcW w:w="5731" w:type="dxa"/>
          </w:tcPr>
          <w:p w:rsidR="006C319B" w:rsidRPr="002939C1" w:rsidRDefault="006C319B" w:rsidP="002939C1">
            <w:pPr>
              <w:spacing w:after="0" w:line="240" w:lineRule="auto"/>
              <w:jc w:val="both"/>
              <w:rPr>
                <w:rFonts w:ascii="Times New Roman" w:hAnsi="Times New Roman"/>
                <w:sz w:val="24"/>
                <w:szCs w:val="24"/>
                <w:lang w:val="en-US"/>
              </w:rPr>
            </w:pPr>
            <w:r w:rsidRPr="002939C1">
              <w:rPr>
                <w:rFonts w:ascii="Times New Roman" w:hAnsi="Times New Roman"/>
                <w:sz w:val="24"/>
                <w:szCs w:val="24"/>
                <w:lang w:val="en-US"/>
              </w:rPr>
              <w:t>DTMning chet tili o’qituvchilarining bazaviy lavozim stavkalariga qo’shiladigan  30% lik ustama haqi uchun “onlein” arizalarni topshirishni rejalashtirish.</w:t>
            </w:r>
          </w:p>
        </w:tc>
        <w:tc>
          <w:tcPr>
            <w:tcW w:w="2052" w:type="dxa"/>
          </w:tcPr>
          <w:p w:rsidR="006C319B" w:rsidRPr="002939C1" w:rsidRDefault="006C319B" w:rsidP="002939C1">
            <w:pPr>
              <w:spacing w:after="0" w:line="240" w:lineRule="auto"/>
              <w:jc w:val="center"/>
              <w:rPr>
                <w:rFonts w:ascii="Times New Roman" w:hAnsi="Times New Roman"/>
                <w:sz w:val="24"/>
                <w:szCs w:val="24"/>
                <w:lang w:val="en-US"/>
              </w:rPr>
            </w:pPr>
            <w:r w:rsidRPr="002939C1">
              <w:rPr>
                <w:rFonts w:ascii="Times New Roman" w:hAnsi="Times New Roman"/>
                <w:sz w:val="24"/>
                <w:szCs w:val="24"/>
                <w:lang w:val="en-US"/>
              </w:rPr>
              <w:t>Metodbirlashma raisi</w:t>
            </w:r>
          </w:p>
        </w:tc>
      </w:tr>
      <w:tr w:rsidR="006C319B" w:rsidRPr="002939C1" w:rsidTr="002939C1">
        <w:tc>
          <w:tcPr>
            <w:tcW w:w="0" w:type="auto"/>
            <w:vMerge/>
            <w:vAlign w:val="center"/>
          </w:tcPr>
          <w:p w:rsidR="006C319B" w:rsidRPr="002939C1" w:rsidRDefault="006C319B" w:rsidP="002939C1">
            <w:pPr>
              <w:spacing w:after="0" w:line="240" w:lineRule="auto"/>
              <w:rPr>
                <w:rFonts w:ascii="Times New Roman" w:hAnsi="Times New Roman"/>
                <w:sz w:val="24"/>
                <w:szCs w:val="24"/>
                <w:lang w:val="en-US"/>
              </w:rPr>
            </w:pPr>
          </w:p>
        </w:tc>
        <w:tc>
          <w:tcPr>
            <w:tcW w:w="565" w:type="dxa"/>
          </w:tcPr>
          <w:p w:rsidR="006C319B" w:rsidRPr="002939C1" w:rsidRDefault="006C319B" w:rsidP="002939C1">
            <w:pPr>
              <w:spacing w:after="0" w:line="240" w:lineRule="auto"/>
              <w:jc w:val="center"/>
              <w:rPr>
                <w:rFonts w:ascii="Times New Roman" w:hAnsi="Times New Roman"/>
                <w:sz w:val="24"/>
                <w:szCs w:val="24"/>
                <w:lang w:val="en-US"/>
              </w:rPr>
            </w:pPr>
            <w:r w:rsidRPr="002939C1">
              <w:rPr>
                <w:rFonts w:ascii="Times New Roman" w:hAnsi="Times New Roman"/>
                <w:sz w:val="24"/>
                <w:szCs w:val="24"/>
                <w:lang w:val="en-US"/>
              </w:rPr>
              <w:t>2</w:t>
            </w:r>
          </w:p>
        </w:tc>
        <w:tc>
          <w:tcPr>
            <w:tcW w:w="5731" w:type="dxa"/>
          </w:tcPr>
          <w:p w:rsidR="006C319B" w:rsidRPr="002939C1" w:rsidRDefault="006C319B" w:rsidP="002939C1">
            <w:pPr>
              <w:spacing w:after="0" w:line="240" w:lineRule="auto"/>
              <w:jc w:val="both"/>
              <w:rPr>
                <w:rFonts w:ascii="Times New Roman" w:hAnsi="Times New Roman"/>
                <w:sz w:val="24"/>
                <w:szCs w:val="24"/>
                <w:lang w:val="en-US"/>
              </w:rPr>
            </w:pPr>
            <w:r w:rsidRPr="002939C1">
              <w:rPr>
                <w:rFonts w:ascii="Times New Roman" w:hAnsi="Times New Roman"/>
                <w:sz w:val="24"/>
                <w:szCs w:val="24"/>
                <w:lang w:val="en-US"/>
              </w:rPr>
              <w:t xml:space="preserve">1875-sonli qaror asosida 7-sinf o’quvchilarini o’zlashtirish monitoringini  o’tkazish, natijasini tahlil etish. </w:t>
            </w:r>
          </w:p>
        </w:tc>
        <w:tc>
          <w:tcPr>
            <w:tcW w:w="2052" w:type="dxa"/>
          </w:tcPr>
          <w:p w:rsidR="006C319B" w:rsidRPr="002939C1" w:rsidRDefault="006C319B" w:rsidP="002939C1">
            <w:pPr>
              <w:spacing w:after="0" w:line="240" w:lineRule="auto"/>
              <w:jc w:val="center"/>
              <w:rPr>
                <w:rFonts w:ascii="Times New Roman" w:hAnsi="Times New Roman"/>
                <w:sz w:val="24"/>
                <w:szCs w:val="24"/>
                <w:lang w:val="en-US"/>
              </w:rPr>
            </w:pPr>
            <w:r w:rsidRPr="002939C1">
              <w:rPr>
                <w:rFonts w:ascii="Times New Roman" w:hAnsi="Times New Roman"/>
                <w:sz w:val="24"/>
                <w:szCs w:val="24"/>
                <w:lang w:val="en-US"/>
              </w:rPr>
              <w:t>Metodbirlashma raisi</w:t>
            </w:r>
          </w:p>
        </w:tc>
      </w:tr>
      <w:tr w:rsidR="006C319B" w:rsidRPr="001A2D74" w:rsidTr="002939C1">
        <w:tc>
          <w:tcPr>
            <w:tcW w:w="0" w:type="auto"/>
            <w:vMerge/>
            <w:vAlign w:val="center"/>
          </w:tcPr>
          <w:p w:rsidR="006C319B" w:rsidRPr="002939C1" w:rsidRDefault="006C319B" w:rsidP="002939C1">
            <w:pPr>
              <w:spacing w:after="0" w:line="240" w:lineRule="auto"/>
              <w:rPr>
                <w:rFonts w:ascii="Times New Roman" w:hAnsi="Times New Roman"/>
                <w:sz w:val="24"/>
                <w:szCs w:val="24"/>
                <w:lang w:val="en-US"/>
              </w:rPr>
            </w:pPr>
          </w:p>
        </w:tc>
        <w:tc>
          <w:tcPr>
            <w:tcW w:w="565" w:type="dxa"/>
          </w:tcPr>
          <w:p w:rsidR="006C319B" w:rsidRPr="002939C1" w:rsidRDefault="006C319B" w:rsidP="002939C1">
            <w:pPr>
              <w:spacing w:after="0" w:line="240" w:lineRule="auto"/>
              <w:jc w:val="center"/>
              <w:rPr>
                <w:rFonts w:ascii="Times New Roman" w:hAnsi="Times New Roman"/>
                <w:sz w:val="24"/>
                <w:szCs w:val="24"/>
                <w:lang w:val="en-US"/>
              </w:rPr>
            </w:pPr>
            <w:r w:rsidRPr="002939C1">
              <w:rPr>
                <w:rFonts w:ascii="Times New Roman" w:hAnsi="Times New Roman"/>
                <w:sz w:val="24"/>
                <w:szCs w:val="24"/>
                <w:lang w:val="en-US"/>
              </w:rPr>
              <w:t>3</w:t>
            </w:r>
          </w:p>
        </w:tc>
        <w:tc>
          <w:tcPr>
            <w:tcW w:w="5731" w:type="dxa"/>
          </w:tcPr>
          <w:p w:rsidR="006C319B" w:rsidRPr="002939C1" w:rsidRDefault="006C319B" w:rsidP="002939C1">
            <w:pPr>
              <w:spacing w:after="0" w:line="240" w:lineRule="auto"/>
              <w:jc w:val="both"/>
              <w:rPr>
                <w:rFonts w:ascii="Times New Roman" w:hAnsi="Times New Roman"/>
                <w:sz w:val="24"/>
                <w:szCs w:val="24"/>
                <w:lang w:val="en-US"/>
              </w:rPr>
            </w:pPr>
            <w:r w:rsidRPr="002939C1">
              <w:rPr>
                <w:rFonts w:ascii="Times New Roman" w:hAnsi="Times New Roman"/>
                <w:sz w:val="24"/>
                <w:szCs w:val="24"/>
                <w:lang w:val="en-US"/>
              </w:rPr>
              <w:t>O’quvchilar o’rtasida o’tkaziladigan “Ingliz tili bilimdoni” intellektual musobaqasiga tayyorgarlik ko’rish.</w:t>
            </w:r>
          </w:p>
        </w:tc>
        <w:tc>
          <w:tcPr>
            <w:tcW w:w="2052" w:type="dxa"/>
          </w:tcPr>
          <w:p w:rsidR="006C319B" w:rsidRPr="002939C1" w:rsidRDefault="006C319B" w:rsidP="002939C1">
            <w:pPr>
              <w:spacing w:after="0" w:line="240" w:lineRule="auto"/>
              <w:jc w:val="center"/>
              <w:rPr>
                <w:rFonts w:ascii="Times New Roman" w:hAnsi="Times New Roman"/>
                <w:sz w:val="24"/>
                <w:szCs w:val="24"/>
                <w:lang w:val="en-US"/>
              </w:rPr>
            </w:pPr>
          </w:p>
        </w:tc>
      </w:tr>
      <w:tr w:rsidR="006C319B" w:rsidRPr="002939C1" w:rsidTr="002939C1">
        <w:tc>
          <w:tcPr>
            <w:tcW w:w="0" w:type="auto"/>
            <w:vMerge/>
            <w:vAlign w:val="center"/>
          </w:tcPr>
          <w:p w:rsidR="006C319B" w:rsidRPr="002939C1" w:rsidRDefault="006C319B" w:rsidP="002939C1">
            <w:pPr>
              <w:spacing w:after="0" w:line="240" w:lineRule="auto"/>
              <w:rPr>
                <w:rFonts w:ascii="Times New Roman" w:hAnsi="Times New Roman"/>
                <w:sz w:val="24"/>
                <w:szCs w:val="24"/>
                <w:lang w:val="en-US"/>
              </w:rPr>
            </w:pPr>
          </w:p>
        </w:tc>
        <w:tc>
          <w:tcPr>
            <w:tcW w:w="565" w:type="dxa"/>
          </w:tcPr>
          <w:p w:rsidR="006C319B" w:rsidRPr="002939C1" w:rsidRDefault="006C319B" w:rsidP="002939C1">
            <w:pPr>
              <w:spacing w:after="0" w:line="240" w:lineRule="auto"/>
              <w:jc w:val="center"/>
              <w:rPr>
                <w:rFonts w:ascii="Times New Roman" w:hAnsi="Times New Roman"/>
                <w:sz w:val="24"/>
                <w:szCs w:val="24"/>
                <w:lang w:val="en-US"/>
              </w:rPr>
            </w:pPr>
            <w:r w:rsidRPr="002939C1">
              <w:rPr>
                <w:rFonts w:ascii="Times New Roman" w:hAnsi="Times New Roman"/>
                <w:sz w:val="24"/>
                <w:szCs w:val="24"/>
                <w:lang w:val="en-US"/>
              </w:rPr>
              <w:t>4</w:t>
            </w:r>
          </w:p>
        </w:tc>
        <w:tc>
          <w:tcPr>
            <w:tcW w:w="5731" w:type="dxa"/>
          </w:tcPr>
          <w:p w:rsidR="006C319B" w:rsidRPr="002939C1" w:rsidRDefault="006C319B" w:rsidP="002939C1">
            <w:pPr>
              <w:spacing w:after="0" w:line="240" w:lineRule="auto"/>
              <w:jc w:val="both"/>
              <w:rPr>
                <w:rFonts w:ascii="Times New Roman" w:hAnsi="Times New Roman"/>
                <w:sz w:val="24"/>
                <w:szCs w:val="24"/>
                <w:lang w:val="en-US"/>
              </w:rPr>
            </w:pPr>
            <w:r w:rsidRPr="002939C1">
              <w:rPr>
                <w:rFonts w:ascii="Times New Roman" w:hAnsi="Times New Roman"/>
                <w:sz w:val="24"/>
                <w:szCs w:val="24"/>
                <w:lang w:val="en-US"/>
              </w:rPr>
              <w:t>Hududiy seminarlarda o’qituvchilar ishtirokini ta’minlash.</w:t>
            </w:r>
          </w:p>
        </w:tc>
        <w:tc>
          <w:tcPr>
            <w:tcW w:w="2052" w:type="dxa"/>
          </w:tcPr>
          <w:p w:rsidR="006C319B" w:rsidRPr="002939C1" w:rsidRDefault="006C319B" w:rsidP="002939C1">
            <w:pPr>
              <w:spacing w:after="0" w:line="240" w:lineRule="auto"/>
              <w:jc w:val="center"/>
              <w:rPr>
                <w:rFonts w:ascii="Times New Roman" w:hAnsi="Times New Roman"/>
                <w:sz w:val="24"/>
                <w:szCs w:val="24"/>
                <w:lang w:val="en-US"/>
              </w:rPr>
            </w:pPr>
            <w:r w:rsidRPr="002939C1">
              <w:rPr>
                <w:rFonts w:ascii="Times New Roman" w:hAnsi="Times New Roman"/>
                <w:sz w:val="24"/>
                <w:szCs w:val="24"/>
                <w:lang w:val="en-US"/>
              </w:rPr>
              <w:t>Metodbirlashma raisi</w:t>
            </w:r>
          </w:p>
          <w:p w:rsidR="006C319B" w:rsidRPr="002939C1" w:rsidRDefault="006C319B" w:rsidP="002939C1">
            <w:pPr>
              <w:spacing w:after="0" w:line="240" w:lineRule="auto"/>
              <w:rPr>
                <w:rFonts w:ascii="Times New Roman" w:hAnsi="Times New Roman"/>
                <w:sz w:val="24"/>
                <w:szCs w:val="24"/>
                <w:lang w:val="en-US"/>
              </w:rPr>
            </w:pPr>
          </w:p>
        </w:tc>
      </w:tr>
      <w:tr w:rsidR="006C319B" w:rsidRPr="002939C1" w:rsidTr="002939C1">
        <w:tc>
          <w:tcPr>
            <w:tcW w:w="0" w:type="auto"/>
            <w:vMerge/>
            <w:vAlign w:val="center"/>
          </w:tcPr>
          <w:p w:rsidR="006C319B" w:rsidRPr="002939C1" w:rsidRDefault="006C319B" w:rsidP="002939C1">
            <w:pPr>
              <w:spacing w:after="0" w:line="240" w:lineRule="auto"/>
              <w:rPr>
                <w:rFonts w:ascii="Times New Roman" w:hAnsi="Times New Roman"/>
                <w:sz w:val="24"/>
                <w:szCs w:val="24"/>
                <w:lang w:val="en-US"/>
              </w:rPr>
            </w:pPr>
          </w:p>
        </w:tc>
        <w:tc>
          <w:tcPr>
            <w:tcW w:w="565" w:type="dxa"/>
          </w:tcPr>
          <w:p w:rsidR="006C319B" w:rsidRPr="002939C1" w:rsidRDefault="006C319B" w:rsidP="002939C1">
            <w:pPr>
              <w:spacing w:after="0" w:line="240" w:lineRule="auto"/>
              <w:jc w:val="center"/>
              <w:rPr>
                <w:rFonts w:ascii="Times New Roman" w:hAnsi="Times New Roman"/>
                <w:sz w:val="24"/>
                <w:szCs w:val="24"/>
                <w:lang w:val="en-US"/>
              </w:rPr>
            </w:pPr>
            <w:r w:rsidRPr="002939C1">
              <w:rPr>
                <w:rFonts w:ascii="Times New Roman" w:hAnsi="Times New Roman"/>
                <w:sz w:val="24"/>
                <w:szCs w:val="24"/>
                <w:lang w:val="en-US"/>
              </w:rPr>
              <w:t>5</w:t>
            </w:r>
          </w:p>
        </w:tc>
        <w:tc>
          <w:tcPr>
            <w:tcW w:w="5731" w:type="dxa"/>
          </w:tcPr>
          <w:p w:rsidR="006C319B" w:rsidRPr="002939C1" w:rsidRDefault="006C319B" w:rsidP="002939C1">
            <w:pPr>
              <w:spacing w:after="0" w:line="240" w:lineRule="auto"/>
              <w:jc w:val="both"/>
              <w:rPr>
                <w:rFonts w:ascii="Times New Roman" w:hAnsi="Times New Roman"/>
                <w:sz w:val="24"/>
                <w:szCs w:val="24"/>
                <w:lang w:val="en-US"/>
              </w:rPr>
            </w:pPr>
            <w:r w:rsidRPr="002939C1">
              <w:rPr>
                <w:rFonts w:ascii="Times New Roman" w:hAnsi="Times New Roman"/>
                <w:sz w:val="24"/>
                <w:szCs w:val="24"/>
                <w:lang w:val="en-US"/>
              </w:rPr>
              <w:t>Ta’lim sifatini baholash sohasidagi xalqaro tadqiqotlar: PISA bo’yicha testlar  tuzish tartibi.Amaliy mashg’ulot.</w:t>
            </w:r>
          </w:p>
        </w:tc>
        <w:tc>
          <w:tcPr>
            <w:tcW w:w="2052" w:type="dxa"/>
          </w:tcPr>
          <w:p w:rsidR="006C319B" w:rsidRPr="002939C1" w:rsidRDefault="006C319B" w:rsidP="002939C1">
            <w:pPr>
              <w:spacing w:after="0" w:line="240" w:lineRule="auto"/>
              <w:jc w:val="center"/>
              <w:rPr>
                <w:rFonts w:ascii="Times New Roman" w:hAnsi="Times New Roman"/>
                <w:sz w:val="24"/>
                <w:szCs w:val="24"/>
                <w:lang w:val="en-US"/>
              </w:rPr>
            </w:pPr>
            <w:r w:rsidRPr="002939C1">
              <w:rPr>
                <w:rFonts w:ascii="Times New Roman" w:hAnsi="Times New Roman"/>
                <w:sz w:val="24"/>
                <w:szCs w:val="24"/>
                <w:lang w:val="en-US"/>
              </w:rPr>
              <w:t>Metodbirlashma raisi</w:t>
            </w:r>
          </w:p>
          <w:p w:rsidR="006C319B" w:rsidRPr="002939C1" w:rsidRDefault="006C319B" w:rsidP="002939C1">
            <w:pPr>
              <w:spacing w:after="0" w:line="240" w:lineRule="auto"/>
              <w:rPr>
                <w:rFonts w:ascii="Times New Roman" w:hAnsi="Times New Roman"/>
                <w:sz w:val="24"/>
                <w:szCs w:val="24"/>
                <w:lang w:val="en-US"/>
              </w:rPr>
            </w:pPr>
          </w:p>
        </w:tc>
      </w:tr>
      <w:tr w:rsidR="006C319B" w:rsidRPr="001A2D74" w:rsidTr="002939C1">
        <w:tc>
          <w:tcPr>
            <w:tcW w:w="0" w:type="auto"/>
            <w:vMerge w:val="restart"/>
            <w:vAlign w:val="center"/>
          </w:tcPr>
          <w:p w:rsidR="006C319B" w:rsidRPr="002939C1" w:rsidRDefault="006C319B" w:rsidP="002939C1">
            <w:pPr>
              <w:spacing w:after="0" w:line="240" w:lineRule="auto"/>
              <w:rPr>
                <w:rFonts w:ascii="Times New Roman" w:hAnsi="Times New Roman"/>
                <w:sz w:val="24"/>
                <w:szCs w:val="24"/>
                <w:lang w:val="en-US"/>
              </w:rPr>
            </w:pPr>
            <w:r w:rsidRPr="002939C1">
              <w:rPr>
                <w:rFonts w:ascii="Times New Roman" w:hAnsi="Times New Roman"/>
                <w:sz w:val="24"/>
                <w:szCs w:val="24"/>
                <w:lang w:val="en-US"/>
              </w:rPr>
              <w:t>May</w:t>
            </w:r>
          </w:p>
        </w:tc>
        <w:tc>
          <w:tcPr>
            <w:tcW w:w="565" w:type="dxa"/>
          </w:tcPr>
          <w:p w:rsidR="006C319B" w:rsidRPr="002939C1" w:rsidRDefault="006C319B" w:rsidP="002939C1">
            <w:pPr>
              <w:spacing w:after="0" w:line="240" w:lineRule="auto"/>
              <w:jc w:val="center"/>
              <w:rPr>
                <w:rFonts w:ascii="Times New Roman" w:hAnsi="Times New Roman"/>
                <w:sz w:val="24"/>
                <w:szCs w:val="24"/>
                <w:lang w:val="en-US"/>
              </w:rPr>
            </w:pPr>
            <w:r w:rsidRPr="002939C1">
              <w:rPr>
                <w:rFonts w:ascii="Times New Roman" w:hAnsi="Times New Roman"/>
                <w:sz w:val="24"/>
                <w:szCs w:val="24"/>
                <w:lang w:val="en-US"/>
              </w:rPr>
              <w:t>1</w:t>
            </w:r>
          </w:p>
        </w:tc>
        <w:tc>
          <w:tcPr>
            <w:tcW w:w="5731" w:type="dxa"/>
          </w:tcPr>
          <w:p w:rsidR="006C319B" w:rsidRPr="002939C1" w:rsidRDefault="006C319B" w:rsidP="002939C1">
            <w:pPr>
              <w:spacing w:after="0" w:line="240" w:lineRule="auto"/>
              <w:jc w:val="both"/>
              <w:rPr>
                <w:rFonts w:ascii="Times New Roman" w:hAnsi="Times New Roman"/>
                <w:sz w:val="24"/>
                <w:szCs w:val="24"/>
                <w:lang w:val="en-US"/>
              </w:rPr>
            </w:pPr>
            <w:r w:rsidRPr="002939C1">
              <w:rPr>
                <w:rFonts w:ascii="Times New Roman" w:hAnsi="Times New Roman"/>
                <w:sz w:val="24"/>
                <w:szCs w:val="24"/>
                <w:lang w:val="en-US"/>
              </w:rPr>
              <w:t>Chet tili fan oyligini o’tkazish, natijasi to’g’risida XTBga ma’lumot berish.</w:t>
            </w:r>
          </w:p>
        </w:tc>
        <w:tc>
          <w:tcPr>
            <w:tcW w:w="2052" w:type="dxa"/>
          </w:tcPr>
          <w:p w:rsidR="006C319B" w:rsidRPr="002939C1" w:rsidRDefault="006C319B" w:rsidP="002939C1">
            <w:pPr>
              <w:spacing w:after="0" w:line="240" w:lineRule="auto"/>
              <w:jc w:val="center"/>
              <w:rPr>
                <w:rFonts w:ascii="Times New Roman" w:hAnsi="Times New Roman"/>
                <w:sz w:val="24"/>
                <w:szCs w:val="24"/>
                <w:lang w:val="en-US"/>
              </w:rPr>
            </w:pPr>
          </w:p>
        </w:tc>
      </w:tr>
      <w:tr w:rsidR="006C319B" w:rsidRPr="002939C1" w:rsidTr="002939C1">
        <w:tc>
          <w:tcPr>
            <w:tcW w:w="0" w:type="auto"/>
            <w:vMerge/>
            <w:vAlign w:val="center"/>
          </w:tcPr>
          <w:p w:rsidR="006C319B" w:rsidRPr="002939C1" w:rsidRDefault="006C319B" w:rsidP="002939C1">
            <w:pPr>
              <w:spacing w:after="0" w:line="240" w:lineRule="auto"/>
              <w:rPr>
                <w:rFonts w:ascii="Times New Roman" w:hAnsi="Times New Roman"/>
                <w:sz w:val="24"/>
                <w:szCs w:val="24"/>
                <w:lang w:val="en-US"/>
              </w:rPr>
            </w:pPr>
          </w:p>
        </w:tc>
        <w:tc>
          <w:tcPr>
            <w:tcW w:w="565" w:type="dxa"/>
          </w:tcPr>
          <w:p w:rsidR="006C319B" w:rsidRPr="002939C1" w:rsidRDefault="006C319B" w:rsidP="002939C1">
            <w:pPr>
              <w:spacing w:after="0" w:line="240" w:lineRule="auto"/>
              <w:jc w:val="center"/>
              <w:rPr>
                <w:rFonts w:ascii="Times New Roman" w:hAnsi="Times New Roman"/>
                <w:sz w:val="24"/>
                <w:szCs w:val="24"/>
                <w:lang w:val="en-US"/>
              </w:rPr>
            </w:pPr>
            <w:r w:rsidRPr="002939C1">
              <w:rPr>
                <w:rFonts w:ascii="Times New Roman" w:hAnsi="Times New Roman"/>
                <w:sz w:val="24"/>
                <w:szCs w:val="24"/>
                <w:lang w:val="en-US"/>
              </w:rPr>
              <w:t>2</w:t>
            </w:r>
          </w:p>
        </w:tc>
        <w:tc>
          <w:tcPr>
            <w:tcW w:w="5731" w:type="dxa"/>
          </w:tcPr>
          <w:p w:rsidR="006C319B" w:rsidRPr="002939C1" w:rsidRDefault="006C319B" w:rsidP="002939C1">
            <w:pPr>
              <w:spacing w:after="0" w:line="240" w:lineRule="auto"/>
              <w:jc w:val="both"/>
              <w:rPr>
                <w:rFonts w:ascii="Times New Roman" w:hAnsi="Times New Roman"/>
                <w:sz w:val="24"/>
                <w:szCs w:val="24"/>
                <w:lang w:val="en-US"/>
              </w:rPr>
            </w:pPr>
            <w:r w:rsidRPr="002939C1">
              <w:rPr>
                <w:rFonts w:ascii="Times New Roman" w:hAnsi="Times New Roman"/>
                <w:sz w:val="24"/>
                <w:szCs w:val="24"/>
                <w:lang w:val="en-US"/>
              </w:rPr>
              <w:t>Fan olimpiadasining Respublika bosqichi natijalari tahlili</w:t>
            </w:r>
          </w:p>
        </w:tc>
        <w:tc>
          <w:tcPr>
            <w:tcW w:w="2052" w:type="dxa"/>
          </w:tcPr>
          <w:p w:rsidR="006C319B" w:rsidRPr="002939C1" w:rsidRDefault="006C319B" w:rsidP="002939C1">
            <w:pPr>
              <w:spacing w:after="0" w:line="240" w:lineRule="auto"/>
              <w:jc w:val="center"/>
              <w:rPr>
                <w:rFonts w:ascii="Times New Roman" w:hAnsi="Times New Roman"/>
                <w:sz w:val="24"/>
                <w:szCs w:val="24"/>
                <w:lang w:val="en-US"/>
              </w:rPr>
            </w:pPr>
            <w:r w:rsidRPr="002939C1">
              <w:rPr>
                <w:rFonts w:ascii="Times New Roman" w:hAnsi="Times New Roman"/>
                <w:sz w:val="24"/>
                <w:szCs w:val="24"/>
                <w:lang w:val="en-US"/>
              </w:rPr>
              <w:t>Metodbirlashma raisi</w:t>
            </w:r>
          </w:p>
        </w:tc>
      </w:tr>
      <w:tr w:rsidR="006C319B" w:rsidRPr="002939C1" w:rsidTr="002939C1">
        <w:tc>
          <w:tcPr>
            <w:tcW w:w="0" w:type="auto"/>
            <w:vMerge/>
            <w:vAlign w:val="center"/>
          </w:tcPr>
          <w:p w:rsidR="006C319B" w:rsidRPr="002939C1" w:rsidRDefault="006C319B" w:rsidP="002939C1">
            <w:pPr>
              <w:spacing w:after="0" w:line="240" w:lineRule="auto"/>
              <w:rPr>
                <w:rFonts w:ascii="Times New Roman" w:hAnsi="Times New Roman"/>
                <w:sz w:val="24"/>
                <w:szCs w:val="24"/>
                <w:lang w:val="en-US"/>
              </w:rPr>
            </w:pPr>
          </w:p>
        </w:tc>
        <w:tc>
          <w:tcPr>
            <w:tcW w:w="565" w:type="dxa"/>
          </w:tcPr>
          <w:p w:rsidR="006C319B" w:rsidRPr="002939C1" w:rsidRDefault="006C319B" w:rsidP="002939C1">
            <w:pPr>
              <w:spacing w:after="0" w:line="240" w:lineRule="auto"/>
              <w:jc w:val="center"/>
              <w:rPr>
                <w:rFonts w:ascii="Times New Roman" w:hAnsi="Times New Roman"/>
                <w:sz w:val="24"/>
                <w:szCs w:val="24"/>
                <w:lang w:val="en-US"/>
              </w:rPr>
            </w:pPr>
            <w:r w:rsidRPr="002939C1">
              <w:rPr>
                <w:rFonts w:ascii="Times New Roman" w:hAnsi="Times New Roman"/>
                <w:sz w:val="24"/>
                <w:szCs w:val="24"/>
                <w:lang w:val="en-US"/>
              </w:rPr>
              <w:t>3</w:t>
            </w:r>
          </w:p>
        </w:tc>
        <w:tc>
          <w:tcPr>
            <w:tcW w:w="5731" w:type="dxa"/>
          </w:tcPr>
          <w:p w:rsidR="006C319B" w:rsidRPr="002939C1" w:rsidRDefault="006C319B" w:rsidP="002939C1">
            <w:pPr>
              <w:spacing w:after="0" w:line="240" w:lineRule="auto"/>
              <w:jc w:val="both"/>
              <w:rPr>
                <w:rFonts w:ascii="Times New Roman" w:hAnsi="Times New Roman"/>
                <w:sz w:val="24"/>
                <w:szCs w:val="24"/>
                <w:lang w:val="en-US"/>
              </w:rPr>
            </w:pPr>
            <w:r w:rsidRPr="002939C1">
              <w:rPr>
                <w:rFonts w:ascii="Times New Roman" w:hAnsi="Times New Roman"/>
                <w:sz w:val="24"/>
                <w:szCs w:val="24"/>
                <w:lang w:val="en-US"/>
              </w:rPr>
              <w:t>Yakuniy attestatsiyalarga tayyorgarlik</w:t>
            </w:r>
          </w:p>
        </w:tc>
        <w:tc>
          <w:tcPr>
            <w:tcW w:w="2052" w:type="dxa"/>
          </w:tcPr>
          <w:p w:rsidR="006C319B" w:rsidRPr="002939C1" w:rsidRDefault="006C319B" w:rsidP="002939C1">
            <w:pPr>
              <w:spacing w:after="0" w:line="240" w:lineRule="auto"/>
              <w:rPr>
                <w:rFonts w:ascii="Times New Roman" w:hAnsi="Times New Roman"/>
                <w:sz w:val="24"/>
                <w:szCs w:val="24"/>
              </w:rPr>
            </w:pPr>
            <w:r w:rsidRPr="002939C1">
              <w:rPr>
                <w:rFonts w:ascii="Times New Roman" w:hAnsi="Times New Roman"/>
                <w:sz w:val="24"/>
                <w:szCs w:val="24"/>
                <w:lang w:val="en-US"/>
              </w:rPr>
              <w:t>O`qituvchilar</w:t>
            </w:r>
          </w:p>
        </w:tc>
      </w:tr>
      <w:tr w:rsidR="006C319B" w:rsidRPr="002939C1" w:rsidTr="002939C1">
        <w:tc>
          <w:tcPr>
            <w:tcW w:w="0" w:type="auto"/>
            <w:vMerge/>
            <w:vAlign w:val="center"/>
          </w:tcPr>
          <w:p w:rsidR="006C319B" w:rsidRPr="002939C1" w:rsidRDefault="006C319B" w:rsidP="002939C1">
            <w:pPr>
              <w:spacing w:after="0" w:line="240" w:lineRule="auto"/>
              <w:rPr>
                <w:rFonts w:ascii="Times New Roman" w:hAnsi="Times New Roman"/>
                <w:sz w:val="24"/>
                <w:szCs w:val="24"/>
                <w:lang w:val="en-US"/>
              </w:rPr>
            </w:pPr>
          </w:p>
        </w:tc>
        <w:tc>
          <w:tcPr>
            <w:tcW w:w="565" w:type="dxa"/>
          </w:tcPr>
          <w:p w:rsidR="006C319B" w:rsidRPr="002939C1" w:rsidRDefault="006C319B" w:rsidP="002939C1">
            <w:pPr>
              <w:spacing w:after="0" w:line="240" w:lineRule="auto"/>
              <w:jc w:val="center"/>
              <w:rPr>
                <w:rFonts w:ascii="Times New Roman" w:hAnsi="Times New Roman"/>
                <w:sz w:val="24"/>
                <w:szCs w:val="24"/>
                <w:lang w:val="en-US"/>
              </w:rPr>
            </w:pPr>
            <w:r w:rsidRPr="002939C1">
              <w:rPr>
                <w:rFonts w:ascii="Times New Roman" w:hAnsi="Times New Roman"/>
                <w:sz w:val="24"/>
                <w:szCs w:val="24"/>
                <w:lang w:val="en-US"/>
              </w:rPr>
              <w:t>4</w:t>
            </w:r>
          </w:p>
        </w:tc>
        <w:tc>
          <w:tcPr>
            <w:tcW w:w="5731" w:type="dxa"/>
          </w:tcPr>
          <w:p w:rsidR="006C319B" w:rsidRPr="002939C1" w:rsidRDefault="006C319B" w:rsidP="002939C1">
            <w:pPr>
              <w:spacing w:after="0" w:line="240" w:lineRule="auto"/>
              <w:jc w:val="both"/>
              <w:rPr>
                <w:rFonts w:ascii="Times New Roman" w:hAnsi="Times New Roman"/>
                <w:sz w:val="24"/>
                <w:szCs w:val="24"/>
                <w:lang w:val="en-US"/>
              </w:rPr>
            </w:pPr>
            <w:r w:rsidRPr="002939C1">
              <w:rPr>
                <w:rFonts w:ascii="Times New Roman" w:hAnsi="Times New Roman"/>
                <w:sz w:val="24"/>
                <w:szCs w:val="24"/>
                <w:lang w:val="en-US"/>
              </w:rPr>
              <w:t>Ta`limga oid yangliklar bilan tanishtirish</w:t>
            </w:r>
          </w:p>
        </w:tc>
        <w:tc>
          <w:tcPr>
            <w:tcW w:w="2052" w:type="dxa"/>
          </w:tcPr>
          <w:p w:rsidR="006C319B" w:rsidRPr="002939C1" w:rsidRDefault="006C319B" w:rsidP="002939C1">
            <w:pPr>
              <w:spacing w:after="0" w:line="240" w:lineRule="auto"/>
              <w:rPr>
                <w:rFonts w:ascii="Times New Roman" w:hAnsi="Times New Roman"/>
                <w:sz w:val="24"/>
                <w:szCs w:val="24"/>
              </w:rPr>
            </w:pPr>
            <w:r w:rsidRPr="002939C1">
              <w:rPr>
                <w:rFonts w:ascii="Times New Roman" w:hAnsi="Times New Roman"/>
                <w:sz w:val="24"/>
                <w:szCs w:val="24"/>
                <w:lang w:val="en-US"/>
              </w:rPr>
              <w:t>O`qituvchilar</w:t>
            </w:r>
          </w:p>
        </w:tc>
      </w:tr>
      <w:tr w:rsidR="006C319B" w:rsidRPr="002939C1" w:rsidTr="002939C1">
        <w:tc>
          <w:tcPr>
            <w:tcW w:w="0" w:type="auto"/>
            <w:vMerge/>
            <w:vAlign w:val="center"/>
          </w:tcPr>
          <w:p w:rsidR="006C319B" w:rsidRPr="002939C1" w:rsidRDefault="006C319B" w:rsidP="002939C1">
            <w:pPr>
              <w:spacing w:after="0" w:line="240" w:lineRule="auto"/>
              <w:rPr>
                <w:rFonts w:ascii="Times New Roman" w:hAnsi="Times New Roman"/>
                <w:sz w:val="24"/>
                <w:szCs w:val="24"/>
                <w:lang w:val="en-US"/>
              </w:rPr>
            </w:pPr>
          </w:p>
        </w:tc>
        <w:tc>
          <w:tcPr>
            <w:tcW w:w="565" w:type="dxa"/>
          </w:tcPr>
          <w:p w:rsidR="006C319B" w:rsidRPr="002939C1" w:rsidRDefault="006C319B" w:rsidP="002939C1">
            <w:pPr>
              <w:spacing w:after="0" w:line="240" w:lineRule="auto"/>
              <w:jc w:val="center"/>
              <w:rPr>
                <w:rFonts w:ascii="Times New Roman" w:hAnsi="Times New Roman"/>
                <w:sz w:val="24"/>
                <w:szCs w:val="24"/>
                <w:lang w:val="en-US"/>
              </w:rPr>
            </w:pPr>
          </w:p>
        </w:tc>
        <w:tc>
          <w:tcPr>
            <w:tcW w:w="5731" w:type="dxa"/>
          </w:tcPr>
          <w:p w:rsidR="006C319B" w:rsidRPr="002939C1" w:rsidRDefault="006C319B" w:rsidP="002939C1">
            <w:pPr>
              <w:spacing w:after="0" w:line="240" w:lineRule="auto"/>
              <w:jc w:val="both"/>
              <w:rPr>
                <w:rFonts w:ascii="Times New Roman" w:hAnsi="Times New Roman"/>
                <w:sz w:val="24"/>
                <w:szCs w:val="24"/>
                <w:lang w:val="en-US"/>
              </w:rPr>
            </w:pPr>
            <w:r w:rsidRPr="002939C1">
              <w:rPr>
                <w:rFonts w:ascii="Times New Roman" w:hAnsi="Times New Roman"/>
                <w:sz w:val="24"/>
                <w:szCs w:val="24"/>
                <w:lang w:val="en-US"/>
              </w:rPr>
              <w:t>Hududiy seminarlarda o’qituvchilar ishtirokini ta’minlash.</w:t>
            </w:r>
          </w:p>
        </w:tc>
        <w:tc>
          <w:tcPr>
            <w:tcW w:w="2052" w:type="dxa"/>
          </w:tcPr>
          <w:p w:rsidR="006C319B" w:rsidRPr="002939C1" w:rsidRDefault="006C319B" w:rsidP="002939C1">
            <w:pPr>
              <w:spacing w:after="0" w:line="240" w:lineRule="auto"/>
              <w:jc w:val="center"/>
              <w:rPr>
                <w:rFonts w:ascii="Times New Roman" w:hAnsi="Times New Roman"/>
                <w:sz w:val="24"/>
                <w:szCs w:val="24"/>
                <w:lang w:val="en-US"/>
              </w:rPr>
            </w:pPr>
            <w:r w:rsidRPr="002939C1">
              <w:rPr>
                <w:rFonts w:ascii="Times New Roman" w:hAnsi="Times New Roman"/>
                <w:sz w:val="24"/>
                <w:szCs w:val="24"/>
                <w:lang w:val="en-US"/>
              </w:rPr>
              <w:t>Metodbirlashma raisi</w:t>
            </w:r>
          </w:p>
          <w:p w:rsidR="006C319B" w:rsidRPr="002939C1" w:rsidRDefault="006C319B" w:rsidP="002939C1">
            <w:pPr>
              <w:spacing w:after="0" w:line="240" w:lineRule="auto"/>
              <w:rPr>
                <w:rFonts w:ascii="Times New Roman" w:hAnsi="Times New Roman"/>
                <w:sz w:val="24"/>
                <w:szCs w:val="24"/>
                <w:lang w:val="en-US"/>
              </w:rPr>
            </w:pPr>
          </w:p>
        </w:tc>
      </w:tr>
      <w:tr w:rsidR="006C319B" w:rsidRPr="002939C1" w:rsidTr="002939C1">
        <w:tc>
          <w:tcPr>
            <w:tcW w:w="0" w:type="auto"/>
            <w:vMerge/>
            <w:vAlign w:val="center"/>
          </w:tcPr>
          <w:p w:rsidR="006C319B" w:rsidRPr="002939C1" w:rsidRDefault="006C319B" w:rsidP="002939C1">
            <w:pPr>
              <w:spacing w:after="0" w:line="240" w:lineRule="auto"/>
              <w:rPr>
                <w:rFonts w:ascii="Times New Roman" w:hAnsi="Times New Roman"/>
                <w:sz w:val="24"/>
                <w:szCs w:val="24"/>
                <w:lang w:val="en-US"/>
              </w:rPr>
            </w:pPr>
          </w:p>
        </w:tc>
        <w:tc>
          <w:tcPr>
            <w:tcW w:w="565" w:type="dxa"/>
          </w:tcPr>
          <w:p w:rsidR="006C319B" w:rsidRPr="002939C1" w:rsidRDefault="006C319B" w:rsidP="002939C1">
            <w:pPr>
              <w:spacing w:after="0" w:line="240" w:lineRule="auto"/>
              <w:jc w:val="center"/>
              <w:rPr>
                <w:rFonts w:ascii="Times New Roman" w:hAnsi="Times New Roman"/>
                <w:sz w:val="24"/>
                <w:szCs w:val="24"/>
                <w:lang w:val="en-US"/>
              </w:rPr>
            </w:pPr>
            <w:r w:rsidRPr="002939C1">
              <w:rPr>
                <w:rFonts w:ascii="Times New Roman" w:hAnsi="Times New Roman"/>
                <w:sz w:val="24"/>
                <w:szCs w:val="24"/>
                <w:lang w:val="en-US"/>
              </w:rPr>
              <w:t>5</w:t>
            </w:r>
          </w:p>
        </w:tc>
        <w:tc>
          <w:tcPr>
            <w:tcW w:w="5731" w:type="dxa"/>
          </w:tcPr>
          <w:p w:rsidR="006C319B" w:rsidRPr="002939C1" w:rsidRDefault="006C319B" w:rsidP="002939C1">
            <w:pPr>
              <w:spacing w:after="0" w:line="240" w:lineRule="auto"/>
              <w:jc w:val="both"/>
              <w:rPr>
                <w:rFonts w:ascii="Times New Roman" w:hAnsi="Times New Roman"/>
                <w:sz w:val="24"/>
                <w:szCs w:val="24"/>
                <w:lang w:val="en-US"/>
              </w:rPr>
            </w:pPr>
            <w:r w:rsidRPr="002939C1">
              <w:rPr>
                <w:rFonts w:ascii="Times New Roman" w:hAnsi="Times New Roman"/>
                <w:sz w:val="24"/>
                <w:szCs w:val="24"/>
                <w:lang w:val="en-US"/>
              </w:rPr>
              <w:t>PISA testlari ustida ishlash.</w:t>
            </w:r>
          </w:p>
        </w:tc>
        <w:tc>
          <w:tcPr>
            <w:tcW w:w="2052" w:type="dxa"/>
          </w:tcPr>
          <w:p w:rsidR="006C319B" w:rsidRPr="002939C1" w:rsidRDefault="006C319B" w:rsidP="002939C1">
            <w:pPr>
              <w:spacing w:after="0" w:line="240" w:lineRule="auto"/>
              <w:jc w:val="center"/>
              <w:rPr>
                <w:rFonts w:ascii="Times New Roman" w:hAnsi="Times New Roman"/>
                <w:sz w:val="24"/>
                <w:szCs w:val="24"/>
                <w:lang w:val="en-US"/>
              </w:rPr>
            </w:pPr>
            <w:r w:rsidRPr="002939C1">
              <w:rPr>
                <w:rFonts w:ascii="Times New Roman" w:hAnsi="Times New Roman"/>
                <w:sz w:val="24"/>
                <w:szCs w:val="24"/>
                <w:lang w:val="en-US"/>
              </w:rPr>
              <w:t>O’qituvchilar</w:t>
            </w:r>
          </w:p>
        </w:tc>
      </w:tr>
      <w:tr w:rsidR="006C319B" w:rsidRPr="002939C1" w:rsidTr="002939C1">
        <w:tc>
          <w:tcPr>
            <w:tcW w:w="0" w:type="auto"/>
            <w:vMerge w:val="restart"/>
            <w:vAlign w:val="center"/>
          </w:tcPr>
          <w:p w:rsidR="006C319B" w:rsidRPr="002939C1" w:rsidRDefault="006C319B" w:rsidP="002939C1">
            <w:pPr>
              <w:spacing w:after="0" w:line="240" w:lineRule="auto"/>
              <w:rPr>
                <w:rFonts w:ascii="Times New Roman" w:hAnsi="Times New Roman"/>
                <w:sz w:val="24"/>
                <w:szCs w:val="24"/>
                <w:lang w:val="en-US"/>
              </w:rPr>
            </w:pPr>
            <w:r w:rsidRPr="002939C1">
              <w:rPr>
                <w:rFonts w:ascii="Times New Roman" w:hAnsi="Times New Roman"/>
                <w:sz w:val="24"/>
                <w:szCs w:val="24"/>
                <w:lang w:val="en-US"/>
              </w:rPr>
              <w:t>Iyun</w:t>
            </w:r>
          </w:p>
        </w:tc>
        <w:tc>
          <w:tcPr>
            <w:tcW w:w="565" w:type="dxa"/>
          </w:tcPr>
          <w:p w:rsidR="006C319B" w:rsidRPr="002939C1" w:rsidRDefault="006C319B" w:rsidP="002939C1">
            <w:pPr>
              <w:spacing w:after="0" w:line="240" w:lineRule="auto"/>
              <w:jc w:val="center"/>
              <w:rPr>
                <w:rFonts w:ascii="Times New Roman" w:hAnsi="Times New Roman"/>
                <w:sz w:val="24"/>
                <w:szCs w:val="24"/>
                <w:lang w:val="en-US"/>
              </w:rPr>
            </w:pPr>
            <w:r w:rsidRPr="002939C1">
              <w:rPr>
                <w:rFonts w:ascii="Times New Roman" w:hAnsi="Times New Roman"/>
                <w:sz w:val="24"/>
                <w:szCs w:val="24"/>
                <w:lang w:val="en-US"/>
              </w:rPr>
              <w:t>1</w:t>
            </w:r>
          </w:p>
        </w:tc>
        <w:tc>
          <w:tcPr>
            <w:tcW w:w="5731" w:type="dxa"/>
          </w:tcPr>
          <w:p w:rsidR="006C319B" w:rsidRPr="002939C1" w:rsidRDefault="006C319B" w:rsidP="002939C1">
            <w:pPr>
              <w:spacing w:after="0" w:line="240" w:lineRule="auto"/>
              <w:jc w:val="both"/>
              <w:rPr>
                <w:rFonts w:ascii="Times New Roman" w:hAnsi="Times New Roman"/>
                <w:sz w:val="24"/>
                <w:szCs w:val="24"/>
                <w:lang w:val="en-US"/>
              </w:rPr>
            </w:pPr>
            <w:r w:rsidRPr="002939C1">
              <w:rPr>
                <w:rFonts w:ascii="Times New Roman" w:hAnsi="Times New Roman"/>
                <w:sz w:val="24"/>
                <w:szCs w:val="24"/>
                <w:lang w:val="en-US"/>
              </w:rPr>
              <w:t>O`quv yili yakuni va o`quv yiliga tayyorgarlik. O`qituvchilarning reytingini belgilash va ulardagi kamchiliklarni bartaraf etishga oid ko`rsatmalar berish</w:t>
            </w:r>
          </w:p>
        </w:tc>
        <w:tc>
          <w:tcPr>
            <w:tcW w:w="2052" w:type="dxa"/>
          </w:tcPr>
          <w:p w:rsidR="006C319B" w:rsidRPr="002939C1" w:rsidRDefault="006C319B" w:rsidP="002939C1">
            <w:pPr>
              <w:spacing w:after="0" w:line="240" w:lineRule="auto"/>
              <w:jc w:val="center"/>
              <w:rPr>
                <w:rFonts w:ascii="Times New Roman" w:hAnsi="Times New Roman"/>
                <w:sz w:val="24"/>
                <w:szCs w:val="24"/>
                <w:lang w:val="en-US"/>
              </w:rPr>
            </w:pPr>
            <w:r w:rsidRPr="002939C1">
              <w:rPr>
                <w:rFonts w:ascii="Times New Roman" w:hAnsi="Times New Roman"/>
                <w:sz w:val="24"/>
                <w:szCs w:val="24"/>
                <w:lang w:val="en-US"/>
              </w:rPr>
              <w:t>Metodbirlashma raisi</w:t>
            </w:r>
          </w:p>
        </w:tc>
      </w:tr>
      <w:tr w:rsidR="006C319B" w:rsidRPr="002939C1" w:rsidTr="002939C1">
        <w:tc>
          <w:tcPr>
            <w:tcW w:w="0" w:type="auto"/>
            <w:vMerge/>
            <w:vAlign w:val="center"/>
          </w:tcPr>
          <w:p w:rsidR="006C319B" w:rsidRPr="002939C1" w:rsidRDefault="006C319B" w:rsidP="002939C1">
            <w:pPr>
              <w:spacing w:after="0" w:line="240" w:lineRule="auto"/>
              <w:rPr>
                <w:rFonts w:ascii="Times New Roman" w:hAnsi="Times New Roman"/>
                <w:sz w:val="24"/>
                <w:szCs w:val="24"/>
                <w:lang w:val="en-US"/>
              </w:rPr>
            </w:pPr>
          </w:p>
        </w:tc>
        <w:tc>
          <w:tcPr>
            <w:tcW w:w="565" w:type="dxa"/>
          </w:tcPr>
          <w:p w:rsidR="006C319B" w:rsidRPr="002939C1" w:rsidRDefault="006C319B" w:rsidP="002939C1">
            <w:pPr>
              <w:spacing w:after="0" w:line="240" w:lineRule="auto"/>
              <w:jc w:val="center"/>
              <w:rPr>
                <w:rFonts w:ascii="Times New Roman" w:hAnsi="Times New Roman"/>
                <w:sz w:val="24"/>
                <w:szCs w:val="24"/>
                <w:lang w:val="en-US"/>
              </w:rPr>
            </w:pPr>
            <w:r w:rsidRPr="002939C1">
              <w:rPr>
                <w:rFonts w:ascii="Times New Roman" w:hAnsi="Times New Roman"/>
                <w:sz w:val="24"/>
                <w:szCs w:val="24"/>
                <w:lang w:val="en-US"/>
              </w:rPr>
              <w:t>2</w:t>
            </w:r>
          </w:p>
        </w:tc>
        <w:tc>
          <w:tcPr>
            <w:tcW w:w="5731" w:type="dxa"/>
          </w:tcPr>
          <w:p w:rsidR="006C319B" w:rsidRPr="002939C1" w:rsidRDefault="006C319B" w:rsidP="002939C1">
            <w:pPr>
              <w:spacing w:after="0" w:line="240" w:lineRule="auto"/>
              <w:jc w:val="both"/>
              <w:rPr>
                <w:rFonts w:ascii="Times New Roman" w:hAnsi="Times New Roman"/>
                <w:sz w:val="24"/>
                <w:szCs w:val="24"/>
                <w:lang w:val="en-US"/>
              </w:rPr>
            </w:pPr>
            <w:r w:rsidRPr="002939C1">
              <w:rPr>
                <w:rFonts w:ascii="Times New Roman" w:hAnsi="Times New Roman"/>
                <w:sz w:val="24"/>
                <w:szCs w:val="24"/>
                <w:lang w:val="en-US"/>
              </w:rPr>
              <w:t>Ta`limga oid yangliklar bilan tanishtirish</w:t>
            </w:r>
          </w:p>
        </w:tc>
        <w:tc>
          <w:tcPr>
            <w:tcW w:w="2052" w:type="dxa"/>
          </w:tcPr>
          <w:p w:rsidR="006C319B" w:rsidRPr="002939C1" w:rsidRDefault="006C319B" w:rsidP="002939C1">
            <w:pPr>
              <w:spacing w:after="0" w:line="240" w:lineRule="auto"/>
              <w:jc w:val="center"/>
              <w:rPr>
                <w:rFonts w:ascii="Times New Roman" w:hAnsi="Times New Roman"/>
                <w:sz w:val="24"/>
                <w:szCs w:val="24"/>
                <w:lang w:val="en-US"/>
              </w:rPr>
            </w:pPr>
            <w:r w:rsidRPr="002939C1">
              <w:rPr>
                <w:rFonts w:ascii="Times New Roman" w:hAnsi="Times New Roman"/>
                <w:sz w:val="24"/>
                <w:szCs w:val="24"/>
                <w:lang w:val="en-US"/>
              </w:rPr>
              <w:t>O`qituvchilar</w:t>
            </w:r>
          </w:p>
        </w:tc>
      </w:tr>
      <w:tr w:rsidR="006C319B" w:rsidRPr="002939C1" w:rsidTr="002939C1">
        <w:tc>
          <w:tcPr>
            <w:tcW w:w="0" w:type="auto"/>
            <w:vMerge/>
            <w:vAlign w:val="center"/>
          </w:tcPr>
          <w:p w:rsidR="006C319B" w:rsidRPr="002939C1" w:rsidRDefault="006C319B" w:rsidP="002939C1">
            <w:pPr>
              <w:spacing w:after="0" w:line="240" w:lineRule="auto"/>
              <w:rPr>
                <w:rFonts w:ascii="Times New Roman" w:hAnsi="Times New Roman"/>
                <w:sz w:val="24"/>
                <w:szCs w:val="24"/>
                <w:lang w:val="en-US"/>
              </w:rPr>
            </w:pPr>
          </w:p>
        </w:tc>
        <w:tc>
          <w:tcPr>
            <w:tcW w:w="565" w:type="dxa"/>
          </w:tcPr>
          <w:p w:rsidR="006C319B" w:rsidRPr="002939C1" w:rsidRDefault="006C319B" w:rsidP="002939C1">
            <w:pPr>
              <w:spacing w:after="0" w:line="240" w:lineRule="auto"/>
              <w:jc w:val="center"/>
              <w:rPr>
                <w:rFonts w:ascii="Times New Roman" w:hAnsi="Times New Roman"/>
                <w:sz w:val="24"/>
                <w:szCs w:val="24"/>
                <w:lang w:val="en-US"/>
              </w:rPr>
            </w:pPr>
            <w:r w:rsidRPr="002939C1">
              <w:rPr>
                <w:rFonts w:ascii="Times New Roman" w:hAnsi="Times New Roman"/>
                <w:sz w:val="24"/>
                <w:szCs w:val="24"/>
                <w:lang w:val="en-US"/>
              </w:rPr>
              <w:t>3</w:t>
            </w:r>
          </w:p>
        </w:tc>
        <w:tc>
          <w:tcPr>
            <w:tcW w:w="5731" w:type="dxa"/>
          </w:tcPr>
          <w:p w:rsidR="006C319B" w:rsidRPr="002939C1" w:rsidRDefault="006C319B" w:rsidP="002939C1">
            <w:pPr>
              <w:spacing w:after="0" w:line="240" w:lineRule="auto"/>
              <w:jc w:val="both"/>
              <w:rPr>
                <w:rFonts w:ascii="Times New Roman" w:hAnsi="Times New Roman"/>
                <w:sz w:val="24"/>
                <w:szCs w:val="24"/>
                <w:lang w:val="en-US"/>
              </w:rPr>
            </w:pPr>
            <w:r w:rsidRPr="002939C1">
              <w:rPr>
                <w:rFonts w:ascii="Times New Roman" w:hAnsi="Times New Roman"/>
                <w:sz w:val="24"/>
                <w:szCs w:val="24"/>
                <w:lang w:val="en-US"/>
              </w:rPr>
              <w:t>DTMning chet tili o’qituvchilarining bazaviy lavozim stavkalariga qo’shiladigan  30% lik ustama haqi uchun test sinovlarida ishtirok etish.</w:t>
            </w:r>
          </w:p>
        </w:tc>
        <w:tc>
          <w:tcPr>
            <w:tcW w:w="2052" w:type="dxa"/>
          </w:tcPr>
          <w:p w:rsidR="006C319B" w:rsidRPr="002939C1" w:rsidRDefault="006C319B" w:rsidP="002939C1">
            <w:pPr>
              <w:spacing w:after="0" w:line="240" w:lineRule="auto"/>
              <w:jc w:val="center"/>
              <w:rPr>
                <w:rFonts w:ascii="Times New Roman" w:hAnsi="Times New Roman"/>
                <w:sz w:val="24"/>
                <w:szCs w:val="24"/>
                <w:lang w:val="en-US"/>
              </w:rPr>
            </w:pPr>
            <w:r w:rsidRPr="002939C1">
              <w:rPr>
                <w:rFonts w:ascii="Times New Roman" w:hAnsi="Times New Roman"/>
                <w:sz w:val="24"/>
                <w:szCs w:val="24"/>
                <w:lang w:val="en-US"/>
              </w:rPr>
              <w:t>Metodbirlashma raisi, o’qituvchilar</w:t>
            </w:r>
          </w:p>
        </w:tc>
      </w:tr>
      <w:tr w:rsidR="006C319B" w:rsidRPr="002939C1" w:rsidTr="002939C1">
        <w:tc>
          <w:tcPr>
            <w:tcW w:w="0" w:type="auto"/>
            <w:vMerge/>
            <w:vAlign w:val="center"/>
          </w:tcPr>
          <w:p w:rsidR="006C319B" w:rsidRPr="002939C1" w:rsidRDefault="006C319B" w:rsidP="002939C1">
            <w:pPr>
              <w:spacing w:after="0" w:line="240" w:lineRule="auto"/>
              <w:rPr>
                <w:rFonts w:ascii="Times New Roman" w:hAnsi="Times New Roman"/>
                <w:sz w:val="24"/>
                <w:szCs w:val="24"/>
                <w:lang w:val="en-US"/>
              </w:rPr>
            </w:pPr>
          </w:p>
        </w:tc>
        <w:tc>
          <w:tcPr>
            <w:tcW w:w="565" w:type="dxa"/>
          </w:tcPr>
          <w:p w:rsidR="006C319B" w:rsidRPr="002939C1" w:rsidRDefault="006C319B" w:rsidP="002939C1">
            <w:pPr>
              <w:spacing w:after="0" w:line="240" w:lineRule="auto"/>
              <w:jc w:val="center"/>
              <w:rPr>
                <w:rFonts w:ascii="Times New Roman" w:hAnsi="Times New Roman"/>
                <w:sz w:val="24"/>
                <w:szCs w:val="24"/>
                <w:lang w:val="en-US"/>
              </w:rPr>
            </w:pPr>
            <w:r w:rsidRPr="002939C1">
              <w:rPr>
                <w:rFonts w:ascii="Times New Roman" w:hAnsi="Times New Roman"/>
                <w:sz w:val="24"/>
                <w:szCs w:val="24"/>
                <w:lang w:val="en-US"/>
              </w:rPr>
              <w:t>4</w:t>
            </w:r>
          </w:p>
        </w:tc>
        <w:tc>
          <w:tcPr>
            <w:tcW w:w="5731" w:type="dxa"/>
          </w:tcPr>
          <w:p w:rsidR="006C319B" w:rsidRPr="002939C1" w:rsidRDefault="006C319B" w:rsidP="002939C1">
            <w:pPr>
              <w:spacing w:after="0" w:line="240" w:lineRule="auto"/>
              <w:jc w:val="both"/>
              <w:rPr>
                <w:rFonts w:ascii="Times New Roman" w:hAnsi="Times New Roman"/>
                <w:sz w:val="24"/>
                <w:szCs w:val="24"/>
                <w:lang w:val="en-US"/>
              </w:rPr>
            </w:pPr>
            <w:r w:rsidRPr="002939C1">
              <w:rPr>
                <w:rFonts w:ascii="Times New Roman" w:hAnsi="Times New Roman"/>
                <w:sz w:val="24"/>
                <w:szCs w:val="24"/>
                <w:lang w:val="en-US"/>
              </w:rPr>
              <w:t>PISA testlari ustida ishlash.</w:t>
            </w:r>
          </w:p>
        </w:tc>
        <w:tc>
          <w:tcPr>
            <w:tcW w:w="2052" w:type="dxa"/>
          </w:tcPr>
          <w:p w:rsidR="006C319B" w:rsidRPr="002939C1" w:rsidRDefault="006C319B" w:rsidP="002939C1">
            <w:pPr>
              <w:spacing w:after="0" w:line="240" w:lineRule="auto"/>
              <w:jc w:val="center"/>
              <w:rPr>
                <w:rFonts w:ascii="Times New Roman" w:hAnsi="Times New Roman"/>
                <w:sz w:val="24"/>
                <w:szCs w:val="24"/>
                <w:lang w:val="en-US"/>
              </w:rPr>
            </w:pPr>
            <w:r w:rsidRPr="002939C1">
              <w:rPr>
                <w:rFonts w:ascii="Times New Roman" w:hAnsi="Times New Roman"/>
                <w:sz w:val="24"/>
                <w:szCs w:val="24"/>
                <w:lang w:val="en-US"/>
              </w:rPr>
              <w:t>O’qituvchilar</w:t>
            </w:r>
          </w:p>
        </w:tc>
      </w:tr>
    </w:tbl>
    <w:p w:rsidR="006C319B" w:rsidRPr="002841BF" w:rsidRDefault="006C319B" w:rsidP="0088026E">
      <w:pPr>
        <w:spacing w:line="240" w:lineRule="auto"/>
        <w:ind w:firstLine="426"/>
        <w:jc w:val="center"/>
        <w:rPr>
          <w:rFonts w:ascii="Times New Roman" w:hAnsi="Times New Roman"/>
          <w:sz w:val="24"/>
          <w:szCs w:val="24"/>
          <w:lang w:val="en-US"/>
        </w:rPr>
      </w:pPr>
    </w:p>
    <w:p w:rsidR="006C319B" w:rsidRPr="008556B3" w:rsidRDefault="006C319B" w:rsidP="008556B3">
      <w:pPr>
        <w:spacing w:line="240" w:lineRule="auto"/>
        <w:ind w:firstLine="426"/>
        <w:jc w:val="both"/>
        <w:rPr>
          <w:rFonts w:ascii="Times New Roman" w:hAnsi="Times New Roman"/>
          <w:b/>
          <w:sz w:val="28"/>
          <w:szCs w:val="28"/>
          <w:lang w:val="en-US"/>
        </w:rPr>
      </w:pPr>
      <w:r w:rsidRPr="002841BF">
        <w:rPr>
          <w:rFonts w:ascii="Times New Roman" w:hAnsi="Times New Roman"/>
          <w:b/>
          <w:sz w:val="24"/>
          <w:szCs w:val="24"/>
          <w:lang w:val="en-US"/>
        </w:rPr>
        <w:t xml:space="preserve">Izoh:  Pedagogik kengashlarda fan yo’nalishida malaka oshirish bo’yicha </w:t>
      </w:r>
      <w:r w:rsidRPr="008556B3">
        <w:rPr>
          <w:rFonts w:ascii="Times New Roman" w:hAnsi="Times New Roman"/>
          <w:b/>
          <w:sz w:val="28"/>
          <w:szCs w:val="28"/>
          <w:lang w:val="en-US"/>
        </w:rPr>
        <w:t>metod birlashmalar hisoboti, bir yilda bir marotaba ilmiy ma’ruzalar ko’rib chiqilishini inobatga oling.</w:t>
      </w:r>
    </w:p>
    <w:p w:rsidR="006C319B" w:rsidRPr="008556B3" w:rsidRDefault="006C319B" w:rsidP="008556B3">
      <w:pPr>
        <w:jc w:val="both"/>
        <w:rPr>
          <w:b/>
          <w:lang w:val="en-US"/>
        </w:rPr>
      </w:pPr>
    </w:p>
    <w:p w:rsidR="006C319B" w:rsidRDefault="006C319B" w:rsidP="00E81961">
      <w:pPr>
        <w:spacing w:line="240" w:lineRule="auto"/>
        <w:ind w:firstLine="426"/>
        <w:jc w:val="center"/>
        <w:rPr>
          <w:rFonts w:ascii="Times New Roman" w:hAnsi="Times New Roman"/>
          <w:sz w:val="28"/>
          <w:szCs w:val="28"/>
          <w:lang w:val="uz-Latn-UZ"/>
        </w:rPr>
      </w:pPr>
    </w:p>
    <w:p w:rsidR="006C319B" w:rsidRDefault="006C319B" w:rsidP="00E81961">
      <w:pPr>
        <w:spacing w:line="240" w:lineRule="auto"/>
        <w:ind w:firstLine="426"/>
        <w:jc w:val="center"/>
        <w:rPr>
          <w:rFonts w:ascii="Times New Roman" w:hAnsi="Times New Roman"/>
          <w:sz w:val="28"/>
          <w:szCs w:val="28"/>
          <w:lang w:val="uz-Latn-UZ"/>
        </w:rPr>
      </w:pPr>
    </w:p>
    <w:p w:rsidR="006C319B" w:rsidRDefault="006C319B" w:rsidP="004D651B">
      <w:pPr>
        <w:spacing w:line="240" w:lineRule="auto"/>
        <w:rPr>
          <w:rFonts w:ascii="Times New Roman" w:hAnsi="Times New Roman"/>
          <w:sz w:val="28"/>
          <w:szCs w:val="28"/>
          <w:lang w:val="uz-Latn-UZ"/>
        </w:rPr>
      </w:pPr>
    </w:p>
    <w:p w:rsidR="006C319B" w:rsidRDefault="006C319B" w:rsidP="004D651B">
      <w:pPr>
        <w:spacing w:line="240" w:lineRule="auto"/>
        <w:rPr>
          <w:rFonts w:ascii="Times New Roman" w:hAnsi="Times New Roman"/>
          <w:sz w:val="28"/>
          <w:szCs w:val="28"/>
          <w:lang w:val="uz-Latn-UZ"/>
        </w:rPr>
      </w:pPr>
    </w:p>
    <w:p w:rsidR="006C319B" w:rsidRDefault="006C319B" w:rsidP="004D651B">
      <w:pPr>
        <w:spacing w:line="240" w:lineRule="auto"/>
        <w:rPr>
          <w:rFonts w:ascii="Times New Roman" w:hAnsi="Times New Roman"/>
          <w:sz w:val="28"/>
          <w:szCs w:val="28"/>
          <w:lang w:val="uz-Latn-UZ"/>
        </w:rPr>
      </w:pPr>
    </w:p>
    <w:p w:rsidR="006C319B" w:rsidRDefault="006C319B" w:rsidP="004D651B">
      <w:pPr>
        <w:spacing w:line="240" w:lineRule="auto"/>
        <w:rPr>
          <w:rFonts w:ascii="Times New Roman" w:hAnsi="Times New Roman"/>
          <w:sz w:val="28"/>
          <w:szCs w:val="28"/>
          <w:lang w:val="uz-Latn-UZ"/>
        </w:rPr>
      </w:pPr>
    </w:p>
    <w:p w:rsidR="006C319B" w:rsidRDefault="006C319B" w:rsidP="004D651B">
      <w:pPr>
        <w:spacing w:line="240" w:lineRule="auto"/>
        <w:rPr>
          <w:rFonts w:ascii="Times New Roman" w:hAnsi="Times New Roman"/>
          <w:sz w:val="28"/>
          <w:szCs w:val="28"/>
          <w:lang w:val="uz-Latn-UZ"/>
        </w:rPr>
      </w:pPr>
    </w:p>
    <w:p w:rsidR="006C319B" w:rsidRDefault="006C319B" w:rsidP="004D651B">
      <w:pPr>
        <w:spacing w:line="240" w:lineRule="auto"/>
        <w:rPr>
          <w:rFonts w:ascii="Times New Roman" w:hAnsi="Times New Roman"/>
          <w:sz w:val="28"/>
          <w:szCs w:val="28"/>
          <w:lang w:val="uz-Latn-UZ"/>
        </w:rPr>
      </w:pPr>
    </w:p>
    <w:p w:rsidR="006C319B" w:rsidRDefault="006C319B" w:rsidP="004D651B">
      <w:pPr>
        <w:spacing w:line="240" w:lineRule="auto"/>
        <w:rPr>
          <w:rFonts w:ascii="Times New Roman" w:hAnsi="Times New Roman"/>
          <w:sz w:val="28"/>
          <w:szCs w:val="28"/>
          <w:lang w:val="uz-Latn-UZ"/>
        </w:rPr>
      </w:pPr>
    </w:p>
    <w:p w:rsidR="006C319B" w:rsidRDefault="006C319B" w:rsidP="004D651B">
      <w:pPr>
        <w:spacing w:line="240" w:lineRule="auto"/>
        <w:rPr>
          <w:rFonts w:ascii="Times New Roman" w:hAnsi="Times New Roman"/>
          <w:sz w:val="28"/>
          <w:szCs w:val="28"/>
          <w:lang w:val="uz-Latn-UZ"/>
        </w:rPr>
      </w:pPr>
    </w:p>
    <w:p w:rsidR="006C319B" w:rsidRDefault="006C319B" w:rsidP="004D651B">
      <w:pPr>
        <w:spacing w:line="240" w:lineRule="auto"/>
        <w:rPr>
          <w:rFonts w:ascii="Times New Roman" w:hAnsi="Times New Roman"/>
          <w:sz w:val="28"/>
          <w:szCs w:val="28"/>
          <w:lang w:val="uz-Latn-UZ"/>
        </w:rPr>
      </w:pPr>
    </w:p>
    <w:p w:rsidR="006C319B" w:rsidRDefault="006C319B" w:rsidP="004D651B">
      <w:pPr>
        <w:spacing w:line="240" w:lineRule="auto"/>
        <w:rPr>
          <w:rFonts w:ascii="Times New Roman" w:hAnsi="Times New Roman"/>
          <w:b/>
          <w:sz w:val="32"/>
          <w:szCs w:val="32"/>
          <w:lang w:val="uz-Latn-UZ"/>
        </w:rPr>
      </w:pPr>
      <w:r w:rsidRPr="00ED2A64">
        <w:rPr>
          <w:rFonts w:ascii="Times New Roman" w:hAnsi="Times New Roman"/>
          <w:b/>
          <w:sz w:val="32"/>
          <w:szCs w:val="32"/>
          <w:lang w:val="uz-Latn-UZ"/>
        </w:rPr>
        <w:t xml:space="preserve">                            Метод бирлашма  ҳужжатлар йиғма жилди</w:t>
      </w:r>
    </w:p>
    <w:p w:rsidR="006C319B" w:rsidRDefault="006C319B" w:rsidP="004D651B">
      <w:pPr>
        <w:spacing w:line="240" w:lineRule="auto"/>
        <w:rPr>
          <w:rFonts w:ascii="Times New Roman" w:hAnsi="Times New Roman"/>
          <w:b/>
          <w:sz w:val="32"/>
          <w:szCs w:val="32"/>
          <w:lang w:val="uz-Latn-UZ"/>
        </w:rPr>
      </w:pPr>
    </w:p>
    <w:p w:rsidR="006C319B" w:rsidRDefault="006C319B" w:rsidP="00ED2A64">
      <w:pPr>
        <w:pStyle w:val="ListParagraph"/>
        <w:numPr>
          <w:ilvl w:val="0"/>
          <w:numId w:val="13"/>
        </w:numPr>
        <w:spacing w:line="240" w:lineRule="auto"/>
        <w:rPr>
          <w:rFonts w:ascii="Times New Roman" w:hAnsi="Times New Roman"/>
          <w:b/>
          <w:sz w:val="32"/>
          <w:szCs w:val="32"/>
          <w:lang w:val="uz-Latn-UZ"/>
        </w:rPr>
      </w:pPr>
      <w:r>
        <w:rPr>
          <w:rFonts w:ascii="Times New Roman" w:hAnsi="Times New Roman"/>
          <w:b/>
          <w:sz w:val="32"/>
          <w:szCs w:val="32"/>
          <w:lang w:val="uz-Latn-UZ"/>
        </w:rPr>
        <w:t>Йиғилиш режаси.</w:t>
      </w:r>
    </w:p>
    <w:p w:rsidR="006C319B" w:rsidRDefault="006C319B" w:rsidP="00ED2A64">
      <w:pPr>
        <w:pStyle w:val="ListParagraph"/>
        <w:spacing w:line="240" w:lineRule="auto"/>
        <w:rPr>
          <w:rFonts w:ascii="Times New Roman" w:hAnsi="Times New Roman"/>
          <w:b/>
          <w:sz w:val="32"/>
          <w:szCs w:val="32"/>
          <w:lang w:val="uz-Latn-UZ"/>
        </w:rPr>
      </w:pPr>
      <w:r>
        <w:rPr>
          <w:rFonts w:ascii="Times New Roman" w:hAnsi="Times New Roman"/>
          <w:b/>
          <w:sz w:val="32"/>
          <w:szCs w:val="32"/>
          <w:lang w:val="uz-Latn-UZ"/>
        </w:rPr>
        <w:t>Йиғилиш баённомалари (дафтарга ёзилади.)</w:t>
      </w:r>
    </w:p>
    <w:p w:rsidR="006C319B" w:rsidRDefault="006C319B" w:rsidP="00ED2A64">
      <w:pPr>
        <w:pStyle w:val="ListParagraph"/>
        <w:spacing w:line="240" w:lineRule="auto"/>
        <w:rPr>
          <w:rFonts w:ascii="Times New Roman" w:hAnsi="Times New Roman"/>
          <w:b/>
          <w:sz w:val="32"/>
          <w:szCs w:val="32"/>
          <w:lang w:val="uz-Latn-UZ"/>
        </w:rPr>
      </w:pPr>
    </w:p>
    <w:p w:rsidR="006C319B" w:rsidRDefault="006C319B" w:rsidP="00ED2A64">
      <w:pPr>
        <w:pStyle w:val="ListParagraph"/>
        <w:spacing w:line="240" w:lineRule="auto"/>
        <w:rPr>
          <w:rFonts w:ascii="Times New Roman" w:hAnsi="Times New Roman"/>
          <w:b/>
          <w:sz w:val="32"/>
          <w:szCs w:val="32"/>
          <w:lang w:val="uz-Latn-UZ"/>
        </w:rPr>
      </w:pPr>
    </w:p>
    <w:p w:rsidR="006C319B" w:rsidRDefault="006C319B" w:rsidP="00ED2A64">
      <w:pPr>
        <w:pStyle w:val="ListParagraph"/>
        <w:numPr>
          <w:ilvl w:val="0"/>
          <w:numId w:val="13"/>
        </w:numPr>
        <w:spacing w:line="240" w:lineRule="auto"/>
        <w:rPr>
          <w:rFonts w:ascii="Times New Roman" w:hAnsi="Times New Roman"/>
          <w:b/>
          <w:sz w:val="32"/>
          <w:szCs w:val="32"/>
          <w:lang w:val="uz-Latn-UZ"/>
        </w:rPr>
      </w:pPr>
      <w:r>
        <w:rPr>
          <w:rFonts w:ascii="Times New Roman" w:hAnsi="Times New Roman"/>
          <w:b/>
          <w:sz w:val="32"/>
          <w:szCs w:val="32"/>
          <w:lang w:val="uz-Latn-UZ"/>
        </w:rPr>
        <w:t>Метод бирлашма аъзолари ҳақида маълумот</w:t>
      </w:r>
    </w:p>
    <w:p w:rsidR="006C319B" w:rsidRDefault="006C319B" w:rsidP="00D01626">
      <w:pPr>
        <w:pStyle w:val="ListParagraph"/>
        <w:spacing w:line="240" w:lineRule="auto"/>
        <w:rPr>
          <w:rFonts w:ascii="Times New Roman" w:hAnsi="Times New Roman"/>
          <w:b/>
          <w:sz w:val="32"/>
          <w:szCs w:val="32"/>
          <w:lang w:val="uz-Latn-UZ"/>
        </w:rPr>
      </w:pPr>
      <w:r>
        <w:rPr>
          <w:rFonts w:ascii="Times New Roman" w:hAnsi="Times New Roman"/>
          <w:b/>
          <w:sz w:val="32"/>
          <w:szCs w:val="32"/>
          <w:lang w:val="uz-Latn-UZ"/>
        </w:rPr>
        <w:t>-аъзолар ҳақида жадвал</w:t>
      </w:r>
    </w:p>
    <w:p w:rsidR="006C319B" w:rsidRDefault="006C319B" w:rsidP="00ED2A64">
      <w:pPr>
        <w:pStyle w:val="ListParagraph"/>
        <w:spacing w:line="240" w:lineRule="auto"/>
        <w:rPr>
          <w:rFonts w:ascii="Times New Roman" w:hAnsi="Times New Roman"/>
          <w:b/>
          <w:sz w:val="32"/>
          <w:szCs w:val="32"/>
          <w:lang w:val="uz-Latn-UZ"/>
        </w:rPr>
      </w:pPr>
      <w:r>
        <w:rPr>
          <w:rFonts w:ascii="Times New Roman" w:hAnsi="Times New Roman"/>
          <w:b/>
          <w:sz w:val="32"/>
          <w:szCs w:val="32"/>
          <w:lang w:val="uz-Latn-UZ"/>
        </w:rPr>
        <w:t>-объективка</w:t>
      </w:r>
    </w:p>
    <w:p w:rsidR="006C319B" w:rsidRDefault="006C319B" w:rsidP="00ED2A64">
      <w:pPr>
        <w:pStyle w:val="ListParagraph"/>
        <w:spacing w:line="240" w:lineRule="auto"/>
        <w:rPr>
          <w:rFonts w:ascii="Times New Roman" w:hAnsi="Times New Roman"/>
          <w:b/>
          <w:sz w:val="32"/>
          <w:szCs w:val="32"/>
          <w:lang w:val="uz-Latn-UZ"/>
        </w:rPr>
      </w:pPr>
      <w:r>
        <w:rPr>
          <w:rFonts w:ascii="Times New Roman" w:hAnsi="Times New Roman"/>
          <w:b/>
          <w:sz w:val="32"/>
          <w:szCs w:val="32"/>
          <w:lang w:val="uz-Latn-UZ"/>
        </w:rPr>
        <w:t>-паспорт, диплом, малака тоифаси сертификати, малака ошириш сертификати, (қайта тайёрлов сертификати)  нусхалари</w:t>
      </w:r>
    </w:p>
    <w:p w:rsidR="006C319B" w:rsidRPr="00D4120A" w:rsidRDefault="006C319B" w:rsidP="00D4120A">
      <w:pPr>
        <w:spacing w:line="240" w:lineRule="auto"/>
        <w:rPr>
          <w:rFonts w:ascii="Times New Roman" w:hAnsi="Times New Roman"/>
          <w:b/>
          <w:sz w:val="32"/>
          <w:szCs w:val="32"/>
          <w:lang w:val="uz-Latn-UZ"/>
        </w:rPr>
      </w:pPr>
      <w:r>
        <w:rPr>
          <w:rFonts w:ascii="Times New Roman" w:hAnsi="Times New Roman"/>
          <w:b/>
          <w:sz w:val="32"/>
          <w:szCs w:val="32"/>
          <w:lang w:val="uz-Latn-UZ"/>
        </w:rPr>
        <w:t xml:space="preserve">     </w:t>
      </w:r>
      <w:r w:rsidRPr="00D4120A">
        <w:rPr>
          <w:rFonts w:ascii="Times New Roman" w:hAnsi="Times New Roman"/>
          <w:b/>
          <w:sz w:val="32"/>
          <w:szCs w:val="32"/>
          <w:lang w:val="uz-Latn-UZ"/>
        </w:rPr>
        <w:t>3. Дарс тақсимоти жадвали</w:t>
      </w:r>
    </w:p>
    <w:p w:rsidR="006C319B" w:rsidRDefault="006C319B" w:rsidP="00ED2A64">
      <w:pPr>
        <w:pStyle w:val="ListParagraph"/>
        <w:spacing w:line="240" w:lineRule="auto"/>
        <w:rPr>
          <w:rFonts w:ascii="Times New Roman" w:hAnsi="Times New Roman"/>
          <w:b/>
          <w:sz w:val="32"/>
          <w:szCs w:val="32"/>
          <w:lang w:val="uz-Latn-UZ"/>
        </w:rPr>
      </w:pPr>
    </w:p>
    <w:p w:rsidR="006C319B" w:rsidRDefault="006C319B" w:rsidP="00D01626">
      <w:pPr>
        <w:spacing w:line="240" w:lineRule="auto"/>
        <w:rPr>
          <w:rFonts w:ascii="Times New Roman" w:hAnsi="Times New Roman"/>
          <w:b/>
          <w:sz w:val="32"/>
          <w:szCs w:val="32"/>
          <w:lang w:val="uz-Latn-UZ"/>
        </w:rPr>
      </w:pPr>
      <w:r>
        <w:rPr>
          <w:rFonts w:ascii="Times New Roman" w:hAnsi="Times New Roman"/>
          <w:b/>
          <w:sz w:val="32"/>
          <w:szCs w:val="32"/>
          <w:lang w:val="uz-Latn-UZ"/>
        </w:rPr>
        <w:t xml:space="preserve">     4. Меъёрий ҳужжатлар</w:t>
      </w:r>
    </w:p>
    <w:p w:rsidR="006C319B" w:rsidRDefault="006C319B" w:rsidP="00D01626">
      <w:pPr>
        <w:spacing w:line="240" w:lineRule="auto"/>
        <w:rPr>
          <w:rFonts w:ascii="Times New Roman" w:hAnsi="Times New Roman"/>
          <w:b/>
          <w:sz w:val="32"/>
          <w:szCs w:val="32"/>
          <w:lang w:val="uz-Latn-UZ"/>
        </w:rPr>
      </w:pPr>
      <w:r>
        <w:rPr>
          <w:rFonts w:ascii="Times New Roman" w:hAnsi="Times New Roman"/>
          <w:b/>
          <w:sz w:val="32"/>
          <w:szCs w:val="32"/>
          <w:lang w:val="uz-Latn-UZ"/>
        </w:rPr>
        <w:t xml:space="preserve">        -таълим тизимига тааллуқли бўлган қарорлар, фармонлар,    </w:t>
      </w:r>
    </w:p>
    <w:p w:rsidR="006C319B" w:rsidRDefault="006C319B" w:rsidP="00D01626">
      <w:pPr>
        <w:spacing w:line="240" w:lineRule="auto"/>
        <w:rPr>
          <w:rFonts w:ascii="Times New Roman" w:hAnsi="Times New Roman"/>
          <w:b/>
          <w:sz w:val="32"/>
          <w:szCs w:val="32"/>
          <w:lang w:val="uz-Latn-UZ"/>
        </w:rPr>
      </w:pPr>
      <w:r>
        <w:rPr>
          <w:rFonts w:ascii="Times New Roman" w:hAnsi="Times New Roman"/>
          <w:b/>
          <w:sz w:val="32"/>
          <w:szCs w:val="32"/>
          <w:lang w:val="uz-Latn-UZ"/>
        </w:rPr>
        <w:t xml:space="preserve">         буйруқлар</w:t>
      </w:r>
    </w:p>
    <w:p w:rsidR="006C319B" w:rsidRDefault="006C319B" w:rsidP="00D01626">
      <w:pPr>
        <w:spacing w:line="240" w:lineRule="auto"/>
        <w:rPr>
          <w:rFonts w:ascii="Times New Roman" w:hAnsi="Times New Roman"/>
          <w:b/>
          <w:sz w:val="32"/>
          <w:szCs w:val="32"/>
          <w:lang w:val="uz-Latn-UZ"/>
        </w:rPr>
      </w:pPr>
    </w:p>
    <w:p w:rsidR="006C319B" w:rsidRPr="00D4120A" w:rsidRDefault="006C319B" w:rsidP="00D4120A">
      <w:pPr>
        <w:pStyle w:val="ListParagraph"/>
        <w:numPr>
          <w:ilvl w:val="0"/>
          <w:numId w:val="14"/>
        </w:numPr>
        <w:spacing w:line="240" w:lineRule="auto"/>
        <w:rPr>
          <w:rFonts w:ascii="Times New Roman" w:hAnsi="Times New Roman"/>
          <w:b/>
          <w:sz w:val="32"/>
          <w:szCs w:val="32"/>
          <w:lang w:val="uz-Latn-UZ"/>
        </w:rPr>
      </w:pPr>
      <w:r w:rsidRPr="00D4120A">
        <w:rPr>
          <w:rFonts w:ascii="Times New Roman" w:hAnsi="Times New Roman"/>
          <w:b/>
          <w:sz w:val="32"/>
          <w:szCs w:val="32"/>
          <w:lang w:val="uz-Latn-UZ"/>
        </w:rPr>
        <w:t>Ҳисоботлар</w:t>
      </w:r>
    </w:p>
    <w:p w:rsidR="006C319B" w:rsidRDefault="006C319B" w:rsidP="00D01626">
      <w:pPr>
        <w:pStyle w:val="ListParagraph"/>
        <w:spacing w:line="240" w:lineRule="auto"/>
        <w:rPr>
          <w:rFonts w:ascii="Times New Roman" w:hAnsi="Times New Roman"/>
          <w:b/>
          <w:sz w:val="32"/>
          <w:szCs w:val="32"/>
          <w:lang w:val="uz-Latn-UZ"/>
        </w:rPr>
      </w:pPr>
      <w:r>
        <w:rPr>
          <w:rFonts w:ascii="Times New Roman" w:hAnsi="Times New Roman"/>
          <w:b/>
          <w:sz w:val="32"/>
          <w:szCs w:val="32"/>
          <w:lang w:val="uz-Latn-UZ"/>
        </w:rPr>
        <w:t>-чораклик бажарилган ишлар ҳисоботи (ичида ўқувчиларнинг синфлар кесимида ўзлаштириш маълумотлари)</w:t>
      </w:r>
    </w:p>
    <w:p w:rsidR="006C319B" w:rsidRDefault="006C319B" w:rsidP="00D01626">
      <w:pPr>
        <w:pStyle w:val="ListParagraph"/>
        <w:spacing w:line="240" w:lineRule="auto"/>
        <w:rPr>
          <w:rFonts w:ascii="Times New Roman" w:hAnsi="Times New Roman"/>
          <w:b/>
          <w:sz w:val="32"/>
          <w:szCs w:val="32"/>
          <w:lang w:val="uz-Latn-UZ"/>
        </w:rPr>
      </w:pPr>
      <w:r>
        <w:rPr>
          <w:rFonts w:ascii="Times New Roman" w:hAnsi="Times New Roman"/>
          <w:b/>
          <w:sz w:val="32"/>
          <w:szCs w:val="32"/>
          <w:lang w:val="uz-Latn-UZ"/>
        </w:rPr>
        <w:t>- малака оширишдан қайтган ўқитувчиларнинг ҳисоботлари</w:t>
      </w:r>
    </w:p>
    <w:p w:rsidR="006C319B" w:rsidRDefault="006C319B" w:rsidP="00D01626">
      <w:pPr>
        <w:pStyle w:val="ListParagraph"/>
        <w:spacing w:line="240" w:lineRule="auto"/>
        <w:rPr>
          <w:rFonts w:ascii="Times New Roman" w:hAnsi="Times New Roman"/>
          <w:b/>
          <w:sz w:val="32"/>
          <w:szCs w:val="32"/>
          <w:lang w:val="uz-Latn-UZ"/>
        </w:rPr>
      </w:pPr>
      <w:r>
        <w:rPr>
          <w:rFonts w:ascii="Times New Roman" w:hAnsi="Times New Roman"/>
          <w:b/>
          <w:sz w:val="32"/>
          <w:szCs w:val="32"/>
          <w:lang w:val="uz-Latn-UZ"/>
        </w:rPr>
        <w:t>-“Фан ойлиги” тўғрисида</w:t>
      </w:r>
    </w:p>
    <w:p w:rsidR="006C319B" w:rsidRDefault="006C319B" w:rsidP="00D01626">
      <w:pPr>
        <w:pStyle w:val="ListParagraph"/>
        <w:spacing w:line="240" w:lineRule="auto"/>
        <w:rPr>
          <w:rFonts w:ascii="Times New Roman" w:hAnsi="Times New Roman"/>
          <w:b/>
          <w:sz w:val="32"/>
          <w:szCs w:val="32"/>
          <w:lang w:val="uz-Latn-UZ"/>
        </w:rPr>
      </w:pPr>
    </w:p>
    <w:p w:rsidR="006C319B" w:rsidRDefault="006C319B" w:rsidP="00D4120A">
      <w:pPr>
        <w:pStyle w:val="ListParagraph"/>
        <w:numPr>
          <w:ilvl w:val="0"/>
          <w:numId w:val="14"/>
        </w:numPr>
        <w:spacing w:line="240" w:lineRule="auto"/>
        <w:rPr>
          <w:rFonts w:ascii="Times New Roman" w:hAnsi="Times New Roman"/>
          <w:b/>
          <w:sz w:val="32"/>
          <w:szCs w:val="32"/>
          <w:lang w:val="uz-Latn-UZ"/>
        </w:rPr>
      </w:pPr>
      <w:r w:rsidRPr="00D4120A">
        <w:rPr>
          <w:rFonts w:ascii="Times New Roman" w:hAnsi="Times New Roman"/>
          <w:b/>
          <w:sz w:val="32"/>
          <w:szCs w:val="32"/>
          <w:lang w:val="uz-Latn-UZ"/>
        </w:rPr>
        <w:t>Тўгараклар жадвали</w:t>
      </w:r>
      <w:r>
        <w:rPr>
          <w:rFonts w:ascii="Times New Roman" w:hAnsi="Times New Roman"/>
          <w:b/>
          <w:sz w:val="32"/>
          <w:szCs w:val="32"/>
          <w:lang w:val="uz-Latn-UZ"/>
        </w:rPr>
        <w:t xml:space="preserve"> </w:t>
      </w:r>
    </w:p>
    <w:p w:rsidR="006C319B" w:rsidRDefault="006C319B" w:rsidP="00D4120A">
      <w:pPr>
        <w:pStyle w:val="ListParagraph"/>
        <w:spacing w:line="240" w:lineRule="auto"/>
        <w:rPr>
          <w:rFonts w:ascii="Times New Roman" w:hAnsi="Times New Roman"/>
          <w:b/>
          <w:sz w:val="32"/>
          <w:szCs w:val="32"/>
          <w:lang w:val="uz-Latn-UZ"/>
        </w:rPr>
      </w:pPr>
    </w:p>
    <w:p w:rsidR="006C319B" w:rsidRDefault="006C319B" w:rsidP="004D651B">
      <w:pPr>
        <w:spacing w:line="240" w:lineRule="auto"/>
        <w:rPr>
          <w:rFonts w:ascii="Times New Roman" w:hAnsi="Times New Roman"/>
          <w:b/>
          <w:sz w:val="32"/>
          <w:szCs w:val="32"/>
          <w:lang w:val="uz-Latn-UZ"/>
        </w:rPr>
      </w:pPr>
    </w:p>
    <w:p w:rsidR="006C319B" w:rsidRPr="00ED2A64" w:rsidRDefault="006C319B" w:rsidP="004D651B">
      <w:pPr>
        <w:spacing w:line="240" w:lineRule="auto"/>
        <w:rPr>
          <w:rFonts w:ascii="Times New Roman" w:hAnsi="Times New Roman"/>
          <w:b/>
          <w:sz w:val="32"/>
          <w:szCs w:val="32"/>
          <w:lang w:val="uz-Latn-UZ"/>
        </w:rPr>
      </w:pPr>
    </w:p>
    <w:p w:rsidR="006C319B" w:rsidRDefault="006C319B" w:rsidP="004D651B">
      <w:pPr>
        <w:spacing w:line="240" w:lineRule="auto"/>
        <w:rPr>
          <w:rFonts w:ascii="Times New Roman" w:hAnsi="Times New Roman"/>
          <w:sz w:val="28"/>
          <w:szCs w:val="28"/>
          <w:lang w:val="uz-Latn-UZ"/>
        </w:rPr>
      </w:pPr>
    </w:p>
    <w:p w:rsidR="006C319B" w:rsidRDefault="006C319B" w:rsidP="004D651B">
      <w:pPr>
        <w:spacing w:line="240" w:lineRule="auto"/>
        <w:rPr>
          <w:rFonts w:ascii="Times New Roman" w:hAnsi="Times New Roman"/>
          <w:sz w:val="28"/>
          <w:szCs w:val="28"/>
          <w:lang w:val="uz-Latn-UZ"/>
        </w:rPr>
      </w:pPr>
    </w:p>
    <w:p w:rsidR="006C319B" w:rsidRDefault="006C319B" w:rsidP="004D651B">
      <w:pPr>
        <w:spacing w:line="240" w:lineRule="auto"/>
        <w:rPr>
          <w:rFonts w:ascii="Times New Roman" w:hAnsi="Times New Roman"/>
          <w:sz w:val="28"/>
          <w:szCs w:val="28"/>
          <w:lang w:val="uz-Latn-UZ"/>
        </w:rPr>
      </w:pPr>
    </w:p>
    <w:p w:rsidR="006C319B" w:rsidRPr="004D651B" w:rsidRDefault="006C319B" w:rsidP="004D651B">
      <w:pPr>
        <w:spacing w:line="240" w:lineRule="auto"/>
        <w:rPr>
          <w:rFonts w:ascii="Times New Roman" w:hAnsi="Times New Roman"/>
          <w:b/>
          <w:sz w:val="28"/>
          <w:szCs w:val="28"/>
          <w:lang w:val="uz-Latn-UZ"/>
        </w:rPr>
      </w:pPr>
      <w:r>
        <w:rPr>
          <w:rFonts w:ascii="Times New Roman" w:hAnsi="Times New Roman"/>
          <w:sz w:val="28"/>
          <w:szCs w:val="28"/>
          <w:lang w:val="uz-Latn-UZ"/>
        </w:rPr>
        <w:t xml:space="preserve">                                                                                                             </w:t>
      </w:r>
      <w:r w:rsidRPr="004D651B">
        <w:rPr>
          <w:rFonts w:ascii="Times New Roman" w:hAnsi="Times New Roman"/>
          <w:b/>
          <w:sz w:val="28"/>
          <w:szCs w:val="28"/>
          <w:lang w:val="uz-Latn-UZ"/>
        </w:rPr>
        <w:t>Namuna</w:t>
      </w:r>
    </w:p>
    <w:p w:rsidR="006C319B" w:rsidRDefault="006C319B" w:rsidP="00E81961">
      <w:pPr>
        <w:spacing w:line="240" w:lineRule="auto"/>
        <w:ind w:firstLine="426"/>
        <w:jc w:val="center"/>
        <w:rPr>
          <w:rFonts w:ascii="Times New Roman" w:hAnsi="Times New Roman"/>
          <w:sz w:val="28"/>
          <w:szCs w:val="28"/>
          <w:lang w:val="uz-Latn-UZ"/>
        </w:rPr>
      </w:pPr>
    </w:p>
    <w:p w:rsidR="006C319B" w:rsidRPr="00A21A8F" w:rsidRDefault="006C319B" w:rsidP="00E81961">
      <w:pPr>
        <w:spacing w:line="240" w:lineRule="auto"/>
        <w:ind w:firstLine="426"/>
        <w:jc w:val="center"/>
        <w:rPr>
          <w:rFonts w:ascii="Times New Roman" w:hAnsi="Times New Roman"/>
          <w:sz w:val="28"/>
          <w:szCs w:val="28"/>
          <w:lang w:val="uz-Latn-UZ"/>
        </w:rPr>
      </w:pPr>
    </w:p>
    <w:p w:rsidR="006C319B" w:rsidRPr="00615160" w:rsidRDefault="006C319B" w:rsidP="00900481">
      <w:pPr>
        <w:jc w:val="center"/>
        <w:rPr>
          <w:rFonts w:ascii="Times New Roman" w:hAnsi="Times New Roman"/>
          <w:b/>
          <w:sz w:val="28"/>
          <w:szCs w:val="28"/>
          <w:lang w:val="uz-Cyrl-UZ"/>
        </w:rPr>
      </w:pPr>
      <w:r w:rsidRPr="00615160">
        <w:rPr>
          <w:rFonts w:ascii="Times New Roman" w:hAnsi="Times New Roman"/>
          <w:b/>
          <w:sz w:val="28"/>
          <w:szCs w:val="28"/>
          <w:lang w:val="uz-Cyrl-UZ"/>
        </w:rPr>
        <w:t>Metodbirlashma yig‘ilish bayonnomasini yozish tartibi</w:t>
      </w:r>
    </w:p>
    <w:p w:rsidR="006C319B" w:rsidRPr="00615160" w:rsidRDefault="006C319B" w:rsidP="00900481">
      <w:pPr>
        <w:spacing w:after="0"/>
        <w:jc w:val="center"/>
        <w:rPr>
          <w:rFonts w:ascii="Times New Roman" w:hAnsi="Times New Roman"/>
          <w:b/>
          <w:sz w:val="28"/>
          <w:szCs w:val="28"/>
          <w:lang w:val="uz-Cyrl-UZ"/>
        </w:rPr>
      </w:pPr>
      <w:r w:rsidRPr="00615160">
        <w:rPr>
          <w:rFonts w:ascii="Times New Roman" w:hAnsi="Times New Roman"/>
          <w:b/>
          <w:sz w:val="28"/>
          <w:szCs w:val="28"/>
          <w:lang w:val="uz-Cyrl-UZ"/>
        </w:rPr>
        <w:t>Xorijiy tillar metodbirlashmasining</w:t>
      </w:r>
      <w:r>
        <w:rPr>
          <w:rFonts w:ascii="Times New Roman" w:hAnsi="Times New Roman"/>
          <w:b/>
          <w:sz w:val="28"/>
          <w:szCs w:val="28"/>
          <w:lang w:val="uz-Cyrl-UZ"/>
        </w:rPr>
        <w:t xml:space="preserve"> </w:t>
      </w:r>
      <w:r>
        <w:rPr>
          <w:rFonts w:ascii="Times New Roman" w:hAnsi="Times New Roman"/>
          <w:b/>
          <w:sz w:val="28"/>
          <w:szCs w:val="28"/>
          <w:lang w:val="uz-Latn-UZ"/>
        </w:rPr>
        <w:t>2</w:t>
      </w:r>
      <w:r w:rsidRPr="00615160">
        <w:rPr>
          <w:rFonts w:ascii="Times New Roman" w:hAnsi="Times New Roman"/>
          <w:b/>
          <w:sz w:val="28"/>
          <w:szCs w:val="28"/>
          <w:lang w:val="uz-Cyrl-UZ"/>
        </w:rPr>
        <w:t>-sonli yig‘ilish</w:t>
      </w:r>
    </w:p>
    <w:p w:rsidR="006C319B" w:rsidRDefault="006C319B" w:rsidP="00A21A8F">
      <w:pPr>
        <w:spacing w:after="0"/>
        <w:jc w:val="center"/>
        <w:rPr>
          <w:rFonts w:ascii="Times New Roman" w:hAnsi="Times New Roman"/>
          <w:b/>
          <w:sz w:val="28"/>
          <w:szCs w:val="28"/>
          <w:lang w:val="en-US"/>
        </w:rPr>
      </w:pPr>
      <w:r w:rsidRPr="00615160">
        <w:rPr>
          <w:rFonts w:ascii="Times New Roman" w:hAnsi="Times New Roman"/>
          <w:b/>
          <w:sz w:val="28"/>
          <w:szCs w:val="28"/>
          <w:lang w:val="uz-Cyrl-UZ"/>
        </w:rPr>
        <w:t>Bayonnomasi</w:t>
      </w:r>
      <w:r>
        <w:rPr>
          <w:rFonts w:ascii="Times New Roman" w:hAnsi="Times New Roman"/>
          <w:b/>
          <w:sz w:val="28"/>
          <w:szCs w:val="28"/>
          <w:lang w:val="en-US"/>
        </w:rPr>
        <w:t xml:space="preserve"> </w:t>
      </w:r>
    </w:p>
    <w:p w:rsidR="006C319B" w:rsidRPr="00A21A8F" w:rsidRDefault="006C319B" w:rsidP="00A21A8F">
      <w:pPr>
        <w:spacing w:after="0"/>
        <w:jc w:val="center"/>
        <w:rPr>
          <w:rFonts w:ascii="Times New Roman" w:hAnsi="Times New Roman"/>
          <w:b/>
          <w:sz w:val="28"/>
          <w:szCs w:val="28"/>
          <w:lang w:val="uz-Cyrl-UZ"/>
        </w:rPr>
      </w:pPr>
      <w:r>
        <w:rPr>
          <w:rFonts w:ascii="Times New Roman" w:hAnsi="Times New Roman"/>
          <w:sz w:val="28"/>
          <w:szCs w:val="28"/>
          <w:lang w:val="uz-Latn-UZ"/>
        </w:rPr>
        <w:t xml:space="preserve"> 22 </w:t>
      </w:r>
      <w:r>
        <w:rPr>
          <w:rFonts w:ascii="Times New Roman" w:hAnsi="Times New Roman"/>
          <w:sz w:val="28"/>
          <w:szCs w:val="28"/>
          <w:lang w:val="en-US"/>
        </w:rPr>
        <w:t>sentyabr 2019 yil</w:t>
      </w:r>
      <w:r>
        <w:rPr>
          <w:rFonts w:ascii="Times New Roman" w:hAnsi="Times New Roman"/>
          <w:sz w:val="28"/>
          <w:szCs w:val="28"/>
          <w:lang w:val="uz-Latn-UZ"/>
        </w:rPr>
        <w:t xml:space="preserve">                                                         </w:t>
      </w:r>
      <w:r w:rsidRPr="00615160">
        <w:rPr>
          <w:rFonts w:ascii="Times New Roman" w:hAnsi="Times New Roman"/>
          <w:sz w:val="28"/>
          <w:szCs w:val="28"/>
          <w:lang w:val="uz-Cyrl-UZ"/>
        </w:rPr>
        <w:t>Zangiota tumani</w:t>
      </w:r>
    </w:p>
    <w:p w:rsidR="006C319B" w:rsidRPr="00A21A8F" w:rsidRDefault="006C319B" w:rsidP="00A21A8F">
      <w:pPr>
        <w:spacing w:after="0"/>
        <w:jc w:val="center"/>
        <w:rPr>
          <w:rFonts w:ascii="Times New Roman" w:hAnsi="Times New Roman"/>
          <w:b/>
          <w:sz w:val="28"/>
          <w:szCs w:val="28"/>
          <w:lang w:val="uz-Cyrl-UZ"/>
        </w:rPr>
      </w:pPr>
      <w:r>
        <w:rPr>
          <w:rFonts w:ascii="Times New Roman" w:hAnsi="Times New Roman"/>
          <w:sz w:val="28"/>
          <w:szCs w:val="28"/>
          <w:lang w:val="uz-Latn-UZ"/>
        </w:rPr>
        <w:t xml:space="preserve">                                                                                 </w:t>
      </w:r>
    </w:p>
    <w:p w:rsidR="006C319B" w:rsidRPr="00615160" w:rsidRDefault="006C319B" w:rsidP="00900481">
      <w:pPr>
        <w:spacing w:after="0"/>
        <w:rPr>
          <w:rFonts w:ascii="Times New Roman" w:hAnsi="Times New Roman"/>
          <w:sz w:val="28"/>
          <w:szCs w:val="28"/>
          <w:lang w:val="uz-Cyrl-UZ"/>
        </w:rPr>
      </w:pPr>
    </w:p>
    <w:p w:rsidR="006C319B" w:rsidRPr="00615160" w:rsidRDefault="006C319B" w:rsidP="00900481">
      <w:pPr>
        <w:spacing w:after="0"/>
        <w:rPr>
          <w:rFonts w:ascii="Times New Roman" w:hAnsi="Times New Roman"/>
          <w:sz w:val="28"/>
          <w:szCs w:val="28"/>
          <w:lang w:val="uz-Cyrl-UZ"/>
        </w:rPr>
      </w:pPr>
      <w:r w:rsidRPr="00615160">
        <w:rPr>
          <w:rFonts w:ascii="Times New Roman" w:hAnsi="Times New Roman"/>
          <w:sz w:val="28"/>
          <w:szCs w:val="28"/>
          <w:lang w:val="uz-Cyrl-UZ"/>
        </w:rPr>
        <w:t>Qatnashdilar: 5 nafar metodbirlashma a’zolari</w:t>
      </w:r>
    </w:p>
    <w:p w:rsidR="006C319B" w:rsidRPr="00615160" w:rsidRDefault="006C319B" w:rsidP="00900481">
      <w:pPr>
        <w:spacing w:after="0"/>
        <w:rPr>
          <w:rFonts w:ascii="Times New Roman" w:hAnsi="Times New Roman"/>
          <w:sz w:val="28"/>
          <w:szCs w:val="28"/>
          <w:lang w:val="uz-Cyrl-UZ"/>
        </w:rPr>
      </w:pPr>
      <w:r w:rsidRPr="00615160">
        <w:rPr>
          <w:rFonts w:ascii="Times New Roman" w:hAnsi="Times New Roman"/>
          <w:sz w:val="28"/>
          <w:szCs w:val="28"/>
          <w:lang w:val="uz-Cyrl-UZ"/>
        </w:rPr>
        <w:t>Qatnashmadi: Norbekova Lola</w:t>
      </w:r>
      <w:r>
        <w:rPr>
          <w:rFonts w:ascii="Times New Roman" w:hAnsi="Times New Roman"/>
          <w:sz w:val="28"/>
          <w:szCs w:val="28"/>
          <w:lang w:val="en-US"/>
        </w:rPr>
        <w:t xml:space="preserve"> 5-maktab</w:t>
      </w:r>
      <w:r w:rsidRPr="00615160">
        <w:rPr>
          <w:rFonts w:ascii="Times New Roman" w:hAnsi="Times New Roman"/>
          <w:sz w:val="28"/>
          <w:szCs w:val="28"/>
          <w:lang w:val="uz-Cyrl-UZ"/>
        </w:rPr>
        <w:t xml:space="preserve"> (kasalligi sababli)</w:t>
      </w:r>
    </w:p>
    <w:p w:rsidR="006C319B" w:rsidRPr="00615160" w:rsidRDefault="006C319B" w:rsidP="00900481">
      <w:pPr>
        <w:spacing w:after="0"/>
        <w:rPr>
          <w:rFonts w:ascii="Times New Roman" w:hAnsi="Times New Roman"/>
          <w:sz w:val="28"/>
          <w:szCs w:val="28"/>
          <w:lang w:val="uz-Cyrl-UZ"/>
        </w:rPr>
      </w:pPr>
    </w:p>
    <w:p w:rsidR="006C319B" w:rsidRPr="00615160" w:rsidRDefault="006C319B" w:rsidP="00900481">
      <w:pPr>
        <w:spacing w:after="0"/>
        <w:jc w:val="center"/>
        <w:rPr>
          <w:rFonts w:ascii="Times New Roman" w:hAnsi="Times New Roman"/>
          <w:b/>
          <w:sz w:val="28"/>
          <w:szCs w:val="28"/>
          <w:lang w:val="uz-Cyrl-UZ"/>
        </w:rPr>
      </w:pPr>
    </w:p>
    <w:p w:rsidR="006C319B" w:rsidRPr="00615160" w:rsidRDefault="006C319B" w:rsidP="00900481">
      <w:pPr>
        <w:spacing w:after="0"/>
        <w:jc w:val="center"/>
        <w:rPr>
          <w:rFonts w:ascii="Times New Roman" w:hAnsi="Times New Roman"/>
          <w:b/>
          <w:sz w:val="28"/>
          <w:szCs w:val="28"/>
          <w:lang w:val="uz-Cyrl-UZ"/>
        </w:rPr>
      </w:pPr>
      <w:r w:rsidRPr="00615160">
        <w:rPr>
          <w:rFonts w:ascii="Times New Roman" w:hAnsi="Times New Roman"/>
          <w:b/>
          <w:sz w:val="28"/>
          <w:szCs w:val="28"/>
          <w:lang w:val="uz-Cyrl-UZ"/>
        </w:rPr>
        <w:t>KUN TARTIBI</w:t>
      </w:r>
    </w:p>
    <w:p w:rsidR="006C319B" w:rsidRPr="00615160" w:rsidRDefault="006C319B" w:rsidP="00900481">
      <w:pPr>
        <w:spacing w:after="0"/>
        <w:jc w:val="center"/>
        <w:rPr>
          <w:rFonts w:ascii="Times New Roman" w:hAnsi="Times New Roman"/>
          <w:b/>
          <w:sz w:val="28"/>
          <w:szCs w:val="28"/>
          <w:lang w:val="uz-Cyrl-UZ"/>
        </w:rPr>
      </w:pPr>
    </w:p>
    <w:p w:rsidR="006C319B" w:rsidRPr="00615160" w:rsidRDefault="006C319B" w:rsidP="00900481">
      <w:pPr>
        <w:pStyle w:val="ListParagraph"/>
        <w:numPr>
          <w:ilvl w:val="0"/>
          <w:numId w:val="11"/>
        </w:numPr>
        <w:spacing w:after="0"/>
        <w:rPr>
          <w:rFonts w:ascii="Times New Roman" w:hAnsi="Times New Roman"/>
          <w:sz w:val="28"/>
          <w:szCs w:val="28"/>
          <w:lang w:val="uz-Cyrl-UZ"/>
        </w:rPr>
      </w:pPr>
      <w:r w:rsidRPr="00615160">
        <w:rPr>
          <w:rFonts w:ascii="Times New Roman" w:hAnsi="Times New Roman"/>
          <w:sz w:val="28"/>
          <w:szCs w:val="28"/>
          <w:lang w:val="uz-Cyrl-UZ"/>
        </w:rPr>
        <w:t>DTS talablari asosida o‘quvchilarni o‘zlashtirish monitoringi natijalari.</w:t>
      </w:r>
    </w:p>
    <w:p w:rsidR="006C319B" w:rsidRPr="00615160" w:rsidRDefault="006C319B" w:rsidP="00900481">
      <w:pPr>
        <w:pStyle w:val="ListParagraph"/>
        <w:spacing w:after="0"/>
        <w:rPr>
          <w:rFonts w:ascii="Times New Roman" w:hAnsi="Times New Roman"/>
          <w:sz w:val="28"/>
          <w:szCs w:val="28"/>
          <w:lang w:val="uz-Cyrl-UZ"/>
        </w:rPr>
      </w:pPr>
      <w:r w:rsidRPr="00615160">
        <w:rPr>
          <w:rFonts w:ascii="Times New Roman" w:hAnsi="Times New Roman"/>
          <w:sz w:val="28"/>
          <w:szCs w:val="28"/>
          <w:lang w:val="uz-Cyrl-UZ"/>
        </w:rPr>
        <w:t xml:space="preserve">                                                                               Ma’ruzachi: M. Karimova</w:t>
      </w:r>
    </w:p>
    <w:p w:rsidR="006C319B" w:rsidRPr="00615160" w:rsidRDefault="006C319B" w:rsidP="00900481">
      <w:pPr>
        <w:pStyle w:val="ListParagraph"/>
        <w:numPr>
          <w:ilvl w:val="0"/>
          <w:numId w:val="11"/>
        </w:numPr>
        <w:spacing w:after="0"/>
        <w:rPr>
          <w:rFonts w:ascii="Times New Roman" w:hAnsi="Times New Roman"/>
          <w:sz w:val="28"/>
          <w:szCs w:val="28"/>
          <w:lang w:val="uz-Cyrl-UZ"/>
        </w:rPr>
      </w:pPr>
      <w:r w:rsidRPr="00615160">
        <w:rPr>
          <w:rFonts w:ascii="Times New Roman" w:hAnsi="Times New Roman"/>
          <w:sz w:val="28"/>
          <w:szCs w:val="28"/>
          <w:lang w:val="uz-Cyrl-UZ"/>
        </w:rPr>
        <w:t>Fan olimpiadasining birinchi bosqichiga tayyorgarlik ishlari.</w:t>
      </w:r>
    </w:p>
    <w:p w:rsidR="006C319B" w:rsidRPr="00615160" w:rsidRDefault="006C319B" w:rsidP="00900481">
      <w:pPr>
        <w:pStyle w:val="ListParagraph"/>
        <w:spacing w:after="0"/>
        <w:rPr>
          <w:rFonts w:ascii="Times New Roman" w:hAnsi="Times New Roman"/>
          <w:sz w:val="28"/>
          <w:szCs w:val="28"/>
          <w:lang w:val="uz-Cyrl-UZ"/>
        </w:rPr>
      </w:pPr>
      <w:r w:rsidRPr="00615160">
        <w:rPr>
          <w:rFonts w:ascii="Times New Roman" w:hAnsi="Times New Roman"/>
          <w:sz w:val="28"/>
          <w:szCs w:val="28"/>
          <w:lang w:val="uz-Cyrl-UZ"/>
        </w:rPr>
        <w:t xml:space="preserve">                                                                               Ma’ruzachi: M. Karimova</w:t>
      </w:r>
    </w:p>
    <w:p w:rsidR="006C319B" w:rsidRPr="00615160" w:rsidRDefault="006C319B" w:rsidP="00900481">
      <w:pPr>
        <w:pStyle w:val="ListParagraph"/>
        <w:numPr>
          <w:ilvl w:val="0"/>
          <w:numId w:val="11"/>
        </w:numPr>
        <w:spacing w:after="0"/>
        <w:rPr>
          <w:rFonts w:ascii="Times New Roman" w:hAnsi="Times New Roman"/>
          <w:sz w:val="28"/>
          <w:szCs w:val="28"/>
          <w:lang w:val="uz-Cyrl-UZ"/>
        </w:rPr>
      </w:pPr>
      <w:r w:rsidRPr="00615160">
        <w:rPr>
          <w:rFonts w:ascii="Times New Roman" w:hAnsi="Times New Roman"/>
          <w:sz w:val="28"/>
          <w:szCs w:val="28"/>
          <w:lang w:val="uz-Cyrl-UZ"/>
        </w:rPr>
        <w:t>Fan yangiliklari</w:t>
      </w:r>
    </w:p>
    <w:p w:rsidR="006C319B" w:rsidRPr="00615160" w:rsidRDefault="006C319B" w:rsidP="00900481">
      <w:pPr>
        <w:pStyle w:val="ListParagraph"/>
        <w:spacing w:after="0"/>
        <w:rPr>
          <w:rFonts w:ascii="Times New Roman" w:hAnsi="Times New Roman"/>
          <w:sz w:val="28"/>
          <w:szCs w:val="28"/>
          <w:lang w:val="uz-Cyrl-UZ"/>
        </w:rPr>
      </w:pPr>
      <w:r w:rsidRPr="00615160">
        <w:rPr>
          <w:rFonts w:ascii="Times New Roman" w:hAnsi="Times New Roman"/>
          <w:sz w:val="28"/>
          <w:szCs w:val="28"/>
          <w:lang w:val="uz-Cyrl-UZ"/>
        </w:rPr>
        <w:t xml:space="preserve">                                                                               Ma’ruzachi: N.Noipova</w:t>
      </w:r>
    </w:p>
    <w:p w:rsidR="006C319B" w:rsidRPr="00615160" w:rsidRDefault="006C319B" w:rsidP="00900481">
      <w:pPr>
        <w:pStyle w:val="ListParagraph"/>
        <w:spacing w:after="0"/>
        <w:rPr>
          <w:rFonts w:ascii="Times New Roman" w:hAnsi="Times New Roman"/>
          <w:sz w:val="28"/>
          <w:szCs w:val="28"/>
          <w:lang w:val="uz-Cyrl-UZ"/>
        </w:rPr>
      </w:pPr>
    </w:p>
    <w:p w:rsidR="006C319B" w:rsidRPr="00615160" w:rsidRDefault="006C319B" w:rsidP="00900481">
      <w:pPr>
        <w:pStyle w:val="ListParagraph"/>
        <w:spacing w:after="0"/>
        <w:jc w:val="center"/>
        <w:rPr>
          <w:rFonts w:ascii="Times New Roman" w:hAnsi="Times New Roman"/>
          <w:b/>
          <w:sz w:val="28"/>
          <w:szCs w:val="28"/>
          <w:lang w:val="uz-Cyrl-UZ"/>
        </w:rPr>
      </w:pPr>
      <w:r w:rsidRPr="00615160">
        <w:rPr>
          <w:rFonts w:ascii="Times New Roman" w:hAnsi="Times New Roman"/>
          <w:b/>
          <w:sz w:val="28"/>
          <w:szCs w:val="28"/>
          <w:lang w:val="uz-Cyrl-UZ"/>
        </w:rPr>
        <w:t>ESHITILDI:</w:t>
      </w:r>
    </w:p>
    <w:p w:rsidR="006C319B" w:rsidRPr="00615160" w:rsidRDefault="006C319B" w:rsidP="00900481">
      <w:pPr>
        <w:pStyle w:val="ListParagraph"/>
        <w:spacing w:after="0"/>
        <w:jc w:val="center"/>
        <w:rPr>
          <w:rFonts w:ascii="Times New Roman" w:hAnsi="Times New Roman"/>
          <w:b/>
          <w:sz w:val="28"/>
          <w:szCs w:val="28"/>
          <w:lang w:val="uz-Cyrl-UZ"/>
        </w:rPr>
      </w:pPr>
    </w:p>
    <w:p w:rsidR="006C319B" w:rsidRPr="00615160" w:rsidRDefault="006C319B" w:rsidP="00900481">
      <w:pPr>
        <w:pStyle w:val="ListParagraph"/>
        <w:spacing w:after="0"/>
        <w:ind w:left="0"/>
        <w:jc w:val="both"/>
        <w:rPr>
          <w:rFonts w:ascii="Times New Roman" w:hAnsi="Times New Roman"/>
          <w:sz w:val="28"/>
          <w:szCs w:val="28"/>
          <w:lang w:val="uz-Cyrl-UZ"/>
        </w:rPr>
      </w:pPr>
      <w:r w:rsidRPr="00615160">
        <w:rPr>
          <w:rFonts w:ascii="Times New Roman" w:hAnsi="Times New Roman"/>
          <w:sz w:val="28"/>
          <w:szCs w:val="28"/>
          <w:lang w:val="uz-Cyrl-UZ"/>
        </w:rPr>
        <w:t xml:space="preserve">       Birinchi masala yuzasidan M.Karimova so‘zga chiqib, 1-4 boshlang‘ich sinflarda xorijiy tillar fanlaridan o‘quvchilarning o‘zlashtirish darajasini aniqlash uchun nazorat ishlari o‘tkazilganligi va ularning natijalari tahlil shuni ko‘rsatdiki, 4-sinf o‘quvchilari grammatik mavzu, ya’ni “to be” yordamchi fe’lini, fe’l zamonlarini o‘zlashtirishda qiyinchiliklarga duch kelgan. Bu esa o‘quvchilarda aynan  shu mavzularda  qo‘shimcha darslar orqali o‘zlashtirishni talab qiladi.  O‘ o‘z so‘zida bu masalaga barcha chet tili o‘qituvchilari e’tibor qaratib, o‘quvchilar bilan qo‘shimcha darslar tashkil qilinsa maqsadga muvofiqligini aytib o‘tdi.</w:t>
      </w:r>
    </w:p>
    <w:p w:rsidR="006C319B" w:rsidRPr="00615160" w:rsidRDefault="006C319B" w:rsidP="00900481">
      <w:pPr>
        <w:pStyle w:val="ListParagraph"/>
        <w:spacing w:after="0"/>
        <w:ind w:left="0"/>
        <w:jc w:val="both"/>
        <w:rPr>
          <w:rFonts w:ascii="Times New Roman" w:hAnsi="Times New Roman"/>
          <w:sz w:val="28"/>
          <w:szCs w:val="28"/>
          <w:lang w:val="uz-Cyrl-UZ"/>
        </w:rPr>
      </w:pPr>
      <w:r w:rsidRPr="00615160">
        <w:rPr>
          <w:rFonts w:ascii="Times New Roman" w:hAnsi="Times New Roman"/>
          <w:sz w:val="28"/>
          <w:szCs w:val="28"/>
          <w:lang w:val="uz-Cyrl-UZ"/>
        </w:rPr>
        <w:t xml:space="preserve">       Ikkinchi masala yuzasidan M.Karimova so‘zga chiqib, noyabr oyi oxiri, dekabr oyi boshlarida  fan olimpiadasining maktab bosqichi boshlanishini, bu tadbirga barcha o‘qituvchilar puxta tayyorgarlik olib borishlari, Nizom asosida sinflar kesimida olimpialar o‘tkazilib, iqtidorli o‘quvchilarni tanlab, ular bilan  reja asosida mashg‘ulotlar olib borilishini hamda tumanda, viloyatda natijador bo‘lishligini aytib o‘tdi.</w:t>
      </w:r>
    </w:p>
    <w:p w:rsidR="006C319B" w:rsidRPr="00615160" w:rsidRDefault="006C319B" w:rsidP="00900481">
      <w:pPr>
        <w:pStyle w:val="ListParagraph"/>
        <w:spacing w:after="0"/>
        <w:ind w:left="0"/>
        <w:jc w:val="both"/>
        <w:rPr>
          <w:rFonts w:ascii="Times New Roman" w:hAnsi="Times New Roman"/>
          <w:sz w:val="28"/>
          <w:szCs w:val="28"/>
          <w:lang w:val="uz-Cyrl-UZ"/>
        </w:rPr>
      </w:pPr>
      <w:r w:rsidRPr="00615160">
        <w:rPr>
          <w:rFonts w:ascii="Times New Roman" w:hAnsi="Times New Roman"/>
          <w:sz w:val="28"/>
          <w:szCs w:val="28"/>
          <w:lang w:val="uz-Cyrl-UZ"/>
        </w:rPr>
        <w:t xml:space="preserve">      Uchinchi masala yuzasidan, metod birlashma a’zosi N.Noipova so‘z olib fan yo‘nalishidagi yangiliklar haqida gapirdi. YAqin kunlarda DTMning “onlayn“ ariza, ya’ni chet tili o‘qituvchilarining bazaviy tarif setkasiga 30%  qo‘shimcha ustama bo‘yicha test sinovlariga ariza yuborish vaqti boshlanganini hamda tuman XTBning xati kelganligini va bu jarayonga tayyor bo‘lgan o‘qituvchilarning ariza yozishi aytib o‘tildi.</w:t>
      </w:r>
    </w:p>
    <w:p w:rsidR="006C319B" w:rsidRPr="00615160" w:rsidRDefault="006C319B" w:rsidP="00900481">
      <w:pPr>
        <w:pStyle w:val="ListParagraph"/>
        <w:spacing w:after="0"/>
        <w:ind w:left="0"/>
        <w:jc w:val="both"/>
        <w:rPr>
          <w:rFonts w:ascii="Times New Roman" w:hAnsi="Times New Roman"/>
          <w:sz w:val="28"/>
          <w:szCs w:val="28"/>
          <w:lang w:val="uz-Cyrl-UZ"/>
        </w:rPr>
      </w:pPr>
      <w:r w:rsidRPr="00615160">
        <w:rPr>
          <w:rFonts w:ascii="Times New Roman" w:hAnsi="Times New Roman"/>
          <w:sz w:val="28"/>
          <w:szCs w:val="28"/>
          <w:lang w:val="uz-Cyrl-UZ"/>
        </w:rPr>
        <w:t xml:space="preserve">     </w:t>
      </w:r>
    </w:p>
    <w:p w:rsidR="006C319B" w:rsidRPr="00615160" w:rsidRDefault="006C319B" w:rsidP="00900481">
      <w:pPr>
        <w:pStyle w:val="ListParagraph"/>
        <w:spacing w:after="0"/>
        <w:ind w:left="0"/>
        <w:jc w:val="both"/>
        <w:rPr>
          <w:rFonts w:ascii="Times New Roman" w:hAnsi="Times New Roman"/>
          <w:sz w:val="28"/>
          <w:szCs w:val="28"/>
          <w:lang w:val="uz-Cyrl-UZ"/>
        </w:rPr>
      </w:pPr>
      <w:r w:rsidRPr="00615160">
        <w:rPr>
          <w:rFonts w:ascii="Times New Roman" w:hAnsi="Times New Roman"/>
          <w:sz w:val="28"/>
          <w:szCs w:val="28"/>
          <w:lang w:val="uz-Cyrl-UZ"/>
        </w:rPr>
        <w:t xml:space="preserve"> Yig‘ilish yuqoridagi masalalarni o‘rganib chiqib, quyidagicha </w:t>
      </w:r>
    </w:p>
    <w:p w:rsidR="006C319B" w:rsidRPr="00615160" w:rsidRDefault="006C319B" w:rsidP="00900481">
      <w:pPr>
        <w:pStyle w:val="ListParagraph"/>
        <w:spacing w:after="0"/>
        <w:ind w:left="0"/>
        <w:jc w:val="both"/>
        <w:rPr>
          <w:rFonts w:ascii="Times New Roman" w:hAnsi="Times New Roman"/>
          <w:sz w:val="28"/>
          <w:szCs w:val="28"/>
          <w:lang w:val="uz-Cyrl-UZ"/>
        </w:rPr>
      </w:pPr>
    </w:p>
    <w:p w:rsidR="006C319B" w:rsidRPr="00615160" w:rsidRDefault="006C319B" w:rsidP="00900481">
      <w:pPr>
        <w:pStyle w:val="ListParagraph"/>
        <w:spacing w:after="0"/>
        <w:ind w:left="0"/>
        <w:jc w:val="center"/>
        <w:rPr>
          <w:rFonts w:ascii="Times New Roman" w:hAnsi="Times New Roman"/>
          <w:b/>
          <w:sz w:val="28"/>
          <w:szCs w:val="28"/>
          <w:lang w:val="uz-Cyrl-UZ"/>
        </w:rPr>
      </w:pPr>
      <w:r w:rsidRPr="00615160">
        <w:rPr>
          <w:rFonts w:ascii="Times New Roman" w:hAnsi="Times New Roman"/>
          <w:b/>
          <w:sz w:val="28"/>
          <w:szCs w:val="28"/>
          <w:lang w:val="uz-Cyrl-UZ"/>
        </w:rPr>
        <w:t>QAROR QILDADI:</w:t>
      </w:r>
    </w:p>
    <w:p w:rsidR="006C319B" w:rsidRPr="00615160" w:rsidRDefault="006C319B" w:rsidP="00900481">
      <w:pPr>
        <w:pStyle w:val="ListParagraph"/>
        <w:spacing w:after="0"/>
        <w:ind w:left="0"/>
        <w:jc w:val="center"/>
        <w:rPr>
          <w:rFonts w:ascii="Times New Roman" w:hAnsi="Times New Roman"/>
          <w:b/>
          <w:sz w:val="28"/>
          <w:szCs w:val="28"/>
          <w:lang w:val="uz-Cyrl-UZ"/>
        </w:rPr>
      </w:pPr>
    </w:p>
    <w:p w:rsidR="006C319B" w:rsidRPr="00615160" w:rsidRDefault="006C319B" w:rsidP="00900481">
      <w:pPr>
        <w:pStyle w:val="ListParagraph"/>
        <w:numPr>
          <w:ilvl w:val="0"/>
          <w:numId w:val="12"/>
        </w:numPr>
        <w:spacing w:after="0"/>
        <w:jc w:val="both"/>
        <w:rPr>
          <w:rFonts w:ascii="Times New Roman" w:hAnsi="Times New Roman"/>
          <w:sz w:val="28"/>
          <w:szCs w:val="28"/>
          <w:lang w:val="uz-Cyrl-UZ"/>
        </w:rPr>
      </w:pPr>
      <w:r w:rsidRPr="00615160">
        <w:rPr>
          <w:rFonts w:ascii="Times New Roman" w:hAnsi="Times New Roman"/>
          <w:sz w:val="28"/>
          <w:szCs w:val="28"/>
          <w:lang w:val="uz-Cyrl-UZ"/>
        </w:rPr>
        <w:t xml:space="preserve">4-sinf o‘quvchilarining ingliz tili fanidan past natija ko‘rsatganligi sababli, dars jadvaliga qo‘shimcha dars jadvalini tuzish, maktab o‘quv ishlari bo‘yicha direktor muovini M.SHamsiddinovga yuklatilsin. </w:t>
      </w:r>
    </w:p>
    <w:p w:rsidR="006C319B" w:rsidRPr="00615160" w:rsidRDefault="006C319B" w:rsidP="00900481">
      <w:pPr>
        <w:pStyle w:val="ListParagraph"/>
        <w:spacing w:after="0"/>
        <w:jc w:val="both"/>
        <w:rPr>
          <w:rFonts w:ascii="Times New Roman" w:hAnsi="Times New Roman"/>
          <w:sz w:val="28"/>
          <w:szCs w:val="28"/>
          <w:lang w:val="uz-Cyrl-UZ"/>
        </w:rPr>
      </w:pPr>
      <w:r w:rsidRPr="00615160">
        <w:rPr>
          <w:rFonts w:ascii="Times New Roman" w:hAnsi="Times New Roman"/>
          <w:sz w:val="28"/>
          <w:szCs w:val="28"/>
          <w:lang w:val="uz-Cyrl-UZ"/>
        </w:rPr>
        <w:t>Muddat: 2 kun.</w:t>
      </w:r>
    </w:p>
    <w:p w:rsidR="006C319B" w:rsidRPr="00615160" w:rsidRDefault="006C319B" w:rsidP="00900481">
      <w:pPr>
        <w:pStyle w:val="ListParagraph"/>
        <w:numPr>
          <w:ilvl w:val="0"/>
          <w:numId w:val="12"/>
        </w:numPr>
        <w:spacing w:after="0"/>
        <w:jc w:val="both"/>
        <w:rPr>
          <w:rFonts w:ascii="Times New Roman" w:hAnsi="Times New Roman"/>
          <w:sz w:val="28"/>
          <w:szCs w:val="28"/>
          <w:lang w:val="uz-Cyrl-UZ"/>
        </w:rPr>
      </w:pPr>
      <w:r w:rsidRPr="00615160">
        <w:rPr>
          <w:rFonts w:ascii="Times New Roman" w:hAnsi="Times New Roman"/>
          <w:sz w:val="28"/>
          <w:szCs w:val="28"/>
          <w:lang w:val="uz-Cyrl-UZ"/>
        </w:rPr>
        <w:t>9-11 sinf o‘quvchilari ishtirokida bo‘lib o‘tadigan Fan olimpiadasining maktab bosqichiga tayyorgarlik ishlari  barcha fan o‘qituvchilariga yuklatilsin.</w:t>
      </w:r>
    </w:p>
    <w:p w:rsidR="006C319B" w:rsidRPr="00615160" w:rsidRDefault="006C319B" w:rsidP="00900481">
      <w:pPr>
        <w:pStyle w:val="ListParagraph"/>
        <w:spacing w:after="0"/>
        <w:jc w:val="both"/>
        <w:rPr>
          <w:rFonts w:ascii="Times New Roman" w:hAnsi="Times New Roman"/>
          <w:sz w:val="28"/>
          <w:szCs w:val="28"/>
          <w:lang w:val="uz-Cyrl-UZ"/>
        </w:rPr>
      </w:pPr>
      <w:r w:rsidRPr="00615160">
        <w:rPr>
          <w:rFonts w:ascii="Times New Roman" w:hAnsi="Times New Roman"/>
          <w:sz w:val="28"/>
          <w:szCs w:val="28"/>
          <w:lang w:val="uz-Cyrl-UZ"/>
        </w:rPr>
        <w:t>Muddat: 10kun.</w:t>
      </w:r>
    </w:p>
    <w:p w:rsidR="006C319B" w:rsidRPr="00615160" w:rsidRDefault="006C319B" w:rsidP="00900481">
      <w:pPr>
        <w:pStyle w:val="ListParagraph"/>
        <w:numPr>
          <w:ilvl w:val="0"/>
          <w:numId w:val="12"/>
        </w:numPr>
        <w:spacing w:after="0"/>
        <w:jc w:val="both"/>
        <w:rPr>
          <w:rFonts w:ascii="Times New Roman" w:hAnsi="Times New Roman"/>
          <w:sz w:val="28"/>
          <w:szCs w:val="28"/>
          <w:lang w:val="uz-Cyrl-UZ"/>
        </w:rPr>
      </w:pPr>
      <w:r w:rsidRPr="00615160">
        <w:rPr>
          <w:rFonts w:ascii="Times New Roman" w:hAnsi="Times New Roman"/>
          <w:sz w:val="28"/>
          <w:szCs w:val="28"/>
          <w:lang w:val="uz-Cyrl-UZ"/>
        </w:rPr>
        <w:t>Joriy yilning noyabr oyi birinchi o‘n kunligida bo‘lib o‘tadigan DTMning test sinovlariga tayyorgarlik ishlari olib borilsin hamda natijadorligini nazoratga olish metod birlashma rahbari zimmasiga yuklatilsin.</w:t>
      </w:r>
    </w:p>
    <w:p w:rsidR="006C319B" w:rsidRPr="00615160" w:rsidRDefault="006C319B" w:rsidP="00900481">
      <w:pPr>
        <w:pStyle w:val="ListParagraph"/>
        <w:numPr>
          <w:ilvl w:val="0"/>
          <w:numId w:val="12"/>
        </w:numPr>
        <w:spacing w:after="0"/>
        <w:jc w:val="both"/>
        <w:rPr>
          <w:rFonts w:ascii="Times New Roman" w:hAnsi="Times New Roman"/>
          <w:sz w:val="28"/>
          <w:szCs w:val="28"/>
          <w:lang w:val="uz-Cyrl-UZ"/>
        </w:rPr>
      </w:pPr>
      <w:r w:rsidRPr="00615160">
        <w:rPr>
          <w:rFonts w:ascii="Times New Roman" w:hAnsi="Times New Roman"/>
          <w:sz w:val="28"/>
          <w:szCs w:val="28"/>
          <w:lang w:val="uz-Cyrl-UZ"/>
        </w:rPr>
        <w:t>Muddat: bir hafta.</w:t>
      </w:r>
    </w:p>
    <w:p w:rsidR="006C319B" w:rsidRPr="00615160" w:rsidRDefault="006C319B" w:rsidP="00900481">
      <w:pPr>
        <w:pStyle w:val="ListParagraph"/>
        <w:spacing w:after="0"/>
        <w:jc w:val="both"/>
        <w:rPr>
          <w:rFonts w:ascii="Times New Roman" w:hAnsi="Times New Roman"/>
          <w:sz w:val="28"/>
          <w:szCs w:val="28"/>
          <w:lang w:val="uz-Cyrl-UZ"/>
        </w:rPr>
      </w:pPr>
    </w:p>
    <w:p w:rsidR="006C319B" w:rsidRPr="00615160" w:rsidRDefault="006C319B" w:rsidP="00900481">
      <w:pPr>
        <w:pStyle w:val="ListParagraph"/>
        <w:spacing w:after="0"/>
        <w:jc w:val="both"/>
        <w:rPr>
          <w:rFonts w:ascii="Times New Roman" w:hAnsi="Times New Roman"/>
          <w:sz w:val="28"/>
          <w:szCs w:val="28"/>
          <w:lang w:val="uz-Cyrl-UZ"/>
        </w:rPr>
      </w:pPr>
    </w:p>
    <w:p w:rsidR="006C319B" w:rsidRPr="00615160" w:rsidRDefault="006C319B" w:rsidP="00900481">
      <w:pPr>
        <w:pStyle w:val="ListParagraph"/>
        <w:spacing w:after="0"/>
        <w:jc w:val="both"/>
        <w:rPr>
          <w:rFonts w:ascii="Times New Roman" w:hAnsi="Times New Roman"/>
          <w:sz w:val="28"/>
          <w:szCs w:val="28"/>
          <w:lang w:val="uz-Cyrl-UZ"/>
        </w:rPr>
      </w:pPr>
    </w:p>
    <w:p w:rsidR="006C319B" w:rsidRPr="00615160" w:rsidRDefault="006C319B" w:rsidP="00900481">
      <w:pPr>
        <w:pStyle w:val="ListParagraph"/>
        <w:spacing w:after="0"/>
        <w:jc w:val="both"/>
        <w:rPr>
          <w:rFonts w:ascii="Times New Roman" w:hAnsi="Times New Roman"/>
          <w:sz w:val="28"/>
          <w:szCs w:val="28"/>
          <w:lang w:val="uz-Cyrl-UZ"/>
        </w:rPr>
      </w:pPr>
    </w:p>
    <w:p w:rsidR="006C319B" w:rsidRPr="00615160" w:rsidRDefault="006C319B" w:rsidP="00900481">
      <w:pPr>
        <w:pStyle w:val="ListParagraph"/>
        <w:spacing w:after="0"/>
        <w:jc w:val="both"/>
        <w:rPr>
          <w:rFonts w:ascii="Times New Roman" w:hAnsi="Times New Roman"/>
          <w:sz w:val="28"/>
          <w:szCs w:val="28"/>
          <w:lang w:val="uz-Cyrl-UZ"/>
        </w:rPr>
      </w:pPr>
    </w:p>
    <w:p w:rsidR="006C319B" w:rsidRPr="00615160" w:rsidRDefault="006C319B" w:rsidP="00900481">
      <w:pPr>
        <w:pStyle w:val="ListParagraph"/>
        <w:spacing w:after="0"/>
        <w:jc w:val="both"/>
        <w:rPr>
          <w:rFonts w:ascii="Times New Roman" w:hAnsi="Times New Roman"/>
          <w:sz w:val="28"/>
          <w:szCs w:val="28"/>
          <w:lang w:val="uz-Cyrl-UZ"/>
        </w:rPr>
      </w:pPr>
      <w:r w:rsidRPr="00615160">
        <w:rPr>
          <w:rFonts w:ascii="Times New Roman" w:hAnsi="Times New Roman"/>
          <w:sz w:val="28"/>
          <w:szCs w:val="28"/>
          <w:lang w:val="uz-Cyrl-UZ"/>
        </w:rPr>
        <w:t>Yig‘ilish raisi:                                                      M.Karimova</w:t>
      </w:r>
    </w:p>
    <w:p w:rsidR="006C319B" w:rsidRPr="00615160" w:rsidRDefault="006C319B" w:rsidP="00900481">
      <w:pPr>
        <w:pStyle w:val="ListParagraph"/>
        <w:spacing w:after="0"/>
        <w:jc w:val="both"/>
        <w:rPr>
          <w:rFonts w:ascii="Times New Roman" w:hAnsi="Times New Roman"/>
          <w:sz w:val="28"/>
          <w:szCs w:val="28"/>
          <w:lang w:val="uz-Cyrl-UZ"/>
        </w:rPr>
      </w:pPr>
    </w:p>
    <w:p w:rsidR="006C319B" w:rsidRPr="001A2D74" w:rsidRDefault="006C319B" w:rsidP="001A2D74">
      <w:pPr>
        <w:pStyle w:val="ListParagraph"/>
        <w:spacing w:after="0"/>
        <w:jc w:val="both"/>
        <w:rPr>
          <w:rFonts w:ascii="Times New Roman" w:hAnsi="Times New Roman"/>
          <w:sz w:val="28"/>
          <w:szCs w:val="28"/>
          <w:lang w:val="en-US"/>
        </w:rPr>
      </w:pPr>
      <w:r w:rsidRPr="00615160">
        <w:rPr>
          <w:lang w:val="uz-Cyrl-UZ"/>
        </w:rPr>
        <w:t>Kotiba:                                                                      G.Ashurova</w:t>
      </w:r>
    </w:p>
    <w:sectPr w:rsidR="006C319B" w:rsidRPr="001A2D74" w:rsidSect="00377F50">
      <w:footerReference w:type="default" r:id="rId7"/>
      <w:pgSz w:w="11906" w:h="16838"/>
      <w:pgMar w:top="709"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19B" w:rsidRDefault="006C319B" w:rsidP="000C2442">
      <w:pPr>
        <w:spacing w:after="0" w:line="240" w:lineRule="auto"/>
      </w:pPr>
      <w:r>
        <w:separator/>
      </w:r>
    </w:p>
  </w:endnote>
  <w:endnote w:type="continuationSeparator" w:id="0">
    <w:p w:rsidR="006C319B" w:rsidRDefault="006C319B" w:rsidP="000C24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Uz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BalticaUzbek">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19B" w:rsidRDefault="006C319B">
    <w:pPr>
      <w:pStyle w:val="Footer"/>
      <w:jc w:val="center"/>
    </w:pPr>
    <w:fldSimple w:instr="PAGE   \* MERGEFORMAT">
      <w:r>
        <w:rPr>
          <w:noProof/>
        </w:rPr>
        <w:t>17</w:t>
      </w:r>
    </w:fldSimple>
  </w:p>
  <w:p w:rsidR="006C319B" w:rsidRDefault="006C31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19B" w:rsidRDefault="006C319B" w:rsidP="000C2442">
      <w:pPr>
        <w:spacing w:after="0" w:line="240" w:lineRule="auto"/>
      </w:pPr>
      <w:r>
        <w:separator/>
      </w:r>
    </w:p>
  </w:footnote>
  <w:footnote w:type="continuationSeparator" w:id="0">
    <w:p w:rsidR="006C319B" w:rsidRDefault="006C319B" w:rsidP="000C24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71455"/>
    <w:multiLevelType w:val="hybridMultilevel"/>
    <w:tmpl w:val="54BAF7AC"/>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
    <w:nsid w:val="21EF0443"/>
    <w:multiLevelType w:val="hybridMultilevel"/>
    <w:tmpl w:val="093A30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41325C7"/>
    <w:multiLevelType w:val="hybridMultilevel"/>
    <w:tmpl w:val="1B12DF2C"/>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
    <w:nsid w:val="360060C9"/>
    <w:multiLevelType w:val="hybridMultilevel"/>
    <w:tmpl w:val="75AE3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7700AE4"/>
    <w:multiLevelType w:val="hybridMultilevel"/>
    <w:tmpl w:val="ECD41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CF69AE"/>
    <w:multiLevelType w:val="hybridMultilevel"/>
    <w:tmpl w:val="246A41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E43499D"/>
    <w:multiLevelType w:val="hybridMultilevel"/>
    <w:tmpl w:val="4936EC20"/>
    <w:lvl w:ilvl="0" w:tplc="A5C612E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D9F14DC"/>
    <w:multiLevelType w:val="hybridMultilevel"/>
    <w:tmpl w:val="DD6CF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6FE0E1E"/>
    <w:multiLevelType w:val="hybridMultilevel"/>
    <w:tmpl w:val="94646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924305"/>
    <w:multiLevelType w:val="hybridMultilevel"/>
    <w:tmpl w:val="AF12E51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nsid w:val="6C90267E"/>
    <w:multiLevelType w:val="hybridMultilevel"/>
    <w:tmpl w:val="54C0CF32"/>
    <w:lvl w:ilvl="0" w:tplc="39B43ED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5A34111"/>
    <w:multiLevelType w:val="hybridMultilevel"/>
    <w:tmpl w:val="B9A817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9580048"/>
    <w:multiLevelType w:val="hybridMultilevel"/>
    <w:tmpl w:val="F446A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F215CB7"/>
    <w:multiLevelType w:val="hybridMultilevel"/>
    <w:tmpl w:val="40EAD3E6"/>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6"/>
  </w:num>
  <w:num w:numId="3">
    <w:abstractNumId w:val="7"/>
  </w:num>
  <w:num w:numId="4">
    <w:abstractNumId w:val="9"/>
  </w:num>
  <w:num w:numId="5">
    <w:abstractNumId w:val="2"/>
  </w:num>
  <w:num w:numId="6">
    <w:abstractNumId w:val="8"/>
  </w:num>
  <w:num w:numId="7">
    <w:abstractNumId w:val="12"/>
  </w:num>
  <w:num w:numId="8">
    <w:abstractNumId w:val="4"/>
  </w:num>
  <w:num w:numId="9">
    <w:abstractNumId w:val="0"/>
  </w:num>
  <w:num w:numId="10">
    <w:abstractNumId w:val="3"/>
  </w:num>
  <w:num w:numId="11">
    <w:abstractNumId w:val="11"/>
  </w:num>
  <w:num w:numId="12">
    <w:abstractNumId w:val="5"/>
  </w:num>
  <w:num w:numId="13">
    <w:abstractNumId w:val="1"/>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3ADC"/>
    <w:rsid w:val="000046A4"/>
    <w:rsid w:val="00036DB0"/>
    <w:rsid w:val="00037A49"/>
    <w:rsid w:val="00073382"/>
    <w:rsid w:val="0009267C"/>
    <w:rsid w:val="000A007A"/>
    <w:rsid w:val="000A436B"/>
    <w:rsid w:val="000C2442"/>
    <w:rsid w:val="0010025F"/>
    <w:rsid w:val="00107426"/>
    <w:rsid w:val="00126FC4"/>
    <w:rsid w:val="0017237A"/>
    <w:rsid w:val="00172BF8"/>
    <w:rsid w:val="00177D54"/>
    <w:rsid w:val="00193ADC"/>
    <w:rsid w:val="001A2D74"/>
    <w:rsid w:val="001A4A13"/>
    <w:rsid w:val="001B6F27"/>
    <w:rsid w:val="001D3BA4"/>
    <w:rsid w:val="001D440A"/>
    <w:rsid w:val="001D753A"/>
    <w:rsid w:val="00220591"/>
    <w:rsid w:val="002334D4"/>
    <w:rsid w:val="00246634"/>
    <w:rsid w:val="002520D5"/>
    <w:rsid w:val="002629C2"/>
    <w:rsid w:val="00277D97"/>
    <w:rsid w:val="00280264"/>
    <w:rsid w:val="002841BF"/>
    <w:rsid w:val="00286B5B"/>
    <w:rsid w:val="002939C1"/>
    <w:rsid w:val="002B40E1"/>
    <w:rsid w:val="002C141F"/>
    <w:rsid w:val="002E0608"/>
    <w:rsid w:val="002E535E"/>
    <w:rsid w:val="003053D8"/>
    <w:rsid w:val="00332C75"/>
    <w:rsid w:val="003343A0"/>
    <w:rsid w:val="00360E65"/>
    <w:rsid w:val="003764AD"/>
    <w:rsid w:val="00377F50"/>
    <w:rsid w:val="003F04C4"/>
    <w:rsid w:val="003F775C"/>
    <w:rsid w:val="004219F6"/>
    <w:rsid w:val="00437D4F"/>
    <w:rsid w:val="00457259"/>
    <w:rsid w:val="00495BD1"/>
    <w:rsid w:val="004973A2"/>
    <w:rsid w:val="004B6D71"/>
    <w:rsid w:val="004C3BEE"/>
    <w:rsid w:val="004D651B"/>
    <w:rsid w:val="00526DD9"/>
    <w:rsid w:val="00533C43"/>
    <w:rsid w:val="00543365"/>
    <w:rsid w:val="00550B87"/>
    <w:rsid w:val="00566DA9"/>
    <w:rsid w:val="00571189"/>
    <w:rsid w:val="00583A79"/>
    <w:rsid w:val="00585D29"/>
    <w:rsid w:val="005A50A6"/>
    <w:rsid w:val="005C3997"/>
    <w:rsid w:val="005D0529"/>
    <w:rsid w:val="005E3A52"/>
    <w:rsid w:val="00615160"/>
    <w:rsid w:val="00627E14"/>
    <w:rsid w:val="00630A04"/>
    <w:rsid w:val="0063218C"/>
    <w:rsid w:val="00645D81"/>
    <w:rsid w:val="006A2B0B"/>
    <w:rsid w:val="006B397D"/>
    <w:rsid w:val="006C319B"/>
    <w:rsid w:val="006E1849"/>
    <w:rsid w:val="0072371B"/>
    <w:rsid w:val="00727DC1"/>
    <w:rsid w:val="00776887"/>
    <w:rsid w:val="007A152E"/>
    <w:rsid w:val="007C5ADF"/>
    <w:rsid w:val="007F1ADB"/>
    <w:rsid w:val="0080046D"/>
    <w:rsid w:val="0080544C"/>
    <w:rsid w:val="008556B3"/>
    <w:rsid w:val="00862F22"/>
    <w:rsid w:val="0088026E"/>
    <w:rsid w:val="008901FC"/>
    <w:rsid w:val="00896527"/>
    <w:rsid w:val="008B6D41"/>
    <w:rsid w:val="008C732B"/>
    <w:rsid w:val="00900481"/>
    <w:rsid w:val="00901428"/>
    <w:rsid w:val="009027F3"/>
    <w:rsid w:val="009452A6"/>
    <w:rsid w:val="00947719"/>
    <w:rsid w:val="00987CA5"/>
    <w:rsid w:val="009950FD"/>
    <w:rsid w:val="009B2D6C"/>
    <w:rsid w:val="009F2A36"/>
    <w:rsid w:val="009F73D2"/>
    <w:rsid w:val="00A000AC"/>
    <w:rsid w:val="00A2196D"/>
    <w:rsid w:val="00A21A8F"/>
    <w:rsid w:val="00A24006"/>
    <w:rsid w:val="00A248A0"/>
    <w:rsid w:val="00A62189"/>
    <w:rsid w:val="00A7578F"/>
    <w:rsid w:val="00A85797"/>
    <w:rsid w:val="00AD4C39"/>
    <w:rsid w:val="00AD762B"/>
    <w:rsid w:val="00AE6CDA"/>
    <w:rsid w:val="00B44A99"/>
    <w:rsid w:val="00B54C88"/>
    <w:rsid w:val="00B579B3"/>
    <w:rsid w:val="00B6202B"/>
    <w:rsid w:val="00B70F83"/>
    <w:rsid w:val="00BB1D6F"/>
    <w:rsid w:val="00BF5CC0"/>
    <w:rsid w:val="00BF72BD"/>
    <w:rsid w:val="00C13C98"/>
    <w:rsid w:val="00C418C4"/>
    <w:rsid w:val="00C478C1"/>
    <w:rsid w:val="00C8257F"/>
    <w:rsid w:val="00C928E0"/>
    <w:rsid w:val="00CD49DC"/>
    <w:rsid w:val="00D01626"/>
    <w:rsid w:val="00D07751"/>
    <w:rsid w:val="00D15621"/>
    <w:rsid w:val="00D16303"/>
    <w:rsid w:val="00D2232A"/>
    <w:rsid w:val="00D4120A"/>
    <w:rsid w:val="00D4123E"/>
    <w:rsid w:val="00DA1EB8"/>
    <w:rsid w:val="00DB5D5E"/>
    <w:rsid w:val="00DC3C2D"/>
    <w:rsid w:val="00DF2494"/>
    <w:rsid w:val="00E320AF"/>
    <w:rsid w:val="00E52E53"/>
    <w:rsid w:val="00E735B3"/>
    <w:rsid w:val="00E81961"/>
    <w:rsid w:val="00E91904"/>
    <w:rsid w:val="00E95BB1"/>
    <w:rsid w:val="00ED2780"/>
    <w:rsid w:val="00ED2A64"/>
    <w:rsid w:val="00EE27F2"/>
    <w:rsid w:val="00F23AAB"/>
    <w:rsid w:val="00F26E0E"/>
    <w:rsid w:val="00F50DDC"/>
    <w:rsid w:val="00F635F4"/>
    <w:rsid w:val="00F66586"/>
    <w:rsid w:val="00F75EB0"/>
    <w:rsid w:val="00FB1A97"/>
    <w:rsid w:val="00FB44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D6F"/>
    <w:pPr>
      <w:spacing w:after="200" w:line="276" w:lineRule="auto"/>
    </w:pPr>
  </w:style>
  <w:style w:type="paragraph" w:styleId="Heading3">
    <w:name w:val="heading 3"/>
    <w:basedOn w:val="Normal"/>
    <w:next w:val="Normal"/>
    <w:link w:val="Heading3Char"/>
    <w:uiPriority w:val="99"/>
    <w:qFormat/>
    <w:rsid w:val="00BF5CC0"/>
    <w:pPr>
      <w:keepNext/>
      <w:spacing w:after="0" w:line="240" w:lineRule="auto"/>
      <w:jc w:val="center"/>
      <w:outlineLvl w:val="2"/>
    </w:pPr>
    <w:rPr>
      <w:rFonts w:ascii="TimesUz New Roman" w:hAnsi="TimesUz New Roman" w:cs="TimesUz New Roman"/>
      <w:b/>
      <w:bCs/>
      <w:sz w:val="24"/>
      <w:szCs w:val="24"/>
    </w:rPr>
  </w:style>
  <w:style w:type="paragraph" w:styleId="Heading4">
    <w:name w:val="heading 4"/>
    <w:basedOn w:val="Normal"/>
    <w:next w:val="Normal"/>
    <w:link w:val="Heading4Char"/>
    <w:uiPriority w:val="99"/>
    <w:qFormat/>
    <w:rsid w:val="00BF5CC0"/>
    <w:pPr>
      <w:keepNext/>
      <w:spacing w:after="0" w:line="240" w:lineRule="auto"/>
      <w:jc w:val="center"/>
      <w:outlineLvl w:val="3"/>
    </w:pPr>
    <w:rPr>
      <w:rFonts w:ascii="TimesUz New Roman" w:hAnsi="TimesUz New Roman"/>
      <w:b/>
      <w:sz w:val="28"/>
      <w:szCs w:val="24"/>
    </w:rPr>
  </w:style>
  <w:style w:type="paragraph" w:styleId="Heading5">
    <w:name w:val="heading 5"/>
    <w:basedOn w:val="Normal"/>
    <w:next w:val="Normal"/>
    <w:link w:val="Heading5Char"/>
    <w:uiPriority w:val="99"/>
    <w:qFormat/>
    <w:rsid w:val="0080544C"/>
    <w:pPr>
      <w:keepNext/>
      <w:keepLines/>
      <w:spacing w:before="200" w:after="0"/>
      <w:outlineLvl w:val="4"/>
    </w:pPr>
    <w:rPr>
      <w:rFonts w:ascii="Cambria" w:hAnsi="Cambria"/>
      <w:color w:val="243F60"/>
    </w:rPr>
  </w:style>
  <w:style w:type="paragraph" w:styleId="Heading9">
    <w:name w:val="heading 9"/>
    <w:basedOn w:val="Normal"/>
    <w:next w:val="Normal"/>
    <w:link w:val="Heading9Char"/>
    <w:uiPriority w:val="99"/>
    <w:qFormat/>
    <w:rsid w:val="0080544C"/>
    <w:pPr>
      <w:keepNext/>
      <w:keepLines/>
      <w:spacing w:before="200" w:after="0"/>
      <w:outlineLvl w:val="8"/>
    </w:pPr>
    <w:rPr>
      <w:rFonts w:ascii="Cambria" w:hAnsi="Cambria"/>
      <w:i/>
      <w:iCs/>
      <w:color w:val="40FF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BF5CC0"/>
    <w:rPr>
      <w:rFonts w:ascii="TimesUz New Roman" w:hAnsi="TimesUz New Roman" w:cs="TimesUz New Roman"/>
      <w:b/>
      <w:bCs/>
      <w:sz w:val="24"/>
      <w:szCs w:val="24"/>
    </w:rPr>
  </w:style>
  <w:style w:type="character" w:customStyle="1" w:styleId="Heading4Char">
    <w:name w:val="Heading 4 Char"/>
    <w:basedOn w:val="DefaultParagraphFont"/>
    <w:link w:val="Heading4"/>
    <w:uiPriority w:val="99"/>
    <w:locked/>
    <w:rsid w:val="00BF5CC0"/>
    <w:rPr>
      <w:rFonts w:ascii="TimesUz New Roman" w:hAnsi="TimesUz New Roman" w:cs="Times New Roman"/>
      <w:b/>
      <w:sz w:val="24"/>
      <w:szCs w:val="24"/>
    </w:rPr>
  </w:style>
  <w:style w:type="character" w:customStyle="1" w:styleId="Heading5Char">
    <w:name w:val="Heading 5 Char"/>
    <w:basedOn w:val="DefaultParagraphFont"/>
    <w:link w:val="Heading5"/>
    <w:uiPriority w:val="99"/>
    <w:semiHidden/>
    <w:locked/>
    <w:rsid w:val="0080544C"/>
    <w:rPr>
      <w:rFonts w:ascii="Cambria" w:hAnsi="Cambria" w:cs="Times New Roman"/>
      <w:color w:val="243F60"/>
    </w:rPr>
  </w:style>
  <w:style w:type="character" w:customStyle="1" w:styleId="Heading9Char">
    <w:name w:val="Heading 9 Char"/>
    <w:basedOn w:val="DefaultParagraphFont"/>
    <w:link w:val="Heading9"/>
    <w:uiPriority w:val="99"/>
    <w:semiHidden/>
    <w:locked/>
    <w:rsid w:val="0080544C"/>
    <w:rPr>
      <w:rFonts w:ascii="Cambria" w:hAnsi="Cambria" w:cs="Times New Roman"/>
      <w:i/>
      <w:iCs/>
      <w:color w:val="40FF40"/>
      <w:sz w:val="20"/>
      <w:szCs w:val="20"/>
    </w:rPr>
  </w:style>
  <w:style w:type="paragraph" w:styleId="ListParagraph">
    <w:name w:val="List Paragraph"/>
    <w:basedOn w:val="Normal"/>
    <w:uiPriority w:val="99"/>
    <w:qFormat/>
    <w:rsid w:val="00193ADC"/>
    <w:pPr>
      <w:ind w:left="720"/>
      <w:contextualSpacing/>
    </w:pPr>
  </w:style>
  <w:style w:type="table" w:styleId="TableGrid">
    <w:name w:val="Table Grid"/>
    <w:basedOn w:val="TableNormal"/>
    <w:uiPriority w:val="99"/>
    <w:rsid w:val="00E9190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C244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C2442"/>
    <w:rPr>
      <w:rFonts w:cs="Times New Roman"/>
    </w:rPr>
  </w:style>
  <w:style w:type="paragraph" w:styleId="Footer">
    <w:name w:val="footer"/>
    <w:basedOn w:val="Normal"/>
    <w:link w:val="FooterChar"/>
    <w:uiPriority w:val="99"/>
    <w:rsid w:val="000C244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C2442"/>
    <w:rPr>
      <w:rFonts w:cs="Times New Roman"/>
    </w:rPr>
  </w:style>
  <w:style w:type="paragraph" w:styleId="BodyText">
    <w:name w:val="Body Text"/>
    <w:basedOn w:val="Normal"/>
    <w:link w:val="BodyTextChar"/>
    <w:uiPriority w:val="99"/>
    <w:rsid w:val="00BF5CC0"/>
    <w:pPr>
      <w:spacing w:after="0" w:line="240" w:lineRule="auto"/>
    </w:pPr>
    <w:rPr>
      <w:rFonts w:ascii="BalticaUzbek" w:hAnsi="BalticaUzbek"/>
      <w:sz w:val="28"/>
      <w:szCs w:val="28"/>
    </w:rPr>
  </w:style>
  <w:style w:type="character" w:customStyle="1" w:styleId="BodyTextChar">
    <w:name w:val="Body Text Char"/>
    <w:basedOn w:val="DefaultParagraphFont"/>
    <w:link w:val="BodyText"/>
    <w:uiPriority w:val="99"/>
    <w:locked/>
    <w:rsid w:val="00BF5CC0"/>
    <w:rPr>
      <w:rFonts w:ascii="BalticaUzbek" w:hAnsi="BalticaUzbek" w:cs="Times New Roman"/>
      <w:sz w:val="28"/>
      <w:szCs w:val="28"/>
    </w:rPr>
  </w:style>
  <w:style w:type="paragraph" w:styleId="BodyText2">
    <w:name w:val="Body Text 2"/>
    <w:basedOn w:val="Normal"/>
    <w:link w:val="BodyText2Char"/>
    <w:uiPriority w:val="99"/>
    <w:rsid w:val="00BF5CC0"/>
    <w:pPr>
      <w:spacing w:after="0" w:line="240" w:lineRule="auto"/>
      <w:jc w:val="both"/>
    </w:pPr>
    <w:rPr>
      <w:rFonts w:ascii="TimesUz New Roman" w:hAnsi="TimesUz New Roman" w:cs="TimesUz New Roman"/>
      <w:sz w:val="28"/>
      <w:szCs w:val="24"/>
    </w:rPr>
  </w:style>
  <w:style w:type="character" w:customStyle="1" w:styleId="BodyText2Char">
    <w:name w:val="Body Text 2 Char"/>
    <w:basedOn w:val="DefaultParagraphFont"/>
    <w:link w:val="BodyText2"/>
    <w:uiPriority w:val="99"/>
    <w:locked/>
    <w:rsid w:val="00BF5CC0"/>
    <w:rPr>
      <w:rFonts w:ascii="TimesUz New Roman" w:hAnsi="TimesUz New Roman" w:cs="TimesUz New Roman"/>
      <w:sz w:val="24"/>
      <w:szCs w:val="24"/>
    </w:rPr>
  </w:style>
  <w:style w:type="paragraph" w:styleId="BodyTextIndent">
    <w:name w:val="Body Text Indent"/>
    <w:basedOn w:val="Normal"/>
    <w:link w:val="BodyTextIndentChar"/>
    <w:uiPriority w:val="99"/>
    <w:semiHidden/>
    <w:rsid w:val="0080544C"/>
    <w:pPr>
      <w:spacing w:after="120"/>
      <w:ind w:left="283"/>
    </w:pPr>
  </w:style>
  <w:style w:type="character" w:customStyle="1" w:styleId="BodyTextIndentChar">
    <w:name w:val="Body Text Indent Char"/>
    <w:basedOn w:val="DefaultParagraphFont"/>
    <w:link w:val="BodyTextIndent"/>
    <w:uiPriority w:val="99"/>
    <w:semiHidden/>
    <w:locked/>
    <w:rsid w:val="0080544C"/>
    <w:rPr>
      <w:rFonts w:cs="Times New Roman"/>
    </w:rPr>
  </w:style>
  <w:style w:type="paragraph" w:styleId="BodyTextIndent3">
    <w:name w:val="Body Text Indent 3"/>
    <w:basedOn w:val="Normal"/>
    <w:link w:val="BodyTextIndent3Char"/>
    <w:uiPriority w:val="99"/>
    <w:semiHidden/>
    <w:rsid w:val="0080544C"/>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80544C"/>
    <w:rPr>
      <w:rFonts w:cs="Times New Roman"/>
      <w:sz w:val="16"/>
      <w:szCs w:val="16"/>
    </w:rPr>
  </w:style>
  <w:style w:type="paragraph" w:styleId="BodyTextIndent2">
    <w:name w:val="Body Text Indent 2"/>
    <w:basedOn w:val="Normal"/>
    <w:link w:val="BodyTextIndent2Char"/>
    <w:uiPriority w:val="99"/>
    <w:semiHidden/>
    <w:rsid w:val="0080544C"/>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80544C"/>
    <w:rPr>
      <w:rFonts w:cs="Times New Roman"/>
    </w:rPr>
  </w:style>
  <w:style w:type="paragraph" w:styleId="BlockText">
    <w:name w:val="Block Text"/>
    <w:basedOn w:val="Normal"/>
    <w:uiPriority w:val="99"/>
    <w:rsid w:val="0080544C"/>
    <w:pPr>
      <w:spacing w:after="0" w:line="240" w:lineRule="auto"/>
      <w:ind w:left="-360" w:right="-5"/>
      <w:jc w:val="both"/>
    </w:pPr>
    <w:rPr>
      <w:rFonts w:ascii="TimesUz New Roman" w:hAnsi="TimesUz New Roman" w:cs="TimesUz New Roman"/>
      <w:sz w:val="28"/>
      <w:szCs w:val="24"/>
    </w:rPr>
  </w:style>
</w:styles>
</file>

<file path=word/webSettings.xml><?xml version="1.0" encoding="utf-8"?>
<w:webSettings xmlns:r="http://schemas.openxmlformats.org/officeDocument/2006/relationships" xmlns:w="http://schemas.openxmlformats.org/wordprocessingml/2006/main">
  <w:divs>
    <w:div w:id="10253230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428</TotalTime>
  <Pages>17</Pages>
  <Words>3999</Words>
  <Characters>22798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baxtiyor.uz</dc:creator>
  <cp:keywords/>
  <dc:description/>
  <cp:lastModifiedBy>baxtiyor.uz</cp:lastModifiedBy>
  <cp:revision>30</cp:revision>
  <dcterms:created xsi:type="dcterms:W3CDTF">2019-08-17T11:29:00Z</dcterms:created>
  <dcterms:modified xsi:type="dcterms:W3CDTF">2019-10-24T02:02:00Z</dcterms:modified>
</cp:coreProperties>
</file>