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FD" w:rsidRPr="006B3604" w:rsidRDefault="00682DFD" w:rsidP="000020B2">
      <w:pPr>
        <w:rPr>
          <w:b/>
          <w:bCs/>
          <w:i/>
          <w:noProof/>
          <w:sz w:val="28"/>
          <w:szCs w:val="28"/>
          <w:u w:val="single"/>
        </w:rPr>
      </w:pPr>
      <w:bookmarkStart w:id="0" w:name="_GoBack"/>
      <w:r>
        <w:rPr>
          <w:b/>
          <w:bCs/>
          <w:i/>
          <w:noProof/>
          <w:sz w:val="28"/>
          <w:szCs w:val="28"/>
          <w:u w:val="single"/>
        </w:rPr>
        <w:t>S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o`zli</w:t>
      </w:r>
      <w:r w:rsidRPr="006B3604">
        <w:rPr>
          <w:b/>
          <w:bCs/>
          <w:i/>
          <w:noProof/>
          <w:sz w:val="28"/>
          <w:szCs w:val="28"/>
          <w:u w:val="single"/>
          <w:lang w:val="uz-Cyrl-UZ"/>
        </w:rPr>
        <w:t xml:space="preserve"> </w:t>
      </w:r>
      <w:r>
        <w:rPr>
          <w:b/>
          <w:bCs/>
          <w:i/>
          <w:noProof/>
          <w:sz w:val="28"/>
          <w:szCs w:val="28"/>
          <w:u w:val="single"/>
          <w:lang w:val="uz-Cyrl-UZ"/>
        </w:rPr>
        <w:t>tasavvurlar</w:t>
      </w:r>
      <w:bookmarkEnd w:id="0"/>
    </w:p>
    <w:p w:rsidR="00682DFD" w:rsidRDefault="00682DFD" w:rsidP="000020B2">
      <w:pPr>
        <w:jc w:val="both"/>
        <w:rPr>
          <w:b/>
          <w:bCs/>
          <w:noProof/>
          <w:sz w:val="28"/>
          <w:szCs w:val="28"/>
          <w:u w:val="single"/>
        </w:rPr>
      </w:pPr>
    </w:p>
    <w:p w:rsidR="00682DFD" w:rsidRDefault="00682DFD" w:rsidP="000020B2">
      <w:pPr>
        <w:jc w:val="both"/>
        <w:rPr>
          <w:i/>
          <w:iCs/>
          <w:noProof/>
          <w:sz w:val="28"/>
          <w:szCs w:val="28"/>
          <w:u w:val="single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Ta’rifi</w:t>
      </w:r>
    </w:p>
    <w:p w:rsidR="00682DFD" w:rsidRPr="0032178F" w:rsidRDefault="00682DFD" w:rsidP="000020B2">
      <w:pPr>
        <w:numPr>
          <w:ilvl w:val="0"/>
          <w:numId w:val="1"/>
        </w:numPr>
        <w:jc w:val="both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  <w:lang w:val="uz-Cyrl-UZ"/>
        </w:rPr>
        <w:t>O`rganilayotgan masala bilan bog`liq bo`lgan eng asosiy so`zni oling</w:t>
      </w:r>
      <w:r w:rsidRPr="0032178F">
        <w:rPr>
          <w:noProof/>
          <w:sz w:val="28"/>
          <w:szCs w:val="28"/>
          <w:lang w:val="en-US"/>
        </w:rPr>
        <w:t>.</w:t>
      </w:r>
    </w:p>
    <w:p w:rsidR="00682DFD" w:rsidRDefault="00682DFD" w:rsidP="000020B2">
      <w:pPr>
        <w:numPr>
          <w:ilvl w:val="0"/>
          <w:numId w:val="1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  <w:lang w:val="uz-Cyrl-UZ"/>
        </w:rPr>
        <w:t>O`quvchilardan ular bu so`zni eshitganlarida xayollariga keladigan boshqa so`zlarni tez yozishini iltimos qiling</w:t>
      </w:r>
      <w:r w:rsidRPr="0032178F">
        <w:rPr>
          <w:noProof/>
          <w:sz w:val="28"/>
          <w:szCs w:val="28"/>
          <w:lang w:val="en-US"/>
        </w:rPr>
        <w:t>.</w:t>
      </w:r>
      <w:r>
        <w:rPr>
          <w:noProof/>
          <w:sz w:val="28"/>
          <w:szCs w:val="28"/>
          <w:lang w:val="uz-Cyrl-UZ"/>
        </w:rPr>
        <w:t xml:space="preserve"> Bu atigi 2-3 daqiqa sarflanadigan juda qisqa mashq</w:t>
      </w:r>
      <w:r>
        <w:rPr>
          <w:noProof/>
          <w:sz w:val="28"/>
          <w:szCs w:val="28"/>
        </w:rPr>
        <w:t>.</w:t>
      </w:r>
    </w:p>
    <w:p w:rsidR="00682DFD" w:rsidRDefault="00682DFD" w:rsidP="000020B2">
      <w:pPr>
        <w:numPr>
          <w:ilvl w:val="0"/>
          <w:numId w:val="1"/>
        </w:num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Bironta so`zni ham yozmaslik mumkinligi yuzasidan izoh bering. Natijada o`quvchilar dastlabki so`z bilan tasavvur qiladigan turli so`zlardan iborat “bir lahzalik surat” hosil bo`ladi. </w:t>
      </w:r>
    </w:p>
    <w:p w:rsidR="00682DFD" w:rsidRDefault="00682DFD" w:rsidP="000020B2">
      <w:pPr>
        <w:numPr>
          <w:ilvl w:val="0"/>
          <w:numId w:val="1"/>
        </w:numPr>
        <w:tabs>
          <w:tab w:val="num" w:pos="1941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 xml:space="preserve">Mavzu o`rganib bo`lingandan so`ng har bir o`quvchidan ular ushbu mavzu bo`yicha nima deb o`ylashi yoki his qilishini bir so`z bilan ifodalashni iltimos qiling. Ushbu mavzuga tegishli bo`lgan so`zni misol keltirishni so`rang. Sinf aylanib, bunday so`zlarni yig`ib chiqing. Bir yoki ikki nafar o`quvchilardan ushbu so`zlarning ro`yxatini tuzishni iltimos qiling. </w:t>
      </w:r>
    </w:p>
    <w:p w:rsidR="00682DFD" w:rsidRPr="00B3676E" w:rsidRDefault="00682DFD" w:rsidP="000020B2">
      <w:pPr>
        <w:tabs>
          <w:tab w:val="num" w:pos="1941"/>
        </w:tabs>
        <w:ind w:left="720"/>
        <w:jc w:val="both"/>
        <w:rPr>
          <w:noProof/>
          <w:sz w:val="28"/>
          <w:szCs w:val="28"/>
          <w:lang w:val="uz-Cyrl-UZ"/>
        </w:rPr>
      </w:pPr>
    </w:p>
    <w:p w:rsidR="00682DFD" w:rsidRDefault="00682DFD" w:rsidP="000020B2">
      <w:pPr>
        <w:tabs>
          <w:tab w:val="left" w:pos="1941"/>
        </w:tabs>
        <w:jc w:val="both"/>
        <w:rPr>
          <w:noProof/>
          <w:sz w:val="28"/>
          <w:szCs w:val="28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Foydalanish doiralari</w:t>
      </w:r>
      <w:r>
        <w:rPr>
          <w:noProof/>
          <w:sz w:val="28"/>
          <w:szCs w:val="28"/>
          <w:lang w:val="uz-Cyrl-UZ"/>
        </w:rPr>
        <w:t xml:space="preserve"> </w:t>
      </w:r>
      <w:r>
        <w:rPr>
          <w:noProof/>
          <w:sz w:val="28"/>
          <w:szCs w:val="28"/>
          <w:lang w:val="uz-Cyrl-UZ"/>
        </w:rPr>
        <w:tab/>
      </w:r>
    </w:p>
    <w:p w:rsidR="00682DFD" w:rsidRDefault="00682DFD" w:rsidP="000020B2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Ushbu usul mavzuni o`rganish jarayonining boshida o`quvchilar mavzu bo`yicha nimalarni bilishlarini, hamda bu jarayon oxirida – o`quvchilar qanday yangiliklarni bilib olganlarini aniqlash maqsadida qo`llanilishi mumkin.  </w:t>
      </w:r>
    </w:p>
    <w:p w:rsidR="00682DFD" w:rsidRDefault="00682DFD" w:rsidP="000020B2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 xml:space="preserve">Afzalliklari </w:t>
      </w:r>
    </w:p>
    <w:p w:rsidR="00682DFD" w:rsidRDefault="00682DFD" w:rsidP="000020B2">
      <w:pPr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Bunday usul o`quvchilarga o`zlarining shaxsiy rivojini ko`rishga, sizga esa – siz berayotgan ta’lim sifatini baholashga yordam beradi. </w:t>
      </w:r>
    </w:p>
    <w:p w:rsidR="00682DFD" w:rsidRDefault="00682DFD" w:rsidP="000020B2">
      <w:pPr>
        <w:jc w:val="both"/>
        <w:rPr>
          <w:i/>
          <w:iCs/>
          <w:noProof/>
          <w:sz w:val="28"/>
          <w:szCs w:val="28"/>
          <w:u w:val="single"/>
          <w:lang w:val="uz-Cyrl-UZ"/>
        </w:rPr>
      </w:pPr>
      <w:r>
        <w:rPr>
          <w:i/>
          <w:iCs/>
          <w:noProof/>
          <w:sz w:val="28"/>
          <w:szCs w:val="28"/>
          <w:u w:val="single"/>
          <w:lang w:val="uz-Cyrl-UZ"/>
        </w:rPr>
        <w:t>Qiyinchiliklari</w:t>
      </w:r>
    </w:p>
    <w:p w:rsidR="00682DFD" w:rsidRDefault="00682DFD" w:rsidP="000020B2">
      <w:pPr>
        <w:tabs>
          <w:tab w:val="left" w:pos="0"/>
        </w:tabs>
        <w:jc w:val="both"/>
        <w:rPr>
          <w:noProof/>
          <w:sz w:val="28"/>
          <w:szCs w:val="28"/>
          <w:lang w:val="uz-Cyrl-UZ"/>
        </w:rPr>
      </w:pPr>
      <w:r>
        <w:rPr>
          <w:noProof/>
          <w:sz w:val="28"/>
          <w:szCs w:val="28"/>
          <w:lang w:val="uz-Cyrl-UZ"/>
        </w:rPr>
        <w:tab/>
        <w:t xml:space="preserve">Mashq uchun ajratilgan vaqtga qat’iyan amal qilish lozim. Jarayonning cho`zilishi mashq mohiyatini o`zgartirishi mumkin.  </w:t>
      </w:r>
    </w:p>
    <w:p w:rsidR="00682DFD" w:rsidRPr="00D91ACE" w:rsidRDefault="00682DFD" w:rsidP="000020B2">
      <w:pPr>
        <w:rPr>
          <w:lang w:val="uz-Cyrl-UZ"/>
        </w:rPr>
      </w:pPr>
    </w:p>
    <w:p w:rsidR="00682DFD" w:rsidRPr="000020B2" w:rsidRDefault="00682DFD">
      <w:pPr>
        <w:rPr>
          <w:lang w:val="uz-Cyrl-UZ"/>
        </w:rPr>
      </w:pPr>
    </w:p>
    <w:sectPr w:rsidR="00682DFD" w:rsidRPr="000020B2" w:rsidSect="000020B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834A6"/>
    <w:multiLevelType w:val="hybridMultilevel"/>
    <w:tmpl w:val="274253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0B2"/>
    <w:rsid w:val="000020B2"/>
    <w:rsid w:val="001B4003"/>
    <w:rsid w:val="0031024F"/>
    <w:rsid w:val="0032178F"/>
    <w:rsid w:val="004269F1"/>
    <w:rsid w:val="004F7DEF"/>
    <w:rsid w:val="00554C61"/>
    <w:rsid w:val="00682DFD"/>
    <w:rsid w:val="006B3604"/>
    <w:rsid w:val="00B3676E"/>
    <w:rsid w:val="00C75111"/>
    <w:rsid w:val="00D5456B"/>
    <w:rsid w:val="00D91ACE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0B2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201</Words>
  <Characters>1151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So`zli tasavvurlar</dc:title>
  <dc:subject/>
  <dc:creator>baxtiyor.uz</dc:creator>
  <cp:keywords/>
  <dc:description/>
  <cp:lastModifiedBy>baxtiyor.uz</cp:lastModifiedBy>
  <cp:revision>1</cp:revision>
  <dcterms:created xsi:type="dcterms:W3CDTF">2019-09-14T20:50:00Z</dcterms:created>
  <dcterms:modified xsi:type="dcterms:W3CDTF">2019-09-14T20:50:00Z</dcterms:modified>
</cp:coreProperties>
</file>