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D0" w:rsidRPr="007B1198" w:rsidRDefault="00AE3ED0" w:rsidP="006404FF">
      <w:pPr>
        <w:spacing w:after="0" w:line="240" w:lineRule="auto"/>
        <w:rPr>
          <w:rFonts w:ascii="Times New Roman" w:hAnsi="Times New Roman"/>
          <w:sz w:val="24"/>
          <w:szCs w:val="24"/>
        </w:rPr>
      </w:pPr>
    </w:p>
    <w:p w:rsidR="00AE3ED0" w:rsidRPr="005400DD" w:rsidRDefault="00AE3ED0" w:rsidP="006404FF">
      <w:pPr>
        <w:spacing w:after="0" w:line="240" w:lineRule="auto"/>
        <w:rPr>
          <w:rFonts w:ascii="Times New Roman" w:hAnsi="Times New Roman"/>
          <w:b/>
          <w:sz w:val="24"/>
          <w:szCs w:val="24"/>
        </w:rPr>
      </w:pPr>
      <w:r w:rsidRPr="005400DD">
        <w:rPr>
          <w:rFonts w:ascii="Times New Roman" w:hAnsi="Times New Roman"/>
          <w:b/>
          <w:sz w:val="24"/>
          <w:szCs w:val="24"/>
        </w:rPr>
        <w:t xml:space="preserve">                                          Тексты  для  5  класса</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Гордость  нашей  Родины.</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История  и  культура  каждого  народа  связана  с  именами  великих  людей.  На  весь  мир  прославили  Родину  сыны  и  дочери  узбекской  земли.</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Каждый  день  в  школе,    мы   узнаём  о  великих  людях:  поэтах  и  музыкантах,  художниках  и  астрономах,  врачах  и  учёных,  о  героях – защитниках  нашей  Родины.</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Шагнув  через  века,  вошли  они  в  память  народа  и  сегодня  их  великие  дела  вдохновляют  нас.                                             </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( 58  слов )</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Хлеб</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Мы  каждый  день  едим  хлеб.  Без  хлеба  мы  даже  и  за  стол  не  сядем.  Какая  же  еда  без  хлеба!  Без  него  и  пища  была  бы  невкусной.  Чёрный  или  белый  кусок  душистого  хлеба   всегда  вкусный  и  сытный.  Он  никогда  не  надоедает.  Он  даёт  людям  силы  для  жизни  и  для  работы.  Нет  ни  одной  страны,  где  бы  люди  не  знали  хлеб.  Хлеб – это богатство  народа.</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( 63  слова)</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40275D" w:rsidRDefault="00AE3ED0" w:rsidP="006404FF">
      <w:pPr>
        <w:jc w:val="center"/>
        <w:rPr>
          <w:rFonts w:ascii="Times New Roman" w:hAnsi="Times New Roman"/>
          <w:sz w:val="28"/>
          <w:szCs w:val="28"/>
        </w:rPr>
      </w:pPr>
      <w:r w:rsidRPr="0040275D">
        <w:rPr>
          <w:rFonts w:ascii="Times New Roman" w:hAnsi="Times New Roman"/>
          <w:b/>
          <w:sz w:val="28"/>
          <w:szCs w:val="28"/>
        </w:rPr>
        <w:t>Апрель</w:t>
      </w:r>
    </w:p>
    <w:p w:rsidR="00AE3ED0" w:rsidRPr="00395C4C" w:rsidRDefault="00AE3ED0" w:rsidP="006404FF">
      <w:pPr>
        <w:ind w:firstLine="708"/>
        <w:jc w:val="both"/>
        <w:rPr>
          <w:rFonts w:ascii="Times New Roman" w:hAnsi="Times New Roman"/>
          <w:sz w:val="28"/>
          <w:szCs w:val="28"/>
        </w:rPr>
      </w:pPr>
      <w:r w:rsidRPr="0040275D">
        <w:rPr>
          <w:rFonts w:ascii="Times New Roman" w:hAnsi="Times New Roman"/>
          <w:sz w:val="28"/>
          <w:szCs w:val="28"/>
        </w:rPr>
        <w:t>В апреле последний снег тает на полях, звенят по оврагам веселые ручьи, ломают зимний лед реки. Весною пахнет пробудившаяся от зимнего сна земля. Надуваются в лесу у деревьев смолистые душистые почки.      Уже прилетели белоносые грачи. Греются на солнышке скворцы. С песнями поднимаются в синюю небесную даль голосистые жаворонки.</w:t>
      </w:r>
      <w:r w:rsidRPr="0040275D">
        <w:rPr>
          <w:rFonts w:ascii="Times New Roman" w:hAnsi="Times New Roman"/>
          <w:sz w:val="28"/>
          <w:szCs w:val="28"/>
        </w:rPr>
        <w:br/>
        <w:t xml:space="preserve">      Наступает особенный час в русской природе. До самого неба распахнутся невидимые голубые ворота, и покажутся косяки перелетных птиц. От теплого юга до холодных морей будут слышны их веселые голоса.      Разнообразны и лесные звуки. Вот со стройной березки упала прозрачная капля, и послышался тонкий, хрустальный звон. Чуткому уху охотника уже чудится шепот проснувшейся земли.         </w:t>
      </w:r>
    </w:p>
    <w:p w:rsidR="00AE3ED0" w:rsidRPr="007B1198" w:rsidRDefault="00AE3ED0" w:rsidP="006404FF">
      <w:pPr>
        <w:spacing w:after="0" w:line="240" w:lineRule="auto"/>
        <w:rPr>
          <w:rFonts w:ascii="Times New Roman" w:hAnsi="Times New Roman"/>
          <w:sz w:val="24"/>
          <w:szCs w:val="24"/>
        </w:rPr>
      </w:pPr>
      <w:r w:rsidRPr="0040275D">
        <w:rPr>
          <w:rFonts w:ascii="Times New Roman" w:hAnsi="Times New Roman"/>
          <w:sz w:val="28"/>
          <w:szCs w:val="28"/>
        </w:rPr>
        <w:t xml:space="preserve"> (101 слово) (По </w:t>
      </w:r>
      <w:r w:rsidRPr="0040275D">
        <w:rPr>
          <w:rStyle w:val="Emphasis"/>
          <w:rFonts w:ascii="Times New Roman" w:hAnsi="Times New Roman"/>
          <w:sz w:val="28"/>
          <w:szCs w:val="28"/>
        </w:rPr>
        <w:t>И. Соколову-Микитову</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pStyle w:val="NoSpacing"/>
        <w:rPr>
          <w:rFonts w:ascii="Times New Roman" w:hAnsi="Times New Roman"/>
          <w:sz w:val="24"/>
          <w:szCs w:val="24"/>
        </w:rPr>
      </w:pPr>
    </w:p>
    <w:p w:rsidR="00AE3ED0" w:rsidRPr="007B1198"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Pr="002631CA" w:rsidRDefault="00AE3ED0" w:rsidP="006404FF">
      <w:pPr>
        <w:spacing w:after="0" w:line="240" w:lineRule="auto"/>
        <w:jc w:val="center"/>
        <w:rPr>
          <w:rFonts w:ascii="Times New Roman" w:hAnsi="Times New Roman"/>
          <w:b/>
          <w:sz w:val="24"/>
          <w:szCs w:val="24"/>
        </w:rPr>
      </w:pPr>
      <w:r w:rsidRPr="002631CA">
        <w:rPr>
          <w:rFonts w:ascii="Times New Roman" w:hAnsi="Times New Roman"/>
          <w:b/>
          <w:sz w:val="24"/>
          <w:szCs w:val="24"/>
        </w:rPr>
        <w:t>Текст  диктанта  для  6 класса</w:t>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Моя  Родина – Узбекистан.</w:t>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Первого  сентября  все  мы  отмечаем  самый  главный  праздник  нашего  государства – День  независимости  Узбекистана.  С  объявлением  независимости   Земля,  недра  и  другие  богатства  стали  национальным  достоянием.</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Республика  Узбекистан  обладает  великим  прошлым, богатейшим духовным  наследием,  трудолюбивым  и  талантливым  народом,  природными  богатствами,  плодородной  землёй.</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В  Узбекистане  развиты многоотраслевое  сельское  хозяйство,  крупная  индустрия,  система  транспорта и  связи.  Узбекистан  занимает  одно  из  ведущих  мест  в  мире  по  залежам  золота,  серебра,  урана,  меди,  прекрасными  возможностями  для   развития  туризма.</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t xml:space="preserve">                                                         ( 70  слов )</w:t>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Навруз – священный   праздник.</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Навруз – светлый,  священный  и  почитаемый  на  Востоке  праздник,  рождённый  солнечным  теплом.  Навруз – самый  любимый  народный  праздник,  потому  что  он  несёт в  себе   огромный   заряд  дружелюбия,  милосердия,  красоты,  жизнелюбия.</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В  день  Наврузагости  и  хозяева  пробуют   сумаляк.  Это  национальное  блюдо  из  проросших   зёрен  пшеницы,  которое  специально  готовятся  для  этого  праздника.</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О  сумаляке  говорят,  что  он  «здоровых  насытит,  больным  поможет,  силе  его  целебной  сравнения  нет,  съел – будто  снова  родился  на  свет».   </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( 69  слов )</w:t>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Навои.</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Поэтический  талант  Алишера  Навои  проявился  уже  в  детстве.   Мальчик  научился  читать  в  три-четыре  года,  и  его  чтением  восхищались  многие  люди.</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Когда  Навои  учился  в  школе,  он  был  любознателен  и  очень  много  читал.  Стихи  мальчику  так  нравились,   что  он  не  хотел  говорить  обычными  словами,  не  хотел   слушать  людей.</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 xml:space="preserve">      Родители  его  испугались.  Даже  не  разрешали  читать.  Но  Алишер  помнил  стихи  и  повторял  их  про  себя.  А  вскоре  и  сам  начал  сочинять  стихи.              </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t xml:space="preserve">              ( 71  слово )</w:t>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r w:rsidRPr="002631CA">
        <w:rPr>
          <w:rFonts w:ascii="Times New Roman" w:hAnsi="Times New Roman"/>
          <w:sz w:val="24"/>
          <w:szCs w:val="24"/>
        </w:rPr>
        <w:tab/>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jc w:val="center"/>
        <w:rPr>
          <w:rFonts w:ascii="Times New Roman" w:hAnsi="Times New Roman"/>
          <w:b/>
          <w:sz w:val="24"/>
          <w:szCs w:val="24"/>
        </w:rPr>
      </w:pPr>
      <w:r w:rsidRPr="002631CA">
        <w:rPr>
          <w:rFonts w:ascii="Times New Roman" w:hAnsi="Times New Roman"/>
          <w:b/>
          <w:sz w:val="24"/>
          <w:szCs w:val="24"/>
        </w:rPr>
        <w:t>НОЧЬ У КОСТРА</w:t>
      </w:r>
    </w:p>
    <w:p w:rsidR="00AE3ED0" w:rsidRPr="002631CA" w:rsidRDefault="00AE3ED0" w:rsidP="006404FF">
      <w:pPr>
        <w:spacing w:after="0" w:line="240" w:lineRule="auto"/>
        <w:rPr>
          <w:rFonts w:ascii="Times New Roman" w:hAnsi="Times New Roman"/>
          <w:sz w:val="24"/>
          <w:szCs w:val="24"/>
        </w:rPr>
      </w:pPr>
      <w:r w:rsidRPr="002631CA">
        <w:rPr>
          <w:rFonts w:ascii="Times New Roman" w:hAnsi="Times New Roman"/>
          <w:sz w:val="24"/>
          <w:szCs w:val="24"/>
        </w:rPr>
        <w:tab/>
        <w:t>Поздним вечером мы останавливаемся на ночлег в горах. У сочащегося из земли родничка растут старые пихты, тянутся поддерживаемые пихтами корявые березки. Яркая звезда загорелась над горами. Летом под высокими пихтами жили пастухи. Раньше здесь стоял сделанный из пихтовых дранок балаган. Ветер и непогода давно разметали  легкое пастушеское жилище.</w:t>
      </w:r>
      <w:r w:rsidRPr="002631CA">
        <w:rPr>
          <w:rFonts w:ascii="Times New Roman" w:hAnsi="Times New Roman"/>
          <w:sz w:val="24"/>
          <w:szCs w:val="24"/>
        </w:rPr>
        <w:tab/>
        <w:t>Мы взялись за восстановление разрушенного балагана. Среди охотников и путешественников есть особенно неоценимые в путешествиях люди. Мой приятель умело раздувает костер. Лицо его освещено вспышками огня. Красные искры уносятся в невидимое небо и остывают. Ночью мы, разбужены холодом, необычайностью ночлега, будем вставать, чтобы подкинуть топлива в костер. Вот я кладу в огонь заготовленные дрова. Пламя принимается жарко лизать сухие поленья. Как хороша, как чудесна над горами звездная ночь! (119 сл.)                     (По И. Соколову-Микитову</w:t>
      </w: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p>
    <w:p w:rsidR="00AE3ED0" w:rsidRPr="002631CA" w:rsidRDefault="00AE3ED0" w:rsidP="006404FF">
      <w:pPr>
        <w:spacing w:after="0" w:line="240" w:lineRule="auto"/>
        <w:rPr>
          <w:rFonts w:ascii="Times New Roman" w:hAnsi="Times New Roman"/>
          <w:sz w:val="24"/>
          <w:szCs w:val="24"/>
        </w:rPr>
      </w:pPr>
    </w:p>
    <w:p w:rsidR="00AE3ED0" w:rsidRDefault="00AE3ED0" w:rsidP="006404FF">
      <w:pPr>
        <w:spacing w:after="0" w:line="240" w:lineRule="auto"/>
        <w:rPr>
          <w:rFonts w:ascii="Times New Roman" w:hAnsi="Times New Roman"/>
          <w:b/>
          <w:sz w:val="24"/>
          <w:szCs w:val="24"/>
        </w:rPr>
      </w:pPr>
      <w:r w:rsidRPr="005400DD">
        <w:rPr>
          <w:rFonts w:ascii="Times New Roman" w:hAnsi="Times New Roman"/>
          <w:b/>
          <w:sz w:val="24"/>
          <w:szCs w:val="24"/>
        </w:rPr>
        <w:t>Текст  диктанта  для  7  класса</w:t>
      </w:r>
    </w:p>
    <w:p w:rsidR="00AE3ED0" w:rsidRPr="005400DD" w:rsidRDefault="00AE3ED0" w:rsidP="006404FF">
      <w:pPr>
        <w:spacing w:after="0" w:line="240" w:lineRule="auto"/>
        <w:rPr>
          <w:rFonts w:ascii="Times New Roman" w:hAnsi="Times New Roman"/>
          <w:b/>
          <w:sz w:val="24"/>
          <w:szCs w:val="24"/>
        </w:rPr>
      </w:pP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Навои.</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Красота поэта Алишера Навои сделала его любимым для всех, а гуманизм его творчества превратил поэта в мудрого учителя  широких  масс.</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Навои  был  государственным  деятелем.  Своё  положение  он  использовал  для  широкой  строительной  деятельности.  Под  его  руководством  строились  не  только  дворцы,  мечети,  но  и  бани,  больницы,  мосты.</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Навои  был  покровителем  выдающихся  музыкантов,  художников,  поэтов,  архитекторов.</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Алишер  Навои  показал  красоту  и  богатые  поэтические  возможности  узбекского  языка.  Его  поэтический  дар  ярко  проявился  ещё  в  детстве.   Он  воспевал  любовь  к  человеку,  доброту,  веру  в  справедливость.  Навои  преданно  служил  народу.   </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( 84  слова )</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Любовь   к   Родине.</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Многие  из  нас  говорят,  что  любят  Родину.   Это  очень  важные  слова,  и  надо  иметь  на  них  право.  А  это  право  надо  завоевать  своим  трудом,  учёбой.</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Любить  Родину – значит  жить  с  ней  одной  жизнью.  Радоваться,  когда  у  Родины  праздник,  и  страдать,  когда  Родине  тяжело.  И  главное – беречь  Родину.</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Для  человека  всё  должно  быть  дорого  на  своей  Родине: и  её  народ,  и  её  земля,  и  её  история,  и  её  завтрашний  день.</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Будущее  Родины  в  наших  руках.  Помните  об  этом.</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( 77  слов)</w:t>
      </w: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Отец  и  сын.</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Вырастил  старик  сына  ленивого  и  капризного.  Мечтал  юноша  найти  клад  и  разбогатеть.</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Однажды  позвал  отец  сына  и  сказал,  что  за  полем  стоит  холм.  В  нём  бай  спрятал  сокровища.  </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Взял  юноша  лопату  и  пошёл  искать  клад.  Десять  дней  копал  холм,  от  холма  ровное  место  осталось,  но  ничего  не  нашёл.</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Дал  отец  сыну  семена  и  велел  посадить  виноград.  Вскоре  виноград  дал  богатый  урожай  и  они  заработали  много  денег.</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 xml:space="preserve">       Теперь  юноша  каждый  день  трудился.  Он  понял,  что  хлеб,  добытый  честным  трудом,  дороже  всякого  золота.       </w:t>
      </w:r>
    </w:p>
    <w:p w:rsidR="00AE3ED0" w:rsidRPr="007B1198" w:rsidRDefault="00AE3ED0" w:rsidP="006404FF">
      <w:pPr>
        <w:spacing w:after="0" w:line="240" w:lineRule="auto"/>
        <w:rPr>
          <w:rFonts w:ascii="Times New Roman" w:hAnsi="Times New Roman"/>
          <w:sz w:val="24"/>
          <w:szCs w:val="24"/>
        </w:rPr>
      </w:pP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t xml:space="preserve">                                          ( 78  слов )</w:t>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r w:rsidRPr="007B1198">
        <w:rPr>
          <w:rFonts w:ascii="Times New Roman" w:hAnsi="Times New Roman"/>
          <w:sz w:val="24"/>
          <w:szCs w:val="24"/>
        </w:rPr>
        <w:tab/>
      </w:r>
    </w:p>
    <w:p w:rsidR="00AE3ED0" w:rsidRPr="007B1198"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Default="00AE3ED0" w:rsidP="006404FF">
      <w:pPr>
        <w:pStyle w:val="NoSpacing"/>
        <w:rPr>
          <w:rFonts w:ascii="Times New Roman" w:hAnsi="Times New Roman"/>
          <w:sz w:val="24"/>
          <w:szCs w:val="24"/>
        </w:rPr>
      </w:pPr>
    </w:p>
    <w:p w:rsidR="00AE3ED0" w:rsidRPr="005400DD" w:rsidRDefault="00AE3ED0" w:rsidP="006404FF">
      <w:pPr>
        <w:spacing w:after="0" w:line="240" w:lineRule="auto"/>
        <w:jc w:val="center"/>
        <w:rPr>
          <w:rFonts w:ascii="Times New Roman" w:hAnsi="Times New Roman"/>
          <w:b/>
          <w:sz w:val="24"/>
          <w:szCs w:val="24"/>
          <w:lang w:val="uz-Cyrl-UZ"/>
        </w:rPr>
      </w:pPr>
      <w:r w:rsidRPr="005400DD">
        <w:rPr>
          <w:rFonts w:ascii="Times New Roman" w:hAnsi="Times New Roman"/>
          <w:b/>
          <w:sz w:val="24"/>
          <w:szCs w:val="24"/>
          <w:lang w:val="uz-Cyrl-UZ"/>
        </w:rPr>
        <w:t>8 класс</w:t>
      </w:r>
    </w:p>
    <w:p w:rsidR="00AE3ED0" w:rsidRPr="005400DD" w:rsidRDefault="00AE3ED0" w:rsidP="006404FF">
      <w:pPr>
        <w:spacing w:after="0" w:line="240" w:lineRule="auto"/>
        <w:jc w:val="center"/>
        <w:rPr>
          <w:rFonts w:ascii="Times New Roman" w:hAnsi="Times New Roman"/>
          <w:b/>
          <w:sz w:val="24"/>
          <w:szCs w:val="24"/>
          <w:lang w:val="uz-Cyrl-UZ"/>
        </w:rPr>
      </w:pPr>
      <w:r w:rsidRPr="005400DD">
        <w:rPr>
          <w:rFonts w:ascii="Times New Roman" w:hAnsi="Times New Roman"/>
          <w:b/>
          <w:sz w:val="24"/>
          <w:szCs w:val="24"/>
          <w:lang w:val="uz-Cyrl-UZ"/>
        </w:rPr>
        <w:t>Изложение</w:t>
      </w:r>
    </w:p>
    <w:p w:rsidR="00AE3ED0" w:rsidRPr="007B1198" w:rsidRDefault="00AE3ED0" w:rsidP="006404FF">
      <w:pPr>
        <w:spacing w:after="0" w:line="240" w:lineRule="auto"/>
        <w:ind w:firstLine="709"/>
        <w:jc w:val="center"/>
        <w:rPr>
          <w:rFonts w:ascii="Times New Roman" w:hAnsi="Times New Roman"/>
          <w:sz w:val="24"/>
          <w:szCs w:val="24"/>
          <w:lang w:val="uz-Cyrl-UZ"/>
        </w:rPr>
      </w:pPr>
      <w:r w:rsidRPr="007B1198">
        <w:rPr>
          <w:rFonts w:ascii="Times New Roman" w:hAnsi="Times New Roman"/>
          <w:sz w:val="24"/>
          <w:szCs w:val="24"/>
          <w:lang w:val="uz-Cyrl-UZ"/>
        </w:rPr>
        <w:t>Грозовая туча.</w:t>
      </w:r>
    </w:p>
    <w:p w:rsidR="00AE3ED0" w:rsidRPr="007B1198" w:rsidRDefault="00AE3ED0" w:rsidP="006404FF">
      <w:pPr>
        <w:spacing w:after="0" w:line="240" w:lineRule="auto"/>
        <w:ind w:firstLine="709"/>
        <w:jc w:val="both"/>
        <w:rPr>
          <w:rFonts w:ascii="Times New Roman" w:hAnsi="Times New Roman"/>
          <w:sz w:val="24"/>
          <w:szCs w:val="24"/>
        </w:rPr>
      </w:pPr>
      <w:r w:rsidRPr="007B1198">
        <w:rPr>
          <w:rFonts w:ascii="Times New Roman" w:hAnsi="Times New Roman"/>
          <w:sz w:val="24"/>
          <w:szCs w:val="24"/>
          <w:lang w:val="uz-Cyrl-UZ"/>
        </w:rPr>
        <w:t xml:space="preserve">          Это случилось в Индии. Однажды западный ветер принёс чёрную грозовую тучу, и </w:t>
      </w:r>
      <w:r w:rsidRPr="007B1198">
        <w:rPr>
          <w:rFonts w:ascii="Times New Roman" w:hAnsi="Times New Roman"/>
          <w:sz w:val="24"/>
          <w:szCs w:val="24"/>
        </w:rPr>
        <w:t>бешенный ливень обрушился на землю.</w:t>
      </w:r>
    </w:p>
    <w:p w:rsidR="00AE3ED0" w:rsidRPr="007B1198" w:rsidRDefault="00AE3ED0" w:rsidP="006404FF">
      <w:pPr>
        <w:spacing w:after="0" w:line="240" w:lineRule="auto"/>
        <w:ind w:firstLine="709"/>
        <w:jc w:val="both"/>
        <w:rPr>
          <w:rFonts w:ascii="Times New Roman" w:hAnsi="Times New Roman"/>
          <w:sz w:val="24"/>
          <w:szCs w:val="24"/>
        </w:rPr>
      </w:pPr>
      <w:r w:rsidRPr="007B1198">
        <w:rPr>
          <w:rFonts w:ascii="Times New Roman" w:hAnsi="Times New Roman"/>
          <w:sz w:val="24"/>
          <w:szCs w:val="24"/>
        </w:rPr>
        <w:t xml:space="preserve">          Сверху на людей лились не только струи дождя, но и сыпались какие-то блестящие предметы. Вместе с дождём с неба падали рыбы. Люди опускались на колени, поднимали руки к небу и благодарили бога.</w:t>
      </w:r>
    </w:p>
    <w:p w:rsidR="00AE3ED0" w:rsidRPr="007B1198" w:rsidRDefault="00AE3ED0" w:rsidP="006404FF">
      <w:pPr>
        <w:spacing w:after="0" w:line="240" w:lineRule="auto"/>
        <w:ind w:firstLine="709"/>
        <w:jc w:val="both"/>
        <w:rPr>
          <w:rFonts w:ascii="Times New Roman" w:hAnsi="Times New Roman"/>
          <w:sz w:val="24"/>
          <w:szCs w:val="24"/>
        </w:rPr>
      </w:pPr>
      <w:r w:rsidRPr="007B1198">
        <w:rPr>
          <w:rFonts w:ascii="Times New Roman" w:hAnsi="Times New Roman"/>
          <w:sz w:val="24"/>
          <w:szCs w:val="24"/>
        </w:rPr>
        <w:t xml:space="preserve">         Ученые заинтересовались этим загадочным явлением. Они выяснили, что это не единственный случай. Учёные предположили, что рыб поднимают вместе с водой сильные ураганы, которые проносятся над океаном. Но почему жители вод падают на землю? Изучив подобные случаи, учёные доказали, что причиной действительно являются ураганы. Когда ураган преодолевает огромные пространства, его сила ослабевает, и поднятые им предметы падают на землю. Именно тогда из грозовых туч падает на землю дождь из рыб, водорослей, лягушек, мелких камней. (124 слова.)</w:t>
      </w:r>
    </w:p>
    <w:p w:rsidR="00AE3ED0" w:rsidRPr="007B1198" w:rsidRDefault="00AE3ED0" w:rsidP="006404FF">
      <w:pPr>
        <w:spacing w:after="0" w:line="240" w:lineRule="auto"/>
        <w:ind w:firstLine="709"/>
        <w:jc w:val="both"/>
        <w:rPr>
          <w:rStyle w:val="apple-converted-space"/>
          <w:rFonts w:ascii="Times New Roman" w:hAnsi="Times New Roman"/>
          <w:color w:val="000000"/>
          <w:sz w:val="24"/>
          <w:szCs w:val="24"/>
          <w:shd w:val="clear" w:color="auto" w:fill="FFFFFF"/>
        </w:rPr>
      </w:pPr>
    </w:p>
    <w:p w:rsidR="00AE3ED0" w:rsidRPr="007B1198" w:rsidRDefault="00AE3ED0" w:rsidP="006404FF">
      <w:pPr>
        <w:spacing w:after="0" w:line="240" w:lineRule="auto"/>
        <w:ind w:firstLine="709"/>
        <w:jc w:val="both"/>
        <w:rPr>
          <w:rStyle w:val="apple-converted-space"/>
          <w:rFonts w:ascii="Times New Roman" w:hAnsi="Times New Roman"/>
          <w:color w:val="000000"/>
          <w:sz w:val="24"/>
          <w:szCs w:val="24"/>
          <w:shd w:val="clear" w:color="auto" w:fill="FFFFFF"/>
        </w:rPr>
      </w:pPr>
    </w:p>
    <w:p w:rsidR="00AE3ED0" w:rsidRPr="007B1198" w:rsidRDefault="00AE3ED0" w:rsidP="006404FF">
      <w:pPr>
        <w:spacing w:after="0" w:line="240" w:lineRule="auto"/>
        <w:jc w:val="center"/>
        <w:outlineLvl w:val="0"/>
        <w:rPr>
          <w:rFonts w:ascii="Times New Roman" w:hAnsi="Times New Roman"/>
          <w:b/>
          <w:bCs/>
          <w:color w:val="00FF00"/>
          <w:kern w:val="36"/>
          <w:sz w:val="24"/>
          <w:szCs w:val="24"/>
        </w:rPr>
      </w:pPr>
      <w:r w:rsidRPr="007B1198">
        <w:rPr>
          <w:rFonts w:ascii="Times New Roman" w:hAnsi="Times New Roman"/>
          <w:b/>
          <w:bCs/>
          <w:color w:val="00FF00"/>
          <w:kern w:val="36"/>
          <w:sz w:val="24"/>
          <w:szCs w:val="24"/>
        </w:rPr>
        <w:t>Человек и природа</w:t>
      </w:r>
    </w:p>
    <w:p w:rsidR="00AE3ED0" w:rsidRPr="007B1198" w:rsidRDefault="00AE3ED0" w:rsidP="006404FF">
      <w:pPr>
        <w:spacing w:after="0" w:line="240" w:lineRule="auto"/>
        <w:ind w:firstLine="709"/>
        <w:jc w:val="both"/>
        <w:rPr>
          <w:rFonts w:ascii="Times New Roman" w:hAnsi="Times New Roman"/>
          <w:color w:val="000000"/>
          <w:sz w:val="24"/>
          <w:szCs w:val="24"/>
        </w:rPr>
      </w:pPr>
    </w:p>
    <w:p w:rsidR="00AE3ED0" w:rsidRPr="007B1198" w:rsidRDefault="00AE3ED0" w:rsidP="006404FF">
      <w:pPr>
        <w:spacing w:after="0" w:line="240" w:lineRule="auto"/>
        <w:ind w:firstLine="709"/>
        <w:jc w:val="both"/>
        <w:rPr>
          <w:rFonts w:ascii="Times New Roman" w:hAnsi="Times New Roman"/>
          <w:color w:val="000000"/>
          <w:sz w:val="24"/>
          <w:szCs w:val="24"/>
        </w:rPr>
      </w:pPr>
      <w:r w:rsidRPr="007B1198">
        <w:rPr>
          <w:rFonts w:ascii="Times New Roman" w:hAnsi="Times New Roman"/>
          <w:color w:val="000000"/>
          <w:sz w:val="24"/>
          <w:szCs w:val="24"/>
        </w:rPr>
        <w:t>Человек и </w:t>
      </w:r>
      <w:r w:rsidRPr="007B1198">
        <w:rPr>
          <w:rFonts w:ascii="Times New Roman" w:hAnsi="Times New Roman"/>
          <w:i/>
          <w:iCs/>
          <w:color w:val="000000"/>
          <w:sz w:val="24"/>
          <w:szCs w:val="24"/>
        </w:rPr>
        <w:t>природа</w:t>
      </w:r>
      <w:r w:rsidRPr="007B1198">
        <w:rPr>
          <w:rFonts w:ascii="Times New Roman" w:hAnsi="Times New Roman"/>
          <w:color w:val="000000"/>
          <w:sz w:val="24"/>
          <w:szCs w:val="24"/>
        </w:rPr>
        <w:t> тесно связаны друг с другом. Природа создает все условия для жизни человека, поэтому так важно жить с ней в гармонии.</w:t>
      </w:r>
    </w:p>
    <w:p w:rsidR="00AE3ED0" w:rsidRPr="007B1198" w:rsidRDefault="00AE3ED0" w:rsidP="006404FF">
      <w:pPr>
        <w:spacing w:after="0" w:line="240" w:lineRule="auto"/>
        <w:ind w:firstLine="709"/>
        <w:jc w:val="both"/>
        <w:rPr>
          <w:rFonts w:ascii="Times New Roman" w:hAnsi="Times New Roman"/>
          <w:color w:val="000000"/>
          <w:sz w:val="24"/>
          <w:szCs w:val="24"/>
        </w:rPr>
      </w:pPr>
      <w:r w:rsidRPr="007B1198">
        <w:rPr>
          <w:rFonts w:ascii="Times New Roman" w:hAnsi="Times New Roman"/>
          <w:color w:val="000000"/>
          <w:sz w:val="24"/>
          <w:szCs w:val="24"/>
        </w:rPr>
        <w:t>Красивые пейзажи природы наполняют душу человека восторгом, только эта красота по истине завораживает. Интерес человека к природе безграничен; сколько тайн и загадок несут в себе леса, моря. Очень многое мы еще не знаем о природе.</w:t>
      </w:r>
    </w:p>
    <w:p w:rsidR="00AE3ED0" w:rsidRPr="007B1198" w:rsidRDefault="00AE3ED0" w:rsidP="006404FF">
      <w:pPr>
        <w:spacing w:after="0" w:line="240" w:lineRule="auto"/>
        <w:ind w:firstLine="709"/>
        <w:jc w:val="both"/>
        <w:rPr>
          <w:rFonts w:ascii="Times New Roman" w:hAnsi="Times New Roman"/>
          <w:color w:val="000000"/>
          <w:sz w:val="24"/>
          <w:szCs w:val="24"/>
        </w:rPr>
      </w:pPr>
      <w:r w:rsidRPr="007B1198">
        <w:rPr>
          <w:rFonts w:ascii="Times New Roman" w:hAnsi="Times New Roman"/>
          <w:color w:val="000000"/>
          <w:sz w:val="24"/>
          <w:szCs w:val="24"/>
        </w:rPr>
        <w:t>Чтобы наслаждаться красотой природы не нужно ехать далеко, достаточно сходить в парк или лес. Особенно красива природа осенью, когда хочется сидеть на лавочки и впитывать в себя всю ее красоту, наслаждаться ею. Именно тогда чувствуешь, как твоя душу наполняется новыми красками, как она насыщается красотой окружающего мира. В эти моменты осознаешь, как тесно связаны люди с природой.  (115 слова.)</w:t>
      </w:r>
    </w:p>
    <w:p w:rsidR="00AE3ED0" w:rsidRPr="007B1198" w:rsidRDefault="00AE3ED0" w:rsidP="006404FF">
      <w:pPr>
        <w:spacing w:after="0" w:line="240" w:lineRule="auto"/>
        <w:ind w:firstLine="709"/>
        <w:jc w:val="both"/>
        <w:rPr>
          <w:rFonts w:ascii="Times New Roman" w:hAnsi="Times New Roman"/>
          <w:color w:val="000000"/>
          <w:sz w:val="24"/>
          <w:szCs w:val="24"/>
        </w:rPr>
      </w:pPr>
    </w:p>
    <w:p w:rsidR="00AE3ED0" w:rsidRPr="007B1198" w:rsidRDefault="00AE3ED0" w:rsidP="006404FF">
      <w:pPr>
        <w:spacing w:after="0" w:line="240" w:lineRule="auto"/>
        <w:ind w:firstLine="709"/>
        <w:jc w:val="both"/>
        <w:rPr>
          <w:rFonts w:ascii="Times New Roman" w:hAnsi="Times New Roman"/>
          <w:color w:val="000000"/>
          <w:sz w:val="24"/>
          <w:szCs w:val="24"/>
        </w:rPr>
      </w:pPr>
    </w:p>
    <w:p w:rsidR="00AE3ED0" w:rsidRPr="007B1198" w:rsidRDefault="00AE3ED0" w:rsidP="006404FF">
      <w:pPr>
        <w:spacing w:after="0" w:line="240" w:lineRule="auto"/>
        <w:ind w:firstLine="709"/>
        <w:jc w:val="center"/>
        <w:rPr>
          <w:rFonts w:ascii="Times New Roman" w:hAnsi="Times New Roman"/>
          <w:b/>
          <w:color w:val="000000"/>
          <w:sz w:val="24"/>
          <w:szCs w:val="24"/>
        </w:rPr>
      </w:pPr>
      <w:r w:rsidRPr="007B1198">
        <w:rPr>
          <w:rFonts w:ascii="Times New Roman" w:hAnsi="Times New Roman"/>
          <w:b/>
          <w:color w:val="000000"/>
          <w:sz w:val="24"/>
          <w:szCs w:val="24"/>
        </w:rPr>
        <w:t>Что значить любить Родину?</w:t>
      </w:r>
    </w:p>
    <w:p w:rsidR="00AE3ED0" w:rsidRPr="007B1198" w:rsidRDefault="00AE3ED0" w:rsidP="006404FF">
      <w:pPr>
        <w:spacing w:after="0" w:line="240" w:lineRule="auto"/>
        <w:ind w:firstLine="709"/>
        <w:rPr>
          <w:rFonts w:ascii="Times New Roman" w:hAnsi="Times New Roman"/>
          <w:color w:val="000000"/>
          <w:sz w:val="24"/>
          <w:szCs w:val="24"/>
        </w:rPr>
      </w:pPr>
      <w:r w:rsidRPr="007B1198">
        <w:rPr>
          <w:rFonts w:ascii="Times New Roman" w:hAnsi="Times New Roman"/>
          <w:color w:val="000000"/>
          <w:sz w:val="24"/>
          <w:szCs w:val="24"/>
        </w:rPr>
        <w:t xml:space="preserve">У каждого человека есть свой образ Родины – края, в котором он родился и где всё кажется ему особенным, прекрасным, родным. Родина – это не только то место, где мы родились.  Это вся наша прекрасная страна – Узбекистан.  Наша Родина – это родина Амира Темура, Алишера Навои, Мирзо Улугбека… </w:t>
      </w:r>
    </w:p>
    <w:p w:rsidR="00AE3ED0" w:rsidRPr="007B1198" w:rsidRDefault="00AE3ED0" w:rsidP="006404FF">
      <w:pPr>
        <w:spacing w:after="0" w:line="240" w:lineRule="auto"/>
        <w:ind w:firstLine="709"/>
        <w:rPr>
          <w:rFonts w:ascii="Times New Roman" w:hAnsi="Times New Roman"/>
          <w:color w:val="000000"/>
          <w:sz w:val="24"/>
          <w:szCs w:val="24"/>
        </w:rPr>
      </w:pPr>
      <w:r w:rsidRPr="007B1198">
        <w:rPr>
          <w:rFonts w:ascii="Times New Roman" w:hAnsi="Times New Roman"/>
          <w:color w:val="000000"/>
          <w:sz w:val="24"/>
          <w:szCs w:val="24"/>
        </w:rPr>
        <w:t xml:space="preserve">Родина – это улица, где есть верные друзья и, конечно, родная школа, где мы встречаемся с первыми радостями и трудностями. </w:t>
      </w:r>
    </w:p>
    <w:p w:rsidR="00AE3ED0" w:rsidRPr="007B1198" w:rsidRDefault="00AE3ED0" w:rsidP="006404FF">
      <w:pPr>
        <w:spacing w:after="0" w:line="240" w:lineRule="auto"/>
        <w:ind w:firstLine="709"/>
        <w:rPr>
          <w:rFonts w:ascii="Times New Roman" w:hAnsi="Times New Roman"/>
          <w:color w:val="000000"/>
          <w:sz w:val="24"/>
          <w:szCs w:val="24"/>
        </w:rPr>
      </w:pPr>
      <w:r w:rsidRPr="007B1198">
        <w:rPr>
          <w:rFonts w:ascii="Times New Roman" w:hAnsi="Times New Roman"/>
          <w:color w:val="000000"/>
          <w:sz w:val="24"/>
          <w:szCs w:val="24"/>
        </w:rPr>
        <w:t xml:space="preserve">Каждый человек мечтает жить в свободной и процветающей стране.  Но для этого каждый из нас должен внести посильный вклад.  Воспитанные и образованные дети – залог великого будущего Родины.  Главная задача для учащихся – это отличная учёба, овладение глубокими знаниями.  А когда вырастите, для вас найдётся достойное занятие.  Надо только честно жить, много трудиться и крепко любить и беречь нашу Родину.  (120 слова.)  </w:t>
      </w:r>
    </w:p>
    <w:p w:rsidR="00AE3ED0" w:rsidRPr="007B1198" w:rsidRDefault="00AE3ED0" w:rsidP="006404FF">
      <w:pPr>
        <w:spacing w:after="0" w:line="240" w:lineRule="auto"/>
        <w:ind w:firstLine="709"/>
        <w:jc w:val="both"/>
        <w:rPr>
          <w:rFonts w:ascii="Times New Roman" w:hAnsi="Times New Roman"/>
          <w:color w:val="000000"/>
          <w:sz w:val="24"/>
          <w:szCs w:val="24"/>
        </w:rPr>
      </w:pPr>
    </w:p>
    <w:p w:rsidR="00AE3ED0" w:rsidRDefault="00AE3ED0" w:rsidP="006404FF">
      <w:pPr>
        <w:spacing w:after="0" w:line="240" w:lineRule="auto"/>
        <w:ind w:firstLine="709"/>
        <w:jc w:val="both"/>
        <w:rPr>
          <w:rFonts w:ascii="Times New Roman" w:hAnsi="Times New Roman"/>
          <w:b/>
          <w:color w:val="000000"/>
          <w:sz w:val="24"/>
          <w:szCs w:val="24"/>
        </w:rPr>
      </w:pPr>
    </w:p>
    <w:p w:rsidR="00AE3ED0" w:rsidRDefault="00AE3ED0" w:rsidP="006404FF">
      <w:pPr>
        <w:spacing w:after="0" w:line="240" w:lineRule="auto"/>
        <w:ind w:firstLine="709"/>
        <w:jc w:val="both"/>
        <w:rPr>
          <w:rFonts w:ascii="Times New Roman" w:hAnsi="Times New Roman"/>
          <w:b/>
          <w:color w:val="000000"/>
          <w:sz w:val="24"/>
          <w:szCs w:val="24"/>
        </w:rPr>
      </w:pPr>
      <w:bookmarkStart w:id="0" w:name="_GoBack"/>
      <w:bookmarkEnd w:id="0"/>
    </w:p>
    <w:p w:rsidR="00AE3ED0" w:rsidRDefault="00AE3ED0"/>
    <w:sectPr w:rsidR="00AE3ED0" w:rsidSect="006404FF">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4FF"/>
    <w:rsid w:val="001B4003"/>
    <w:rsid w:val="002631CA"/>
    <w:rsid w:val="0031024F"/>
    <w:rsid w:val="00395C4C"/>
    <w:rsid w:val="0040275D"/>
    <w:rsid w:val="004269F1"/>
    <w:rsid w:val="004F7DEF"/>
    <w:rsid w:val="005400DD"/>
    <w:rsid w:val="00554C61"/>
    <w:rsid w:val="006404FF"/>
    <w:rsid w:val="007B1198"/>
    <w:rsid w:val="00AE3ED0"/>
    <w:rsid w:val="00C75111"/>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FF"/>
    <w:pPr>
      <w:spacing w:after="200" w:line="276" w:lineRule="auto"/>
    </w:pPr>
    <w:rPr>
      <w:rFonts w:ascii="Calibri" w:hAnsi="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4FF"/>
    <w:rPr>
      <w:rFonts w:ascii="Calibri" w:hAnsi="Calibri"/>
      <w:sz w:val="22"/>
      <w:szCs w:val="22"/>
    </w:rPr>
  </w:style>
  <w:style w:type="character" w:customStyle="1" w:styleId="apple-converted-space">
    <w:name w:val="apple-converted-space"/>
    <w:basedOn w:val="DefaultParagraphFont"/>
    <w:rsid w:val="006404FF"/>
    <w:rPr>
      <w:rFonts w:cs="Times New Roman"/>
    </w:rPr>
  </w:style>
  <w:style w:type="character" w:styleId="Emphasis">
    <w:name w:val="Emphasis"/>
    <w:basedOn w:val="DefaultParagraphFont"/>
    <w:uiPriority w:val="20"/>
    <w:qFormat/>
    <w:rsid w:val="006404F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1461</Words>
  <Characters>8329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Тексты  для  5  класса</dc:title>
  <dc:subject/>
  <dc:creator>baxtiyor.uz</dc:creator>
  <cp:keywords/>
  <dc:description/>
  <cp:lastModifiedBy>baxtiyor.uz</cp:lastModifiedBy>
  <cp:revision>1</cp:revision>
  <dcterms:created xsi:type="dcterms:W3CDTF">2019-09-12T03:04:00Z</dcterms:created>
  <dcterms:modified xsi:type="dcterms:W3CDTF">2019-09-12T03:04:00Z</dcterms:modified>
</cp:coreProperties>
</file>